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21400-ОАОФ/7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
G400LA4X2HNA ADR FL, VIN YS2G4X200F5379231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08:49:59.852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17:39:28.421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13:41:45.648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14:59:55.909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15:31:20.241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15:40:25.245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21:15:59.536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11:36:51.760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14:13:08.076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16:31:55.376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13:53:29.309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18:15:10.045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21400-ОАОФ-7-15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21:07:50.668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 Оренбургская обл Новотроицк, 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 Оренбургская обл Новотроицк, 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 Оренбургская обл Новотроицк, 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5 526 917.15 рублей за имущество, составляющее Лот, предложил участник Солонский Павел Николаевич (ИНН 611901755509, место жительства: г. Таганрог),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5 336 333.80 рублей за имущество, составляющее Лот, предложил участник Общество с ограниченной ответственностью АНСЕР (ИНН 5607047288, место нахождения: 462353  Оренбургская обл Новотроицк, . ул Советска 5-64)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