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«ПРИМТЕХНОСТРОЙ»; ИНН 2540233412; сумма - 1 424 706,83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1 424 706.83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