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21378-ОАОФ/10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«Вавилон»; ИНН 2465286540; сумма - 2 000 000,00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