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19507-ОАОФ/29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33:11:100309:52, пл. 59 000 кв.м, Местоположение установлено относительно ориентира, расположенного за пределами участка. Ориентир Владимирская область, Судогодский район, д. Загорье. Участок   находится   примерно в 180 м, по направлению на северо-восток от ориентира. Почтовый адрес ориентира: Владимирская область, р-н. Судогодский, д. Загорье.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