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1A3382">
      <w:pPr>
        <w:pStyle w:val="a3"/>
      </w:pPr>
      <w:r>
        <w:rPr>
          <w:rStyle w:val="a4"/>
        </w:rPr>
        <w:t xml:space="preserve">ПРОТОКОЛ № </w:t>
      </w:r>
      <w:r>
        <w:rPr>
          <w:rStyle w:val="a4"/>
          <w:i/>
          <w:iCs/>
        </w:rPr>
        <w:t>1288-АЗ/1</w:t>
      </w:r>
      <w:r>
        <w:t xml:space="preserve"> </w:t>
      </w:r>
    </w:p>
    <w:p w:rsidR="00000000" w:rsidRDefault="001A3382">
      <w:pPr>
        <w:pStyle w:val="a3"/>
        <w:jc w:val="center"/>
      </w:pPr>
      <w:r>
        <w:t>ОБ ОПРЕДЕЛЕНИИ УЧАСТНИКОВ ЗАПРОСА ПРЕДЛОЖЕНИЦ</w:t>
      </w:r>
    </w:p>
    <w:p w:rsidR="00000000" w:rsidRDefault="001A3382">
      <w:pPr>
        <w:pStyle w:val="a3"/>
        <w:jc w:val="center"/>
      </w:pPr>
      <w:r>
        <w:t> </w:t>
      </w:r>
    </w:p>
    <w:p w:rsidR="00000000" w:rsidRDefault="001A3382">
      <w:pPr>
        <w:pStyle w:val="a3"/>
      </w:pPr>
      <w:r>
        <w:rPr>
          <w:rStyle w:val="a4"/>
        </w:rPr>
        <w:t xml:space="preserve">Дата подписания протокола: </w:t>
      </w:r>
      <w:r>
        <w:rPr>
          <w:rStyle w:val="a4"/>
          <w:i/>
          <w:iCs/>
        </w:rPr>
        <w:t>"08" июля 2025 г.</w:t>
      </w:r>
    </w:p>
    <w:p w:rsidR="00000000" w:rsidRDefault="001A3382">
      <w:pPr>
        <w:pStyle w:val="a3"/>
      </w:pPr>
      <w:r>
        <w:rPr>
          <w:rStyle w:val="a4"/>
        </w:rPr>
        <w:t>Настоящий протокол подписан в подтверждение следующего:</w:t>
      </w:r>
      <w:r>
        <w:t xml:space="preserve"> </w:t>
      </w:r>
    </w:p>
    <w:p w:rsidR="00000000" w:rsidRDefault="001A3382">
      <w:pPr>
        <w:pStyle w:val="a3"/>
      </w:pPr>
      <w:r>
        <w:rPr>
          <w:u w:val="single"/>
        </w:rPr>
        <w:t>Организатор</w:t>
      </w:r>
      <w:r>
        <w:rPr>
          <w:u w:val="single"/>
        </w:rPr>
        <w:t>: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 xml:space="preserve">Общество с ограниченной ответственностью «БИОТЭК» </w:t>
      </w:r>
    </w:p>
    <w:p w:rsidR="00000000" w:rsidRDefault="001A3382">
      <w:pPr>
        <w:pStyle w:val="a3"/>
      </w:pPr>
      <w:r>
        <w:rPr>
          <w:u w:val="single"/>
        </w:rPr>
        <w:t>Арендодатель</w:t>
      </w:r>
      <w:r>
        <w:rPr>
          <w:u w:val="single"/>
        </w:rPr>
        <w:t>:</w:t>
      </w:r>
      <w:r>
        <w:rPr>
          <w:rStyle w:val="a4"/>
          <w:i/>
          <w:iCs/>
        </w:rPr>
        <w:t xml:space="preserve"> ООО «БИОТЭК»</w:t>
      </w:r>
      <w:r>
        <w:t xml:space="preserve"> </w:t>
      </w:r>
    </w:p>
    <w:p w:rsidR="00000000" w:rsidRDefault="001A3382">
      <w:pPr>
        <w:pStyle w:val="a3"/>
      </w:pPr>
      <w:r>
        <w:rPr>
          <w:u w:val="single"/>
        </w:rPr>
        <w:t>Форма</w:t>
      </w:r>
      <w:r>
        <w:rPr>
          <w:u w:val="single"/>
        </w:rPr>
        <w:t xml:space="preserve">: </w:t>
      </w:r>
      <w:r>
        <w:rPr>
          <w:rStyle w:val="a4"/>
          <w:i/>
          <w:iCs/>
        </w:rPr>
        <w:t>Запрос предложений</w:t>
      </w:r>
    </w:p>
    <w:p w:rsidR="00000000" w:rsidRDefault="001A3382">
      <w:pPr>
        <w:pStyle w:val="a3"/>
      </w:pPr>
      <w:r>
        <w:rPr>
          <w:u w:val="single"/>
        </w:rPr>
        <w:t>Порядок и критерии определения победителя</w:t>
      </w:r>
      <w:r>
        <w:rPr>
          <w:u w:val="single"/>
        </w:rPr>
        <w:t xml:space="preserve">: </w:t>
      </w:r>
      <w:r>
        <w:rPr>
          <w:rStyle w:val="a4"/>
          <w:i/>
          <w:iCs/>
        </w:rPr>
        <w:t>Победителем запроса предложений признается лицо</w:t>
      </w:r>
      <w:r>
        <w:rPr>
          <w:rStyle w:val="a4"/>
          <w:i/>
          <w:iCs/>
        </w:rPr>
        <w:t>, участник, сделавший предложение с наиболее высокой ценой. По результатам проведения запроса предложений Организатор запроса предложений после окончания запроса предложений составляет, утверждает и направляет оператору электронной площадки протокол о резу</w:t>
      </w:r>
      <w:r>
        <w:rPr>
          <w:rStyle w:val="a4"/>
          <w:i/>
          <w:iCs/>
        </w:rPr>
        <w:t xml:space="preserve">льтатах проведения запроса предложений. </w:t>
      </w:r>
    </w:p>
    <w:p w:rsidR="00000000" w:rsidRDefault="001A3382">
      <w:pPr>
        <w:pStyle w:val="a3"/>
      </w:pPr>
      <w:r>
        <w:rPr>
          <w:u w:val="single"/>
        </w:rPr>
        <w:t>Дата подведения итогов</w:t>
      </w:r>
      <w:r>
        <w:rPr>
          <w:u w:val="single"/>
        </w:rPr>
        <w:t xml:space="preserve">: </w:t>
      </w:r>
      <w:r>
        <w:rPr>
          <w:rStyle w:val="a4"/>
          <w:i/>
          <w:iCs/>
        </w:rPr>
        <w:t>"09" июля 2025 г.</w:t>
      </w:r>
      <w:r>
        <w:t xml:space="preserve"> </w:t>
      </w:r>
    </w:p>
    <w:p w:rsidR="00000000" w:rsidRDefault="001A3382">
      <w:pPr>
        <w:pStyle w:val="a3"/>
      </w:pPr>
      <w:r>
        <w:rPr>
          <w:u w:val="single"/>
        </w:rPr>
        <w:t>Место подведения итогов</w:t>
      </w:r>
      <w:r>
        <w:rPr>
          <w:u w:val="single"/>
        </w:rPr>
        <w:t xml:space="preserve">: </w:t>
      </w:r>
      <w:r>
        <w:rPr>
          <w:rStyle w:val="a4"/>
          <w:i/>
          <w:iCs/>
        </w:rPr>
        <w:t xml:space="preserve">На сайте оператора электронной площадки - ЭТП АО «НИС». </w:t>
      </w:r>
    </w:p>
    <w:p w:rsidR="00000000" w:rsidRPr="001A3382" w:rsidRDefault="001A3382">
      <w:pPr>
        <w:pStyle w:val="a3"/>
        <w:rPr>
          <w:u w:val="single"/>
        </w:rPr>
      </w:pPr>
      <w:r>
        <w:rPr>
          <w:u w:val="single"/>
        </w:rPr>
        <w:t>Время подведения итогов</w:t>
      </w:r>
      <w:r>
        <w:rPr>
          <w:u w:val="single"/>
        </w:rPr>
        <w:t xml:space="preserve">: </w:t>
      </w:r>
      <w:r>
        <w:rPr>
          <w:rStyle w:val="a4"/>
          <w:i/>
          <w:iCs/>
        </w:rPr>
        <w:t>12:00</w:t>
      </w:r>
    </w:p>
    <w:p w:rsidR="00000000" w:rsidRDefault="001A3382">
      <w:pPr>
        <w:pStyle w:val="a3"/>
      </w:pPr>
      <w:r>
        <w:rPr>
          <w:rStyle w:val="a4"/>
        </w:rPr>
        <w:t xml:space="preserve">Лот № </w:t>
      </w:r>
      <w:r>
        <w:rPr>
          <w:rStyle w:val="a5"/>
          <w:b/>
          <w:bCs/>
        </w:rPr>
        <w:t>1</w:t>
      </w:r>
      <w:r>
        <w:rPr>
          <w:rStyle w:val="a4"/>
        </w:rPr>
        <w:t>.</w:t>
      </w:r>
    </w:p>
    <w:p w:rsidR="00000000" w:rsidRDefault="001A3382">
      <w:pPr>
        <w:pStyle w:val="a3"/>
      </w:pPr>
      <w:r>
        <w:rPr>
          <w:u w:val="single"/>
        </w:rPr>
        <w:t>Предмет запроса</w:t>
      </w:r>
      <w:r>
        <w:t xml:space="preserve">: </w:t>
      </w:r>
      <w:r>
        <w:rPr>
          <w:rStyle w:val="a4"/>
          <w:i/>
          <w:iCs/>
        </w:rPr>
        <w:t>Право владе</w:t>
      </w:r>
      <w:r>
        <w:rPr>
          <w:rStyle w:val="a4"/>
          <w:i/>
          <w:iCs/>
        </w:rPr>
        <w:t xml:space="preserve">ния и пользования имуществом: - Нежилое здание площадью 1247,3 </w:t>
      </w:r>
      <w:proofErr w:type="spellStart"/>
      <w:r>
        <w:rPr>
          <w:rStyle w:val="a4"/>
          <w:i/>
          <w:iCs/>
        </w:rPr>
        <w:t>кв.м</w:t>
      </w:r>
      <w:proofErr w:type="spellEnd"/>
      <w:r>
        <w:rPr>
          <w:rStyle w:val="a4"/>
          <w:i/>
          <w:iCs/>
        </w:rPr>
        <w:t xml:space="preserve"> с кадастровым номером 52:18:0030230:64, расположенное по адресу: г. Нижний Новгород, </w:t>
      </w:r>
      <w:proofErr w:type="spellStart"/>
      <w:r>
        <w:rPr>
          <w:rStyle w:val="a4"/>
          <w:i/>
          <w:iCs/>
        </w:rPr>
        <w:t>Канавинский</w:t>
      </w:r>
      <w:proofErr w:type="spellEnd"/>
      <w:r>
        <w:rPr>
          <w:rStyle w:val="a4"/>
          <w:i/>
          <w:iCs/>
        </w:rPr>
        <w:t xml:space="preserve"> р-н, ул. Ракетная д.9Ж - Нежилое здание площадью 13,7 </w:t>
      </w:r>
      <w:proofErr w:type="spellStart"/>
      <w:r>
        <w:rPr>
          <w:rStyle w:val="a4"/>
          <w:i/>
          <w:iCs/>
        </w:rPr>
        <w:t>кв.м</w:t>
      </w:r>
      <w:proofErr w:type="spellEnd"/>
      <w:r>
        <w:rPr>
          <w:rStyle w:val="a4"/>
          <w:i/>
          <w:iCs/>
        </w:rPr>
        <w:t xml:space="preserve"> с кадастровым номером 52:18:0030</w:t>
      </w:r>
      <w:r>
        <w:rPr>
          <w:rStyle w:val="a4"/>
          <w:i/>
          <w:iCs/>
        </w:rPr>
        <w:t xml:space="preserve">230:156, расположенное по адресу: г. Нижний Новгород, </w:t>
      </w:r>
      <w:proofErr w:type="spellStart"/>
      <w:r>
        <w:rPr>
          <w:rStyle w:val="a4"/>
          <w:i/>
          <w:iCs/>
        </w:rPr>
        <w:t>Канавинский</w:t>
      </w:r>
      <w:proofErr w:type="spellEnd"/>
      <w:r>
        <w:rPr>
          <w:rStyle w:val="a4"/>
          <w:i/>
          <w:iCs/>
        </w:rPr>
        <w:t xml:space="preserve"> р-н, ул. Ракетная д.9Т - Нежилое сооружение (ограждение железобетонное) площадью 258 м с кадастровым номером 52:18:0030230:120, расположенное по адресу: г. Нижний Новгород, </w:t>
      </w:r>
      <w:proofErr w:type="spellStart"/>
      <w:r>
        <w:rPr>
          <w:rStyle w:val="a4"/>
          <w:i/>
          <w:iCs/>
        </w:rPr>
        <w:t>Канавинский</w:t>
      </w:r>
      <w:proofErr w:type="spellEnd"/>
      <w:r>
        <w:rPr>
          <w:rStyle w:val="a4"/>
          <w:i/>
          <w:iCs/>
        </w:rPr>
        <w:t xml:space="preserve"> р-н, </w:t>
      </w:r>
      <w:r>
        <w:rPr>
          <w:rStyle w:val="a4"/>
          <w:i/>
          <w:iCs/>
        </w:rPr>
        <w:t xml:space="preserve">ул. Ракетная д.9А - Право аренды земельного участка площадью 4348 </w:t>
      </w:r>
      <w:proofErr w:type="spellStart"/>
      <w:r>
        <w:rPr>
          <w:rStyle w:val="a4"/>
          <w:i/>
          <w:iCs/>
        </w:rPr>
        <w:t>кв.м</w:t>
      </w:r>
      <w:proofErr w:type="spellEnd"/>
      <w:r>
        <w:rPr>
          <w:rStyle w:val="a4"/>
          <w:i/>
          <w:iCs/>
        </w:rPr>
        <w:t xml:space="preserve"> с кадастровым номером 52:18:0030230:727, земли населенных пунктов, занимаемый складской базой, расположенный в границах участка. Почтовый адрес ориентира: </w:t>
      </w:r>
      <w:proofErr w:type="spellStart"/>
      <w:r>
        <w:rPr>
          <w:rStyle w:val="a4"/>
          <w:i/>
          <w:iCs/>
        </w:rPr>
        <w:t>Нежегородская</w:t>
      </w:r>
      <w:proofErr w:type="spellEnd"/>
      <w:r>
        <w:rPr>
          <w:rStyle w:val="a4"/>
          <w:i/>
          <w:iCs/>
        </w:rPr>
        <w:t xml:space="preserve"> область, </w:t>
      </w:r>
      <w:r>
        <w:rPr>
          <w:rStyle w:val="a4"/>
          <w:i/>
          <w:iCs/>
        </w:rPr>
        <w:lastRenderedPageBreak/>
        <w:t>г. Нижн</w:t>
      </w:r>
      <w:r>
        <w:rPr>
          <w:rStyle w:val="a4"/>
          <w:i/>
          <w:iCs/>
        </w:rPr>
        <w:t xml:space="preserve">ий Новгород, </w:t>
      </w:r>
      <w:proofErr w:type="spellStart"/>
      <w:r>
        <w:rPr>
          <w:rStyle w:val="a4"/>
          <w:i/>
          <w:iCs/>
        </w:rPr>
        <w:t>Канавинский</w:t>
      </w:r>
      <w:proofErr w:type="spellEnd"/>
      <w:r>
        <w:rPr>
          <w:rStyle w:val="a4"/>
          <w:i/>
          <w:iCs/>
        </w:rPr>
        <w:t xml:space="preserve"> район, ул. Ракетная д. 9Ж и 9Т. Право аренды на срок с 19.10.2020 по 19.10.2069</w:t>
      </w:r>
    </w:p>
    <w:p w:rsidR="00000000" w:rsidRDefault="001A3382">
      <w:pPr>
        <w:pStyle w:val="a3"/>
      </w:pPr>
      <w:r>
        <w:rPr>
          <w:rStyle w:val="a5"/>
          <w:b/>
          <w:bCs/>
        </w:rPr>
        <w:t xml:space="preserve">Право аренды на владение и пользование следующего имущества : - Нежилое здание площадью 1247,3 </w:t>
      </w:r>
      <w:proofErr w:type="spellStart"/>
      <w:r>
        <w:rPr>
          <w:rStyle w:val="a5"/>
          <w:b/>
          <w:bCs/>
        </w:rPr>
        <w:t>кв.м</w:t>
      </w:r>
      <w:proofErr w:type="spellEnd"/>
      <w:r>
        <w:rPr>
          <w:rStyle w:val="a5"/>
          <w:b/>
          <w:bCs/>
        </w:rPr>
        <w:t xml:space="preserve"> с кадастровым номером 52:18:0030230:64, расположенн</w:t>
      </w:r>
      <w:r>
        <w:rPr>
          <w:rStyle w:val="a5"/>
          <w:b/>
          <w:bCs/>
        </w:rPr>
        <w:t xml:space="preserve">ое по адресу: г. Нижний Новгород, </w:t>
      </w:r>
      <w:proofErr w:type="spellStart"/>
      <w:r>
        <w:rPr>
          <w:rStyle w:val="a5"/>
          <w:b/>
          <w:bCs/>
        </w:rPr>
        <w:t>Канавинский</w:t>
      </w:r>
      <w:proofErr w:type="spellEnd"/>
      <w:r>
        <w:rPr>
          <w:rStyle w:val="a5"/>
          <w:b/>
          <w:bCs/>
        </w:rPr>
        <w:t xml:space="preserve"> р-н, ул. Ракетная д.9Ж - Нежилое здание площадью 13,7 </w:t>
      </w:r>
      <w:proofErr w:type="spellStart"/>
      <w:r>
        <w:rPr>
          <w:rStyle w:val="a5"/>
          <w:b/>
          <w:bCs/>
        </w:rPr>
        <w:t>кв.м</w:t>
      </w:r>
      <w:proofErr w:type="spellEnd"/>
      <w:r>
        <w:rPr>
          <w:rStyle w:val="a5"/>
          <w:b/>
          <w:bCs/>
        </w:rPr>
        <w:t xml:space="preserve"> с кадастровым номером 52:18:0030230:156, расположенное по адресу: г. Нижний Новгород, </w:t>
      </w:r>
      <w:proofErr w:type="spellStart"/>
      <w:r>
        <w:rPr>
          <w:rStyle w:val="a5"/>
          <w:b/>
          <w:bCs/>
        </w:rPr>
        <w:t>Канавинский</w:t>
      </w:r>
      <w:proofErr w:type="spellEnd"/>
      <w:r>
        <w:rPr>
          <w:rStyle w:val="a5"/>
          <w:b/>
          <w:bCs/>
        </w:rPr>
        <w:t xml:space="preserve"> р-н, ул. Ракетная д.9Т - Нежилое сооружение (огражден</w:t>
      </w:r>
      <w:r>
        <w:rPr>
          <w:rStyle w:val="a5"/>
          <w:b/>
          <w:bCs/>
        </w:rPr>
        <w:t xml:space="preserve">ие железобетонное) площадью 258 м с кадастровым номером 52:18:0030230:120, расположенное по адресу: г. Нижний Новгород, </w:t>
      </w:r>
      <w:proofErr w:type="spellStart"/>
      <w:r>
        <w:rPr>
          <w:rStyle w:val="a5"/>
          <w:b/>
          <w:bCs/>
        </w:rPr>
        <w:t>Канавинский</w:t>
      </w:r>
      <w:proofErr w:type="spellEnd"/>
      <w:r>
        <w:rPr>
          <w:rStyle w:val="a5"/>
          <w:b/>
          <w:bCs/>
        </w:rPr>
        <w:t xml:space="preserve"> р-н, ул. Ракетная д.9А - Право аренды земельного участка площадью 4348 </w:t>
      </w:r>
      <w:proofErr w:type="spellStart"/>
      <w:r>
        <w:rPr>
          <w:rStyle w:val="a5"/>
          <w:b/>
          <w:bCs/>
        </w:rPr>
        <w:t>кв.м</w:t>
      </w:r>
      <w:proofErr w:type="spellEnd"/>
      <w:r>
        <w:rPr>
          <w:rStyle w:val="a5"/>
          <w:b/>
          <w:bCs/>
        </w:rPr>
        <w:t xml:space="preserve"> с кадастровым номером 52:18:0030230:727, земли н</w:t>
      </w:r>
      <w:r>
        <w:rPr>
          <w:rStyle w:val="a5"/>
          <w:b/>
          <w:bCs/>
        </w:rPr>
        <w:t xml:space="preserve">аселенных пунктов, занимаемый складской базой, расположенный в границах участка. Почтовый адрес ориентира: </w:t>
      </w:r>
      <w:proofErr w:type="spellStart"/>
      <w:r>
        <w:rPr>
          <w:rStyle w:val="a5"/>
          <w:b/>
          <w:bCs/>
        </w:rPr>
        <w:t>Нежегородская</w:t>
      </w:r>
      <w:proofErr w:type="spellEnd"/>
      <w:r>
        <w:rPr>
          <w:rStyle w:val="a5"/>
          <w:b/>
          <w:bCs/>
        </w:rPr>
        <w:t xml:space="preserve"> область, г. Нижний Новгород, </w:t>
      </w:r>
      <w:proofErr w:type="spellStart"/>
      <w:r>
        <w:rPr>
          <w:rStyle w:val="a5"/>
          <w:b/>
          <w:bCs/>
        </w:rPr>
        <w:t>Канавинский</w:t>
      </w:r>
      <w:proofErr w:type="spellEnd"/>
      <w:r>
        <w:rPr>
          <w:rStyle w:val="a5"/>
          <w:b/>
          <w:bCs/>
        </w:rPr>
        <w:t xml:space="preserve"> район, ул. Ракетная д. 9Ж и 9Т. Право аренды на срок с 19.10.2020 по 19.10.2069 </w:t>
      </w:r>
    </w:p>
    <w:p w:rsidR="00000000" w:rsidRDefault="001A3382">
      <w:pPr>
        <w:pStyle w:val="a3"/>
      </w:pPr>
      <w:r>
        <w:t xml:space="preserve">Не подано ни </w:t>
      </w:r>
      <w:r>
        <w:t>одной заявки.</w:t>
      </w:r>
    </w:p>
    <w:p w:rsidR="00000000" w:rsidRDefault="001A3382">
      <w:pPr>
        <w:pStyle w:val="a3"/>
      </w:pPr>
      <w:r>
        <w:t> </w:t>
      </w:r>
    </w:p>
    <w:p w:rsidR="00000000" w:rsidRDefault="001A3382">
      <w:pPr>
        <w:pStyle w:val="a3"/>
      </w:pPr>
      <w:r>
        <w:t>Организатор запроса предложений</w:t>
      </w:r>
    </w:p>
    <w:p w:rsidR="00000000" w:rsidRDefault="001A3382">
      <w:pPr>
        <w:pStyle w:val="a3"/>
        <w:rPr>
          <w:rStyle w:val="a5"/>
          <w:b/>
          <w:bCs/>
        </w:rPr>
      </w:pPr>
      <w:r>
        <w:rPr>
          <w:rStyle w:val="a5"/>
          <w:b/>
          <w:bCs/>
        </w:rPr>
        <w:t xml:space="preserve">Общество с ограниченной ответственностью «БИОТЭК» </w:t>
      </w:r>
    </w:p>
    <w:p w:rsidR="001A3382" w:rsidRDefault="001A3382">
      <w:pPr>
        <w:pStyle w:val="a3"/>
      </w:pPr>
      <w:bookmarkStart w:id="0" w:name="_GoBack"/>
      <w:bookmarkEnd w:id="0"/>
    </w:p>
    <w:p w:rsidR="00000000" w:rsidRDefault="001A3382">
      <w:pPr>
        <w:pStyle w:val="a3"/>
      </w:pPr>
      <w:r>
        <w:t>_______________ ООО \"БИОТЭК\"</w:t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1A3382"/>
    <w:rsid w:val="001A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D9CF45-0CAB-43D8-B151-5071EBD5F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sz w:val="28"/>
      <w:szCs w:val="28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355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1288-АЗ</vt:lpstr>
    </vt:vector>
  </TitlesOfParts>
  <Company>SPecialiST RePack</Company>
  <LinksUpToDate>false</LinksUpToDate>
  <CharactersWithSpaces>2788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1288-АЗ</dc:title>
  <dc:subject/>
  <dc:creator>Denis</dc:creator>
  <cp:keywords/>
  <dc:description/>
  <cp:lastModifiedBy>Denis</cp:lastModifiedBy>
  <cp:revision>2</cp:revision>
  <dcterms:created xsi:type="dcterms:W3CDTF">2025-07-08T08:43:00Z</dcterms:created>
  <dcterms:modified xsi:type="dcterms:W3CDTF">2025-07-08T08:43:00Z</dcterms:modified>
</cp:coreProperties>
</file>