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2E1F9" w14:textId="77777777" w:rsidR="00AA4D2D" w:rsidRPr="00F35684" w:rsidRDefault="00E009A8" w:rsidP="009B6EF3">
      <w:pPr>
        <w:jc w:val="center"/>
        <w:divId w:val="886138415"/>
        <w:rPr>
          <w:rFonts w:eastAsia="Times New Roman"/>
          <w:b/>
          <w:bCs/>
          <w:i/>
          <w:iCs/>
          <w:u w:val="single"/>
        </w:rPr>
      </w:pPr>
      <w:r w:rsidRPr="00CA635C">
        <w:rPr>
          <w:rFonts w:eastAsia="Times New Roman"/>
          <w:sz w:val="22"/>
        </w:rPr>
        <w:br/>
      </w:r>
      <w:r w:rsidRPr="00F35684">
        <w:rPr>
          <w:rStyle w:val="a3"/>
          <w:rFonts w:eastAsia="Times New Roman"/>
        </w:rPr>
        <w:t>ПРОТОКОЛ № 1203-ПП/1</w:t>
      </w:r>
    </w:p>
    <w:p w14:paraId="60F2E1FA" w14:textId="0CEA34EA" w:rsidR="00CD4D19" w:rsidRPr="00F35684" w:rsidRDefault="00F35684" w:rsidP="00CA635C">
      <w:pPr>
        <w:spacing w:line="240" w:lineRule="atLeast"/>
        <w:ind w:left="30" w:right="30"/>
        <w:jc w:val="center"/>
        <w:textAlignment w:val="baseline"/>
        <w:divId w:val="886138415"/>
      </w:pPr>
      <w:r w:rsidRPr="00F35684">
        <w:rPr>
          <w:rStyle w:val="center1"/>
        </w:rPr>
        <w:t xml:space="preserve">О ПРИЗНАНИИ НЕСОСТОЯВШИМИСЯ </w:t>
      </w:r>
      <w:r w:rsidR="00E009A8" w:rsidRPr="00F35684">
        <w:rPr>
          <w:rStyle w:val="center1"/>
        </w:rPr>
        <w:t xml:space="preserve">ОТКРЫТЫХ ЭЛЕКТРОННЫХ ТОРГОВ ПОСРЕДСТВОМ ПУБЛИЧНОГО ПРЕДЛОЖЕНИЯ НА ПРАВО ЗАКЛЮЧЕНИЯ ДОГОВОРА УСТУПКИ ПРАВ (ТРЕБОВАНИЙ) АО «БМ-БАНК» К ООО «ПАРЛАН ПАБЛИШИНГ» </w:t>
      </w:r>
    </w:p>
    <w:p w14:paraId="60F2E1FB" w14:textId="77777777" w:rsidR="00CD4D19" w:rsidRPr="00F35684" w:rsidRDefault="00E009A8" w:rsidP="00CD4D19">
      <w:pPr>
        <w:pStyle w:val="a4"/>
        <w:divId w:val="886138415"/>
      </w:pPr>
      <w:r w:rsidRPr="00F35684">
        <w:rPr>
          <w:b/>
          <w:bCs/>
        </w:rPr>
        <w:t>Идентификационный номер торгов: 1203-ПП</w:t>
      </w:r>
    </w:p>
    <w:p w14:paraId="60F2E1FC" w14:textId="77777777" w:rsidR="00CD4D19" w:rsidRPr="00F35684" w:rsidRDefault="00E009A8" w:rsidP="000714D2">
      <w:pPr>
        <w:pStyle w:val="a4"/>
        <w:divId w:val="886138415"/>
      </w:pPr>
      <w:r w:rsidRPr="00F35684">
        <w:rPr>
          <w:rStyle w:val="b1"/>
        </w:rPr>
        <w:t>Дата подписания протокола</w:t>
      </w:r>
      <w:r w:rsidRPr="00F35684">
        <w:t xml:space="preserve"> </w:t>
      </w:r>
      <w:r w:rsidRPr="00F35684">
        <w:rPr>
          <w:rStyle w:val="ubi1"/>
          <w:i w:val="0"/>
        </w:rPr>
        <w:t>04.10.2023 г.</w:t>
      </w:r>
    </w:p>
    <w:p w14:paraId="60F2E1FD" w14:textId="77777777" w:rsidR="00CD4D19" w:rsidRPr="00F35684" w:rsidRDefault="00E009A8" w:rsidP="00CD4D19">
      <w:pPr>
        <w:pStyle w:val="a4"/>
        <w:divId w:val="886138415"/>
      </w:pPr>
      <w:r w:rsidRPr="00F35684">
        <w:rPr>
          <w:rStyle w:val="b1"/>
        </w:rPr>
        <w:t>Настоящий протокол подписан в подтверждение следующего:</w:t>
      </w:r>
    </w:p>
    <w:p w14:paraId="60F2E1FE" w14:textId="77777777" w:rsidR="00AA4D2D" w:rsidRPr="00F35684" w:rsidRDefault="00E009A8" w:rsidP="00940CB9">
      <w:pPr>
        <w:pStyle w:val="a4"/>
        <w:divId w:val="886138415"/>
      </w:pPr>
      <w:r w:rsidRPr="00F35684">
        <w:t>Условия проведения торгов, подлежащих проведению в соответствии с сообщениями, опубликованными на электронной торговой площадке http://trade.nistp.ru/ и в газете «Московский комсомолец» №157 (29.101) от 28.08.2023.</w:t>
      </w:r>
    </w:p>
    <w:p w14:paraId="60F2E1FF" w14:textId="77777777" w:rsidR="00CD4D19" w:rsidRPr="00F35684" w:rsidRDefault="00E009A8" w:rsidP="00AA4D2D">
      <w:pPr>
        <w:pStyle w:val="a4"/>
        <w:spacing w:after="0" w:afterAutospacing="0"/>
        <w:divId w:val="886138415"/>
      </w:pPr>
      <w:r w:rsidRPr="00F35684">
        <w:rPr>
          <w:rStyle w:val="u1"/>
        </w:rPr>
        <w:t xml:space="preserve">Организатор </w:t>
      </w:r>
      <w:proofErr w:type="gramStart"/>
      <w:r w:rsidRPr="00F35684">
        <w:rPr>
          <w:rStyle w:val="u1"/>
        </w:rPr>
        <w:t xml:space="preserve">торгов: </w:t>
      </w:r>
      <w:r w:rsidRPr="00F35684">
        <w:t> </w:t>
      </w:r>
      <w:r w:rsidRPr="00F35684">
        <w:rPr>
          <w:rStyle w:val="ib1"/>
        </w:rPr>
        <w:t>Общество</w:t>
      </w:r>
      <w:proofErr w:type="gramEnd"/>
      <w:r w:rsidRPr="00F35684">
        <w:rPr>
          <w:rStyle w:val="ib1"/>
        </w:rPr>
        <w:t xml:space="preserve"> с ограниченной ответственностью ВТБ ДЦ.</w:t>
      </w:r>
    </w:p>
    <w:p w14:paraId="60F2E200" w14:textId="77777777" w:rsidR="00CD4D19" w:rsidRPr="00F35684" w:rsidRDefault="00E009A8" w:rsidP="00CD4D19">
      <w:pPr>
        <w:pStyle w:val="a4"/>
        <w:divId w:val="886138415"/>
        <w:rPr>
          <w:rStyle w:val="ib1"/>
        </w:rPr>
      </w:pPr>
      <w:bookmarkStart w:id="0" w:name="_Hlk119061504"/>
      <w:r w:rsidRPr="00F35684">
        <w:rPr>
          <w:u w:val="single"/>
        </w:rPr>
        <w:t xml:space="preserve">Продавец </w:t>
      </w:r>
      <w:r w:rsidRPr="00F35684">
        <w:rPr>
          <w:rStyle w:val="u1"/>
        </w:rPr>
        <w:t>предмета торгов</w:t>
      </w:r>
      <w:bookmarkEnd w:id="0"/>
      <w:r w:rsidRPr="00F35684">
        <w:rPr>
          <w:rStyle w:val="u1"/>
        </w:rPr>
        <w:t>:</w:t>
      </w:r>
      <w:r w:rsidRPr="00F35684">
        <w:t> </w:t>
      </w:r>
      <w:r w:rsidRPr="00F35684">
        <w:rPr>
          <w:b/>
          <w:i/>
        </w:rPr>
        <w:t>АО «БМ-БАНК».</w:t>
      </w:r>
    </w:p>
    <w:p w14:paraId="60F2E201" w14:textId="77777777" w:rsidR="00BA2BA8" w:rsidRPr="00F35684" w:rsidRDefault="00E009A8" w:rsidP="00CD4D19">
      <w:pPr>
        <w:pStyle w:val="a4"/>
        <w:divId w:val="886138415"/>
        <w:rPr>
          <w:rStyle w:val="ib1"/>
        </w:rPr>
      </w:pPr>
      <w:r w:rsidRPr="00F35684">
        <w:rPr>
          <w:rStyle w:val="ib1"/>
          <w:b w:val="0"/>
          <w:i w:val="0"/>
          <w:u w:val="single"/>
        </w:rPr>
        <w:t xml:space="preserve">Электронная торговая площадка: </w:t>
      </w:r>
      <w:r w:rsidRPr="00F35684">
        <w:rPr>
          <w:rStyle w:val="ib1"/>
        </w:rPr>
        <w:t>АО «НИС» («Новые информационные сервисы»).</w:t>
      </w:r>
    </w:p>
    <w:p w14:paraId="60F2E202" w14:textId="77777777" w:rsidR="00CD4D19" w:rsidRPr="00F35684" w:rsidRDefault="00E009A8" w:rsidP="00CD4D19">
      <w:pPr>
        <w:pStyle w:val="a4"/>
        <w:divId w:val="886138415"/>
      </w:pPr>
      <w:r w:rsidRPr="00F35684">
        <w:rPr>
          <w:rStyle w:val="u1"/>
        </w:rPr>
        <w:t>Форма торгов:</w:t>
      </w:r>
      <w:r w:rsidRPr="00F35684">
        <w:t> </w:t>
      </w:r>
      <w:r w:rsidRPr="00F35684">
        <w:rPr>
          <w:rStyle w:val="ib1"/>
        </w:rPr>
        <w:t>открытые электронные торги посредством публичного предложения.</w:t>
      </w:r>
    </w:p>
    <w:p w14:paraId="60F2E203" w14:textId="77777777" w:rsidR="00CD4D19" w:rsidRPr="00F35684" w:rsidRDefault="00E009A8" w:rsidP="00920F78">
      <w:pPr>
        <w:pStyle w:val="a4"/>
        <w:divId w:val="886138415"/>
        <w:rPr>
          <w:u w:val="single"/>
        </w:rPr>
      </w:pPr>
      <w:r w:rsidRPr="00F35684">
        <w:rPr>
          <w:rStyle w:val="u1"/>
        </w:rPr>
        <w:t>Критерии определения победителя торгов:</w:t>
      </w:r>
      <w:bookmarkStart w:id="1" w:name="_Hlk119061554"/>
      <w:r w:rsidRPr="00F35684">
        <w:rPr>
          <w:rStyle w:val="u1"/>
        </w:rPr>
        <w:t xml:space="preserve"> </w:t>
      </w:r>
      <w:r w:rsidRPr="00F35684">
        <w:rPr>
          <w:rStyle w:val="u1"/>
          <w:b/>
          <w:i/>
          <w:u w:val="none"/>
        </w:rPr>
        <w:t>Победителем признается участник торгов, который представил в установленный срок Заявку на участие в торгах с предложением о цене Лота, которая не ниже начальной цены Требований, установленной для определенного периода проведения торгов, при отсутствии предложений других участников торгов. При получении нескольких Заявок с различными предложениями о цене Лота, которые не ниже начальной цены Требований, установленной для соответствующего периода проведения торгов, победителем признается участник, который предложил наиболее высокую стоимость за Лот.  В случае, если несколько участников торгов представили в установленный срок Заявки с равными предложениями о цене Лота, но не ниже начальной цены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соответствующую Заявку с ценовым предложением.</w:t>
      </w:r>
    </w:p>
    <w:bookmarkEnd w:id="1"/>
    <w:p w14:paraId="60F2E204" w14:textId="77777777" w:rsidR="00CD4D19" w:rsidRPr="00F35684" w:rsidRDefault="00E009A8" w:rsidP="00CD4D19">
      <w:pPr>
        <w:pStyle w:val="a4"/>
        <w:divId w:val="886138415"/>
      </w:pPr>
      <w:r w:rsidRPr="00F35684">
        <w:rPr>
          <w:u w:val="single"/>
        </w:rPr>
        <w:t xml:space="preserve">Электронная площадка, на которой проводятся </w:t>
      </w:r>
      <w:proofErr w:type="gramStart"/>
      <w:r w:rsidRPr="00F35684">
        <w:rPr>
          <w:u w:val="single"/>
        </w:rPr>
        <w:t>торги</w:t>
      </w:r>
      <w:r w:rsidRPr="00F35684">
        <w:rPr>
          <w:rStyle w:val="u1"/>
        </w:rPr>
        <w:t>:</w:t>
      </w:r>
      <w:r w:rsidRPr="00F35684">
        <w:t> </w:t>
      </w:r>
      <w:r w:rsidRPr="00F35684">
        <w:rPr>
          <w:rStyle w:val="ib1"/>
        </w:rPr>
        <w:t xml:space="preserve"> http://trade.nistp.ru/</w:t>
      </w:r>
      <w:proofErr w:type="gramEnd"/>
      <w:r w:rsidRPr="00F35684">
        <w:rPr>
          <w:rStyle w:val="ib1"/>
        </w:rPr>
        <w:t>.</w:t>
      </w:r>
    </w:p>
    <w:p w14:paraId="60F2E205" w14:textId="77777777" w:rsidR="00722EF3" w:rsidRPr="00F35684" w:rsidRDefault="00E009A8" w:rsidP="00CD4D19">
      <w:pPr>
        <w:pStyle w:val="a4"/>
        <w:divId w:val="886138415"/>
        <w:rPr>
          <w:b/>
        </w:rPr>
      </w:pPr>
      <w:r w:rsidRPr="00F35684">
        <w:rPr>
          <w:b/>
        </w:rPr>
        <w:t>По Лоту № 1</w:t>
      </w:r>
    </w:p>
    <w:p w14:paraId="60F2E206" w14:textId="695CFFCA" w:rsidR="00CA635C" w:rsidRPr="00F35684" w:rsidRDefault="00E009A8" w:rsidP="00CA635C">
      <w:pPr>
        <w:divId w:val="886138415"/>
        <w:rPr>
          <w:rFonts w:eastAsia="Times New Roman"/>
        </w:rPr>
      </w:pPr>
      <w:bookmarkStart w:id="2" w:name="_Hlk119061688"/>
      <w:r w:rsidRPr="00F35684">
        <w:rPr>
          <w:rFonts w:eastAsia="Times New Roman"/>
        </w:rPr>
        <w:t>Предмет торгов: право на заключение на стороне цессионария с АО «БМ-БАНК»</w:t>
      </w:r>
      <w:r w:rsidRPr="00F35684" w:rsidDel="00E009A8">
        <w:rPr>
          <w:rFonts w:eastAsia="Times New Roman"/>
        </w:rPr>
        <w:t xml:space="preserve"> </w:t>
      </w:r>
      <w:r w:rsidRPr="00F35684">
        <w:rPr>
          <w:rFonts w:eastAsia="Times New Roman"/>
        </w:rPr>
        <w:t>(на стороне цедента) договора уступки прав кредитора (требований) по Кредитному договору, указанному в Информационной карте, прав, обеспечивающих исполнение обязательств по Кредитному договору, возникших из сделок, заключенных в обеспечение исполнения обязательств по Кредитному договору, а также других прав, связанных с требованиями по Кредитному договору, включая:</w:t>
      </w:r>
    </w:p>
    <w:p w14:paraId="60F2E207" w14:textId="77777777" w:rsidR="00CA635C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 xml:space="preserve">все существующие на момент перехода уступаемых по Договору уступки Требований от Цедента к Цессионарию и вытекающие из Кредитного договора права кредитора (требования) в полном объеме, включая (но, не ограничиваясь) право требовать  неоплаченные суммы основного долга, процентов, неустоек, подлежащих возмещению </w:t>
      </w:r>
      <w:r w:rsidRPr="00F35684">
        <w:rPr>
          <w:rFonts w:eastAsia="Times New Roman"/>
        </w:rPr>
        <w:lastRenderedPageBreak/>
        <w:t xml:space="preserve">судебных расходов по оплате государственной пошлины (при наличии таковых) и другие права кредитора (требования), вытекающие из Кредитного договора; </w:t>
      </w:r>
    </w:p>
    <w:p w14:paraId="60F2E208" w14:textId="77777777" w:rsidR="00CA635C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>все права, возникшие из:</w:t>
      </w:r>
    </w:p>
    <w:p w14:paraId="60F2E209" w14:textId="77777777" w:rsidR="00CA635C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>-</w:t>
      </w:r>
      <w:r w:rsidRPr="00F35684">
        <w:rPr>
          <w:rFonts w:eastAsia="Times New Roman"/>
        </w:rPr>
        <w:tab/>
        <w:t xml:space="preserve">Договора поручительства № 65-165/17/239-13-П/238-КР (с юридическим лицом) от 27.12.2013 г. в отношении ЗАО «Группа </w:t>
      </w:r>
      <w:proofErr w:type="spellStart"/>
      <w:r w:rsidRPr="00F35684">
        <w:rPr>
          <w:rFonts w:eastAsia="Times New Roman"/>
        </w:rPr>
        <w:t>Парлан</w:t>
      </w:r>
      <w:proofErr w:type="spellEnd"/>
      <w:r w:rsidRPr="00F35684">
        <w:rPr>
          <w:rFonts w:eastAsia="Times New Roman"/>
        </w:rPr>
        <w:t>» (ИНН 7729427379</w:t>
      </w:r>
      <w:proofErr w:type="gramStart"/>
      <w:r w:rsidRPr="00F35684">
        <w:rPr>
          <w:rFonts w:eastAsia="Times New Roman"/>
        </w:rPr>
        <w:t>) ;</w:t>
      </w:r>
      <w:proofErr w:type="gramEnd"/>
    </w:p>
    <w:p w14:paraId="60F2E20A" w14:textId="77777777" w:rsidR="00CA635C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>-</w:t>
      </w:r>
      <w:r w:rsidRPr="00F35684">
        <w:rPr>
          <w:rFonts w:eastAsia="Times New Roman"/>
        </w:rPr>
        <w:tab/>
        <w:t xml:space="preserve">Договора поручительства № 65-165/17/241-13-П/238-КР (с физическим лицом) от 27.12.2013 г. в отношении </w:t>
      </w:r>
      <w:proofErr w:type="spellStart"/>
      <w:r w:rsidRPr="00F35684">
        <w:rPr>
          <w:rFonts w:eastAsia="Times New Roman"/>
        </w:rPr>
        <w:t>Змиевца</w:t>
      </w:r>
      <w:proofErr w:type="spellEnd"/>
      <w:r w:rsidRPr="00F35684">
        <w:rPr>
          <w:rFonts w:eastAsia="Times New Roman"/>
        </w:rPr>
        <w:t xml:space="preserve"> Евгения </w:t>
      </w:r>
      <w:proofErr w:type="gramStart"/>
      <w:r w:rsidRPr="00F35684">
        <w:rPr>
          <w:rFonts w:eastAsia="Times New Roman"/>
        </w:rPr>
        <w:t>Юрьевича ;</w:t>
      </w:r>
      <w:proofErr w:type="gramEnd"/>
    </w:p>
    <w:p w14:paraId="60F2E20B" w14:textId="77777777" w:rsidR="00CA635C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>-</w:t>
      </w:r>
      <w:r w:rsidRPr="00F35684">
        <w:rPr>
          <w:rFonts w:eastAsia="Times New Roman"/>
        </w:rPr>
        <w:tab/>
        <w:t xml:space="preserve">Договора залога доли № 208-4009/18/49-15-ДЗ/238-КР от 14.05.2015 г в отношении </w:t>
      </w:r>
      <w:proofErr w:type="spellStart"/>
      <w:r w:rsidRPr="00F35684">
        <w:rPr>
          <w:rFonts w:eastAsia="Times New Roman"/>
        </w:rPr>
        <w:t>Змиевца</w:t>
      </w:r>
      <w:proofErr w:type="spellEnd"/>
      <w:r w:rsidRPr="00F35684">
        <w:rPr>
          <w:rFonts w:eastAsia="Times New Roman"/>
        </w:rPr>
        <w:t xml:space="preserve"> Евгения Юрьевича;</w:t>
      </w:r>
    </w:p>
    <w:p w14:paraId="60F2E210" w14:textId="0CC45AC9" w:rsidR="00920F78" w:rsidRPr="00F35684" w:rsidRDefault="00E009A8" w:rsidP="00CA635C">
      <w:pPr>
        <w:divId w:val="886138415"/>
        <w:rPr>
          <w:rFonts w:eastAsia="Times New Roman"/>
        </w:rPr>
      </w:pPr>
      <w:r w:rsidRPr="00F35684">
        <w:rPr>
          <w:rFonts w:eastAsia="Times New Roman"/>
        </w:rPr>
        <w:t>-</w:t>
      </w:r>
      <w:r w:rsidRPr="00F35684">
        <w:rPr>
          <w:rFonts w:eastAsia="Times New Roman"/>
        </w:rPr>
        <w:tab/>
        <w:t xml:space="preserve">Договора залога доли № 208-4009/18/50-15-ДЗ/238-КР от 14.05.2015 г. в отношении </w:t>
      </w:r>
      <w:proofErr w:type="spellStart"/>
      <w:r w:rsidRPr="00F35684">
        <w:rPr>
          <w:rFonts w:eastAsia="Times New Roman"/>
        </w:rPr>
        <w:t>Змиевца</w:t>
      </w:r>
      <w:proofErr w:type="spellEnd"/>
      <w:r w:rsidRPr="00F35684">
        <w:rPr>
          <w:rFonts w:eastAsia="Times New Roman"/>
        </w:rPr>
        <w:t xml:space="preserve"> Евгения Юрьевича.</w:t>
      </w:r>
    </w:p>
    <w:p w14:paraId="60F2E211" w14:textId="77777777" w:rsidR="00920F78" w:rsidRPr="00F35684" w:rsidRDefault="00E009A8" w:rsidP="00920F78">
      <w:pPr>
        <w:spacing w:before="100" w:beforeAutospacing="1" w:after="100" w:afterAutospacing="1"/>
        <w:divId w:val="886138415"/>
        <w:rPr>
          <w:rFonts w:eastAsia="Times New Roman"/>
          <w:u w:val="single"/>
        </w:rPr>
      </w:pPr>
      <w:r w:rsidRPr="00F35684">
        <w:rPr>
          <w:rFonts w:eastAsia="Times New Roman"/>
          <w:u w:val="single"/>
        </w:rPr>
        <w:t>Требования реализуются в составе одного Лота.</w:t>
      </w:r>
    </w:p>
    <w:p w14:paraId="60F2E212" w14:textId="77777777" w:rsidR="00942FD1" w:rsidRPr="00F35684" w:rsidRDefault="00E009A8" w:rsidP="00942FD1">
      <w:pPr>
        <w:spacing w:before="100" w:beforeAutospacing="1" w:after="100" w:afterAutospacing="1"/>
        <w:divId w:val="886138415"/>
        <w:rPr>
          <w:rFonts w:eastAsia="Times New Roman"/>
          <w:b/>
          <w:i/>
        </w:rPr>
      </w:pPr>
      <w:r w:rsidRPr="00F35684">
        <w:rPr>
          <w:rFonts w:eastAsia="Times New Roman"/>
          <w:u w:val="single"/>
        </w:rPr>
        <w:t>Начальная цена лота</w:t>
      </w:r>
      <w:r w:rsidRPr="00F35684">
        <w:t xml:space="preserve">: </w:t>
      </w:r>
      <w:r w:rsidRPr="00F35684">
        <w:rPr>
          <w:rFonts w:eastAsia="Times New Roman"/>
          <w:b/>
          <w:i/>
        </w:rPr>
        <w:t>93 697 426,60 руб.</w:t>
      </w:r>
      <w:r w:rsidRPr="00F35684">
        <w:rPr>
          <w:rFonts w:eastAsia="Times New Roman"/>
        </w:rPr>
        <w:t xml:space="preserve"> </w:t>
      </w:r>
      <w:r w:rsidRPr="00F35684">
        <w:rPr>
          <w:rFonts w:eastAsia="Times New Roman"/>
          <w:b/>
          <w:i/>
        </w:rPr>
        <w:t>НДС не облагается.</w:t>
      </w:r>
    </w:p>
    <w:p w14:paraId="60F2E213" w14:textId="0F80960C" w:rsidR="006116C3" w:rsidRPr="00F35684" w:rsidRDefault="00E009A8" w:rsidP="006116C3">
      <w:pPr>
        <w:pStyle w:val="a4"/>
        <w:spacing w:before="0" w:beforeAutospacing="0" w:after="0" w:afterAutospacing="0"/>
        <w:divId w:val="886138415"/>
      </w:pPr>
      <w:r w:rsidRPr="00F35684">
        <w:t>В соответствии с протоколом № 1203-ПП/1 от 04.10.2023 об определении участников открытых электронных торгов посредством публичного предложения на право заключения договора уступки прав (требований) АО «БМ-Банк» к ООО «</w:t>
      </w:r>
      <w:proofErr w:type="spellStart"/>
      <w:r w:rsidRPr="00F35684">
        <w:t>Парлан</w:t>
      </w:r>
      <w:proofErr w:type="spellEnd"/>
      <w:r w:rsidRPr="00F35684">
        <w:t xml:space="preserve"> </w:t>
      </w:r>
      <w:proofErr w:type="spellStart"/>
      <w:r w:rsidRPr="00F35684">
        <w:t>Паблишинг</w:t>
      </w:r>
      <w:proofErr w:type="spellEnd"/>
      <w:r w:rsidRPr="00F35684">
        <w:t>» не подано ни одной заявки.</w:t>
      </w:r>
      <w:bookmarkEnd w:id="2"/>
    </w:p>
    <w:p w14:paraId="60F2E214" w14:textId="77777777" w:rsidR="00C22256" w:rsidRPr="00F35684" w:rsidRDefault="00E009A8" w:rsidP="00C22256">
      <w:pPr>
        <w:pStyle w:val="a4"/>
        <w:divId w:val="886138415"/>
        <w:rPr>
          <w:b/>
          <w:bCs/>
          <w:i/>
          <w:iCs/>
          <w:sz w:val="28"/>
          <w:szCs w:val="26"/>
          <w:u w:val="single"/>
        </w:rPr>
      </w:pPr>
      <w:r w:rsidRPr="00F35684">
        <w:rPr>
          <w:b/>
          <w:bCs/>
          <w:i/>
          <w:iCs/>
          <w:sz w:val="28"/>
          <w:szCs w:val="26"/>
          <w:u w:val="single"/>
        </w:rPr>
        <w:t>В связи с тем, что на участие в торгах не подано ни одной заявки, организатором торгов принято решение о признании торгов несостоявшимися.</w:t>
      </w:r>
    </w:p>
    <w:p w14:paraId="60F2E215" w14:textId="77777777" w:rsidR="00C22256" w:rsidRPr="00F35684" w:rsidRDefault="00E009A8" w:rsidP="00C22256">
      <w:pPr>
        <w:pStyle w:val="a4"/>
        <w:divId w:val="886138415"/>
        <w:rPr>
          <w:sz w:val="28"/>
          <w:szCs w:val="26"/>
        </w:rPr>
      </w:pPr>
      <w:r w:rsidRPr="00F35684">
        <w:rPr>
          <w:sz w:val="28"/>
          <w:szCs w:val="26"/>
        </w:rPr>
        <w:t>Организатор торгов</w:t>
      </w:r>
    </w:p>
    <w:p w14:paraId="60F2E216" w14:textId="77777777" w:rsidR="00CA635C" w:rsidRPr="00F35684" w:rsidRDefault="00E009A8" w:rsidP="00C22256">
      <w:pPr>
        <w:pStyle w:val="a4"/>
        <w:divId w:val="886138415"/>
        <w:rPr>
          <w:sz w:val="28"/>
          <w:szCs w:val="26"/>
        </w:rPr>
      </w:pPr>
      <w:r w:rsidRPr="00F35684">
        <w:rPr>
          <w:rStyle w:val="b1"/>
          <w:sz w:val="28"/>
          <w:szCs w:val="26"/>
        </w:rPr>
        <w:t>Общество с ограниченной ответственностью ВТБ ДЦ</w:t>
      </w:r>
      <w:bookmarkStart w:id="3" w:name="_Hlk119061819"/>
    </w:p>
    <w:p w14:paraId="60F2E217" w14:textId="77777777" w:rsidR="00C22256" w:rsidRPr="00F35684" w:rsidRDefault="00E009A8" w:rsidP="00C22256">
      <w:pPr>
        <w:pStyle w:val="a4"/>
        <w:divId w:val="886138415"/>
        <w:rPr>
          <w:sz w:val="28"/>
          <w:szCs w:val="26"/>
        </w:rPr>
      </w:pPr>
      <w:r w:rsidRPr="00F35684">
        <w:rPr>
          <w:b/>
          <w:sz w:val="28"/>
          <w:szCs w:val="26"/>
        </w:rPr>
        <w:t>___________________________________________________</w:t>
      </w:r>
      <w:bookmarkStart w:id="4" w:name="_GoBack"/>
      <w:bookmarkEnd w:id="4"/>
    </w:p>
    <w:bookmarkEnd w:id="3"/>
    <w:sectPr w:rsidR="00C22256" w:rsidRPr="00F35684" w:rsidSect="00315B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7E42"/>
    <w:multiLevelType w:val="hybridMultilevel"/>
    <w:tmpl w:val="4128FD82"/>
    <w:lvl w:ilvl="0" w:tplc="024A2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2D2B954" w:tentative="1">
      <w:start w:val="1"/>
      <w:numFmt w:val="lowerLetter"/>
      <w:lvlText w:val="%2."/>
      <w:lvlJc w:val="left"/>
      <w:pPr>
        <w:ind w:left="1440" w:hanging="360"/>
      </w:pPr>
    </w:lvl>
    <w:lvl w:ilvl="2" w:tplc="4248140C" w:tentative="1">
      <w:start w:val="1"/>
      <w:numFmt w:val="lowerRoman"/>
      <w:lvlText w:val="%3."/>
      <w:lvlJc w:val="right"/>
      <w:pPr>
        <w:ind w:left="2160" w:hanging="180"/>
      </w:pPr>
    </w:lvl>
    <w:lvl w:ilvl="3" w:tplc="7410FF4E" w:tentative="1">
      <w:start w:val="1"/>
      <w:numFmt w:val="decimal"/>
      <w:lvlText w:val="%4."/>
      <w:lvlJc w:val="left"/>
      <w:pPr>
        <w:ind w:left="2880" w:hanging="360"/>
      </w:pPr>
    </w:lvl>
    <w:lvl w:ilvl="4" w:tplc="1D468DF0" w:tentative="1">
      <w:start w:val="1"/>
      <w:numFmt w:val="lowerLetter"/>
      <w:lvlText w:val="%5."/>
      <w:lvlJc w:val="left"/>
      <w:pPr>
        <w:ind w:left="3600" w:hanging="360"/>
      </w:pPr>
    </w:lvl>
    <w:lvl w:ilvl="5" w:tplc="AB28AF1A" w:tentative="1">
      <w:start w:val="1"/>
      <w:numFmt w:val="lowerRoman"/>
      <w:lvlText w:val="%6."/>
      <w:lvlJc w:val="right"/>
      <w:pPr>
        <w:ind w:left="4320" w:hanging="180"/>
      </w:pPr>
    </w:lvl>
    <w:lvl w:ilvl="6" w:tplc="2408B7D4" w:tentative="1">
      <w:start w:val="1"/>
      <w:numFmt w:val="decimal"/>
      <w:lvlText w:val="%7."/>
      <w:lvlJc w:val="left"/>
      <w:pPr>
        <w:ind w:left="5040" w:hanging="360"/>
      </w:pPr>
    </w:lvl>
    <w:lvl w:ilvl="7" w:tplc="CE1C93C8" w:tentative="1">
      <w:start w:val="1"/>
      <w:numFmt w:val="lowerLetter"/>
      <w:lvlText w:val="%8."/>
      <w:lvlJc w:val="left"/>
      <w:pPr>
        <w:ind w:left="5760" w:hanging="360"/>
      </w:pPr>
    </w:lvl>
    <w:lvl w:ilvl="8" w:tplc="DD06C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25EA"/>
    <w:multiLevelType w:val="hybridMultilevel"/>
    <w:tmpl w:val="557CE234"/>
    <w:lvl w:ilvl="0" w:tplc="CA22E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CC8EA" w:tentative="1">
      <w:start w:val="1"/>
      <w:numFmt w:val="lowerLetter"/>
      <w:lvlText w:val="%2."/>
      <w:lvlJc w:val="left"/>
      <w:pPr>
        <w:ind w:left="1440" w:hanging="360"/>
      </w:pPr>
    </w:lvl>
    <w:lvl w:ilvl="2" w:tplc="5D2492D8" w:tentative="1">
      <w:start w:val="1"/>
      <w:numFmt w:val="lowerRoman"/>
      <w:lvlText w:val="%3."/>
      <w:lvlJc w:val="right"/>
      <w:pPr>
        <w:ind w:left="2160" w:hanging="180"/>
      </w:pPr>
    </w:lvl>
    <w:lvl w:ilvl="3" w:tplc="0000738E" w:tentative="1">
      <w:start w:val="1"/>
      <w:numFmt w:val="decimal"/>
      <w:lvlText w:val="%4."/>
      <w:lvlJc w:val="left"/>
      <w:pPr>
        <w:ind w:left="2880" w:hanging="360"/>
      </w:pPr>
    </w:lvl>
    <w:lvl w:ilvl="4" w:tplc="7BC00686" w:tentative="1">
      <w:start w:val="1"/>
      <w:numFmt w:val="lowerLetter"/>
      <w:lvlText w:val="%5."/>
      <w:lvlJc w:val="left"/>
      <w:pPr>
        <w:ind w:left="3600" w:hanging="360"/>
      </w:pPr>
    </w:lvl>
    <w:lvl w:ilvl="5" w:tplc="BEEE563C" w:tentative="1">
      <w:start w:val="1"/>
      <w:numFmt w:val="lowerRoman"/>
      <w:lvlText w:val="%6."/>
      <w:lvlJc w:val="right"/>
      <w:pPr>
        <w:ind w:left="4320" w:hanging="180"/>
      </w:pPr>
    </w:lvl>
    <w:lvl w:ilvl="6" w:tplc="D2D83664" w:tentative="1">
      <w:start w:val="1"/>
      <w:numFmt w:val="decimal"/>
      <w:lvlText w:val="%7."/>
      <w:lvlJc w:val="left"/>
      <w:pPr>
        <w:ind w:left="5040" w:hanging="360"/>
      </w:pPr>
    </w:lvl>
    <w:lvl w:ilvl="7" w:tplc="1E04F528" w:tentative="1">
      <w:start w:val="1"/>
      <w:numFmt w:val="lowerLetter"/>
      <w:lvlText w:val="%8."/>
      <w:lvlJc w:val="left"/>
      <w:pPr>
        <w:ind w:left="5760" w:hanging="360"/>
      </w:pPr>
    </w:lvl>
    <w:lvl w:ilvl="8" w:tplc="9B184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EB8"/>
    <w:multiLevelType w:val="hybridMultilevel"/>
    <w:tmpl w:val="4128FD82"/>
    <w:lvl w:ilvl="0" w:tplc="56FA3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00753C" w:tentative="1">
      <w:start w:val="1"/>
      <w:numFmt w:val="lowerLetter"/>
      <w:lvlText w:val="%2."/>
      <w:lvlJc w:val="left"/>
      <w:pPr>
        <w:ind w:left="1440" w:hanging="360"/>
      </w:pPr>
    </w:lvl>
    <w:lvl w:ilvl="2" w:tplc="EE34F342" w:tentative="1">
      <w:start w:val="1"/>
      <w:numFmt w:val="lowerRoman"/>
      <w:lvlText w:val="%3."/>
      <w:lvlJc w:val="right"/>
      <w:pPr>
        <w:ind w:left="2160" w:hanging="180"/>
      </w:pPr>
    </w:lvl>
    <w:lvl w:ilvl="3" w:tplc="E89C35AC" w:tentative="1">
      <w:start w:val="1"/>
      <w:numFmt w:val="decimal"/>
      <w:lvlText w:val="%4."/>
      <w:lvlJc w:val="left"/>
      <w:pPr>
        <w:ind w:left="2880" w:hanging="360"/>
      </w:pPr>
    </w:lvl>
    <w:lvl w:ilvl="4" w:tplc="7E24BA8C" w:tentative="1">
      <w:start w:val="1"/>
      <w:numFmt w:val="lowerLetter"/>
      <w:lvlText w:val="%5."/>
      <w:lvlJc w:val="left"/>
      <w:pPr>
        <w:ind w:left="3600" w:hanging="360"/>
      </w:pPr>
    </w:lvl>
    <w:lvl w:ilvl="5" w:tplc="327067AC" w:tentative="1">
      <w:start w:val="1"/>
      <w:numFmt w:val="lowerRoman"/>
      <w:lvlText w:val="%6."/>
      <w:lvlJc w:val="right"/>
      <w:pPr>
        <w:ind w:left="4320" w:hanging="180"/>
      </w:pPr>
    </w:lvl>
    <w:lvl w:ilvl="6" w:tplc="8BB8B27A" w:tentative="1">
      <w:start w:val="1"/>
      <w:numFmt w:val="decimal"/>
      <w:lvlText w:val="%7."/>
      <w:lvlJc w:val="left"/>
      <w:pPr>
        <w:ind w:left="5040" w:hanging="360"/>
      </w:pPr>
    </w:lvl>
    <w:lvl w:ilvl="7" w:tplc="610A1C52" w:tentative="1">
      <w:start w:val="1"/>
      <w:numFmt w:val="lowerLetter"/>
      <w:lvlText w:val="%8."/>
      <w:lvlJc w:val="left"/>
      <w:pPr>
        <w:ind w:left="5760" w:hanging="360"/>
      </w:pPr>
    </w:lvl>
    <w:lvl w:ilvl="8" w:tplc="C9C05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217D"/>
    <w:multiLevelType w:val="hybridMultilevel"/>
    <w:tmpl w:val="D8CA6792"/>
    <w:lvl w:ilvl="0" w:tplc="15D60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085E08" w:tentative="1">
      <w:start w:val="1"/>
      <w:numFmt w:val="lowerLetter"/>
      <w:lvlText w:val="%2."/>
      <w:lvlJc w:val="left"/>
      <w:pPr>
        <w:ind w:left="1440" w:hanging="360"/>
      </w:pPr>
    </w:lvl>
    <w:lvl w:ilvl="2" w:tplc="E82A11B8" w:tentative="1">
      <w:start w:val="1"/>
      <w:numFmt w:val="lowerRoman"/>
      <w:lvlText w:val="%3."/>
      <w:lvlJc w:val="right"/>
      <w:pPr>
        <w:ind w:left="2160" w:hanging="180"/>
      </w:pPr>
    </w:lvl>
    <w:lvl w:ilvl="3" w:tplc="469C4846" w:tentative="1">
      <w:start w:val="1"/>
      <w:numFmt w:val="decimal"/>
      <w:lvlText w:val="%4."/>
      <w:lvlJc w:val="left"/>
      <w:pPr>
        <w:ind w:left="2880" w:hanging="360"/>
      </w:pPr>
    </w:lvl>
    <w:lvl w:ilvl="4" w:tplc="23DAD2B4" w:tentative="1">
      <w:start w:val="1"/>
      <w:numFmt w:val="lowerLetter"/>
      <w:lvlText w:val="%5."/>
      <w:lvlJc w:val="left"/>
      <w:pPr>
        <w:ind w:left="3600" w:hanging="360"/>
      </w:pPr>
    </w:lvl>
    <w:lvl w:ilvl="5" w:tplc="DA2C4E7C" w:tentative="1">
      <w:start w:val="1"/>
      <w:numFmt w:val="lowerRoman"/>
      <w:lvlText w:val="%6."/>
      <w:lvlJc w:val="right"/>
      <w:pPr>
        <w:ind w:left="4320" w:hanging="180"/>
      </w:pPr>
    </w:lvl>
    <w:lvl w:ilvl="6" w:tplc="66BEE806" w:tentative="1">
      <w:start w:val="1"/>
      <w:numFmt w:val="decimal"/>
      <w:lvlText w:val="%7."/>
      <w:lvlJc w:val="left"/>
      <w:pPr>
        <w:ind w:left="5040" w:hanging="360"/>
      </w:pPr>
    </w:lvl>
    <w:lvl w:ilvl="7" w:tplc="D5EEA0C2" w:tentative="1">
      <w:start w:val="1"/>
      <w:numFmt w:val="lowerLetter"/>
      <w:lvlText w:val="%8."/>
      <w:lvlJc w:val="left"/>
      <w:pPr>
        <w:ind w:left="5760" w:hanging="360"/>
      </w:pPr>
    </w:lvl>
    <w:lvl w:ilvl="8" w:tplc="C2282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680"/>
    <w:multiLevelType w:val="hybridMultilevel"/>
    <w:tmpl w:val="4128FD82"/>
    <w:lvl w:ilvl="0" w:tplc="D07CD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9CF9A2" w:tentative="1">
      <w:start w:val="1"/>
      <w:numFmt w:val="lowerLetter"/>
      <w:lvlText w:val="%2."/>
      <w:lvlJc w:val="left"/>
      <w:pPr>
        <w:ind w:left="1440" w:hanging="360"/>
      </w:pPr>
    </w:lvl>
    <w:lvl w:ilvl="2" w:tplc="620AA94C" w:tentative="1">
      <w:start w:val="1"/>
      <w:numFmt w:val="lowerRoman"/>
      <w:lvlText w:val="%3."/>
      <w:lvlJc w:val="right"/>
      <w:pPr>
        <w:ind w:left="2160" w:hanging="180"/>
      </w:pPr>
    </w:lvl>
    <w:lvl w:ilvl="3" w:tplc="415E0080" w:tentative="1">
      <w:start w:val="1"/>
      <w:numFmt w:val="decimal"/>
      <w:lvlText w:val="%4."/>
      <w:lvlJc w:val="left"/>
      <w:pPr>
        <w:ind w:left="2880" w:hanging="360"/>
      </w:pPr>
    </w:lvl>
    <w:lvl w:ilvl="4" w:tplc="8CB4506E" w:tentative="1">
      <w:start w:val="1"/>
      <w:numFmt w:val="lowerLetter"/>
      <w:lvlText w:val="%5."/>
      <w:lvlJc w:val="left"/>
      <w:pPr>
        <w:ind w:left="3600" w:hanging="360"/>
      </w:pPr>
    </w:lvl>
    <w:lvl w:ilvl="5" w:tplc="075811E4" w:tentative="1">
      <w:start w:val="1"/>
      <w:numFmt w:val="lowerRoman"/>
      <w:lvlText w:val="%6."/>
      <w:lvlJc w:val="right"/>
      <w:pPr>
        <w:ind w:left="4320" w:hanging="180"/>
      </w:pPr>
    </w:lvl>
    <w:lvl w:ilvl="6" w:tplc="D0E6ACE4" w:tentative="1">
      <w:start w:val="1"/>
      <w:numFmt w:val="decimal"/>
      <w:lvlText w:val="%7."/>
      <w:lvlJc w:val="left"/>
      <w:pPr>
        <w:ind w:left="5040" w:hanging="360"/>
      </w:pPr>
    </w:lvl>
    <w:lvl w:ilvl="7" w:tplc="16C0272C" w:tentative="1">
      <w:start w:val="1"/>
      <w:numFmt w:val="lowerLetter"/>
      <w:lvlText w:val="%8."/>
      <w:lvlJc w:val="left"/>
      <w:pPr>
        <w:ind w:left="5760" w:hanging="360"/>
      </w:pPr>
    </w:lvl>
    <w:lvl w:ilvl="8" w:tplc="4F8AD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C466C"/>
    <w:multiLevelType w:val="hybridMultilevel"/>
    <w:tmpl w:val="E1F4DBC8"/>
    <w:lvl w:ilvl="0" w:tplc="24F2D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929EE4" w:tentative="1">
      <w:start w:val="1"/>
      <w:numFmt w:val="lowerLetter"/>
      <w:lvlText w:val="%2."/>
      <w:lvlJc w:val="left"/>
      <w:pPr>
        <w:ind w:left="1440" w:hanging="360"/>
      </w:pPr>
    </w:lvl>
    <w:lvl w:ilvl="2" w:tplc="2904F1FE" w:tentative="1">
      <w:start w:val="1"/>
      <w:numFmt w:val="lowerRoman"/>
      <w:lvlText w:val="%3."/>
      <w:lvlJc w:val="right"/>
      <w:pPr>
        <w:ind w:left="2160" w:hanging="180"/>
      </w:pPr>
    </w:lvl>
    <w:lvl w:ilvl="3" w:tplc="45427D74" w:tentative="1">
      <w:start w:val="1"/>
      <w:numFmt w:val="decimal"/>
      <w:lvlText w:val="%4."/>
      <w:lvlJc w:val="left"/>
      <w:pPr>
        <w:ind w:left="2880" w:hanging="360"/>
      </w:pPr>
    </w:lvl>
    <w:lvl w:ilvl="4" w:tplc="3EB28286" w:tentative="1">
      <w:start w:val="1"/>
      <w:numFmt w:val="lowerLetter"/>
      <w:lvlText w:val="%5."/>
      <w:lvlJc w:val="left"/>
      <w:pPr>
        <w:ind w:left="3600" w:hanging="360"/>
      </w:pPr>
    </w:lvl>
    <w:lvl w:ilvl="5" w:tplc="CFE63278" w:tentative="1">
      <w:start w:val="1"/>
      <w:numFmt w:val="lowerRoman"/>
      <w:lvlText w:val="%6."/>
      <w:lvlJc w:val="right"/>
      <w:pPr>
        <w:ind w:left="4320" w:hanging="180"/>
      </w:pPr>
    </w:lvl>
    <w:lvl w:ilvl="6" w:tplc="919472E2" w:tentative="1">
      <w:start w:val="1"/>
      <w:numFmt w:val="decimal"/>
      <w:lvlText w:val="%7."/>
      <w:lvlJc w:val="left"/>
      <w:pPr>
        <w:ind w:left="5040" w:hanging="360"/>
      </w:pPr>
    </w:lvl>
    <w:lvl w:ilvl="7" w:tplc="E53E0E46" w:tentative="1">
      <w:start w:val="1"/>
      <w:numFmt w:val="lowerLetter"/>
      <w:lvlText w:val="%8."/>
      <w:lvlJc w:val="left"/>
      <w:pPr>
        <w:ind w:left="5760" w:hanging="360"/>
      </w:pPr>
    </w:lvl>
    <w:lvl w:ilvl="8" w:tplc="DCD0C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3A7"/>
    <w:multiLevelType w:val="hybridMultilevel"/>
    <w:tmpl w:val="557CE234"/>
    <w:lvl w:ilvl="0" w:tplc="70A6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EA42" w:tentative="1">
      <w:start w:val="1"/>
      <w:numFmt w:val="lowerLetter"/>
      <w:lvlText w:val="%2."/>
      <w:lvlJc w:val="left"/>
      <w:pPr>
        <w:ind w:left="1440" w:hanging="360"/>
      </w:pPr>
    </w:lvl>
    <w:lvl w:ilvl="2" w:tplc="8E609A14" w:tentative="1">
      <w:start w:val="1"/>
      <w:numFmt w:val="lowerRoman"/>
      <w:lvlText w:val="%3."/>
      <w:lvlJc w:val="right"/>
      <w:pPr>
        <w:ind w:left="2160" w:hanging="180"/>
      </w:pPr>
    </w:lvl>
    <w:lvl w:ilvl="3" w:tplc="7F009076" w:tentative="1">
      <w:start w:val="1"/>
      <w:numFmt w:val="decimal"/>
      <w:lvlText w:val="%4."/>
      <w:lvlJc w:val="left"/>
      <w:pPr>
        <w:ind w:left="2880" w:hanging="360"/>
      </w:pPr>
    </w:lvl>
    <w:lvl w:ilvl="4" w:tplc="951619D6" w:tentative="1">
      <w:start w:val="1"/>
      <w:numFmt w:val="lowerLetter"/>
      <w:lvlText w:val="%5."/>
      <w:lvlJc w:val="left"/>
      <w:pPr>
        <w:ind w:left="3600" w:hanging="360"/>
      </w:pPr>
    </w:lvl>
    <w:lvl w:ilvl="5" w:tplc="6810C08E" w:tentative="1">
      <w:start w:val="1"/>
      <w:numFmt w:val="lowerRoman"/>
      <w:lvlText w:val="%6."/>
      <w:lvlJc w:val="right"/>
      <w:pPr>
        <w:ind w:left="4320" w:hanging="180"/>
      </w:pPr>
    </w:lvl>
    <w:lvl w:ilvl="6" w:tplc="80C6C204" w:tentative="1">
      <w:start w:val="1"/>
      <w:numFmt w:val="decimal"/>
      <w:lvlText w:val="%7."/>
      <w:lvlJc w:val="left"/>
      <w:pPr>
        <w:ind w:left="5040" w:hanging="360"/>
      </w:pPr>
    </w:lvl>
    <w:lvl w:ilvl="7" w:tplc="92F427AE" w:tentative="1">
      <w:start w:val="1"/>
      <w:numFmt w:val="lowerLetter"/>
      <w:lvlText w:val="%8."/>
      <w:lvlJc w:val="left"/>
      <w:pPr>
        <w:ind w:left="5760" w:hanging="360"/>
      </w:pPr>
    </w:lvl>
    <w:lvl w:ilvl="8" w:tplc="8BCC7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6452"/>
    <w:multiLevelType w:val="hybridMultilevel"/>
    <w:tmpl w:val="E2FC7BA8"/>
    <w:lvl w:ilvl="0" w:tplc="9BBC0FCE">
      <w:start w:val="1"/>
      <w:numFmt w:val="decimal"/>
      <w:lvlText w:val="%1."/>
      <w:lvlJc w:val="left"/>
      <w:pPr>
        <w:ind w:left="720" w:hanging="360"/>
      </w:pPr>
    </w:lvl>
    <w:lvl w:ilvl="1" w:tplc="D8D8588C" w:tentative="1">
      <w:start w:val="1"/>
      <w:numFmt w:val="lowerLetter"/>
      <w:lvlText w:val="%2."/>
      <w:lvlJc w:val="left"/>
      <w:pPr>
        <w:ind w:left="1440" w:hanging="360"/>
      </w:pPr>
    </w:lvl>
    <w:lvl w:ilvl="2" w:tplc="6234DFB2" w:tentative="1">
      <w:start w:val="1"/>
      <w:numFmt w:val="lowerRoman"/>
      <w:lvlText w:val="%3."/>
      <w:lvlJc w:val="right"/>
      <w:pPr>
        <w:ind w:left="2160" w:hanging="180"/>
      </w:pPr>
    </w:lvl>
    <w:lvl w:ilvl="3" w:tplc="6826F518" w:tentative="1">
      <w:start w:val="1"/>
      <w:numFmt w:val="decimal"/>
      <w:lvlText w:val="%4."/>
      <w:lvlJc w:val="left"/>
      <w:pPr>
        <w:ind w:left="2880" w:hanging="360"/>
      </w:pPr>
    </w:lvl>
    <w:lvl w:ilvl="4" w:tplc="5000716E" w:tentative="1">
      <w:start w:val="1"/>
      <w:numFmt w:val="lowerLetter"/>
      <w:lvlText w:val="%5."/>
      <w:lvlJc w:val="left"/>
      <w:pPr>
        <w:ind w:left="3600" w:hanging="360"/>
      </w:pPr>
    </w:lvl>
    <w:lvl w:ilvl="5" w:tplc="1410F946" w:tentative="1">
      <w:start w:val="1"/>
      <w:numFmt w:val="lowerRoman"/>
      <w:lvlText w:val="%6."/>
      <w:lvlJc w:val="right"/>
      <w:pPr>
        <w:ind w:left="4320" w:hanging="180"/>
      </w:pPr>
    </w:lvl>
    <w:lvl w:ilvl="6" w:tplc="B58C6D74" w:tentative="1">
      <w:start w:val="1"/>
      <w:numFmt w:val="decimal"/>
      <w:lvlText w:val="%7."/>
      <w:lvlJc w:val="left"/>
      <w:pPr>
        <w:ind w:left="5040" w:hanging="360"/>
      </w:pPr>
    </w:lvl>
    <w:lvl w:ilvl="7" w:tplc="7D86E0F4" w:tentative="1">
      <w:start w:val="1"/>
      <w:numFmt w:val="lowerLetter"/>
      <w:lvlText w:val="%8."/>
      <w:lvlJc w:val="left"/>
      <w:pPr>
        <w:ind w:left="5760" w:hanging="360"/>
      </w:pPr>
    </w:lvl>
    <w:lvl w:ilvl="8" w:tplc="7B62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C5C8A"/>
    <w:multiLevelType w:val="hybridMultilevel"/>
    <w:tmpl w:val="4128FD82"/>
    <w:lvl w:ilvl="0" w:tplc="F7E21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6059EA" w:tentative="1">
      <w:start w:val="1"/>
      <w:numFmt w:val="lowerLetter"/>
      <w:lvlText w:val="%2."/>
      <w:lvlJc w:val="left"/>
      <w:pPr>
        <w:ind w:left="1440" w:hanging="360"/>
      </w:pPr>
    </w:lvl>
    <w:lvl w:ilvl="2" w:tplc="CD1AD3D2" w:tentative="1">
      <w:start w:val="1"/>
      <w:numFmt w:val="lowerRoman"/>
      <w:lvlText w:val="%3."/>
      <w:lvlJc w:val="right"/>
      <w:pPr>
        <w:ind w:left="2160" w:hanging="180"/>
      </w:pPr>
    </w:lvl>
    <w:lvl w:ilvl="3" w:tplc="A0044D60" w:tentative="1">
      <w:start w:val="1"/>
      <w:numFmt w:val="decimal"/>
      <w:lvlText w:val="%4."/>
      <w:lvlJc w:val="left"/>
      <w:pPr>
        <w:ind w:left="2880" w:hanging="360"/>
      </w:pPr>
    </w:lvl>
    <w:lvl w:ilvl="4" w:tplc="E22411C2" w:tentative="1">
      <w:start w:val="1"/>
      <w:numFmt w:val="lowerLetter"/>
      <w:lvlText w:val="%5."/>
      <w:lvlJc w:val="left"/>
      <w:pPr>
        <w:ind w:left="3600" w:hanging="360"/>
      </w:pPr>
    </w:lvl>
    <w:lvl w:ilvl="5" w:tplc="7CA8BE80" w:tentative="1">
      <w:start w:val="1"/>
      <w:numFmt w:val="lowerRoman"/>
      <w:lvlText w:val="%6."/>
      <w:lvlJc w:val="right"/>
      <w:pPr>
        <w:ind w:left="4320" w:hanging="180"/>
      </w:pPr>
    </w:lvl>
    <w:lvl w:ilvl="6" w:tplc="E37825EE" w:tentative="1">
      <w:start w:val="1"/>
      <w:numFmt w:val="decimal"/>
      <w:lvlText w:val="%7."/>
      <w:lvlJc w:val="left"/>
      <w:pPr>
        <w:ind w:left="5040" w:hanging="360"/>
      </w:pPr>
    </w:lvl>
    <w:lvl w:ilvl="7" w:tplc="5EC4E092" w:tentative="1">
      <w:start w:val="1"/>
      <w:numFmt w:val="lowerLetter"/>
      <w:lvlText w:val="%8."/>
      <w:lvlJc w:val="left"/>
      <w:pPr>
        <w:ind w:left="5760" w:hanging="360"/>
      </w:pPr>
    </w:lvl>
    <w:lvl w:ilvl="8" w:tplc="047C43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05"/>
    <w:rsid w:val="000F64FA"/>
    <w:rsid w:val="00322F54"/>
    <w:rsid w:val="00C01905"/>
    <w:rsid w:val="00E009A8"/>
    <w:rsid w:val="00F3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2E1F9"/>
  <w15:docId w15:val="{E59F72AD-7963-4D3F-82AE-CA17135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A303B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577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7A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7AA"/>
    <w:rPr>
      <w:rFonts w:eastAsia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7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7AA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577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7AA"/>
    <w:rPr>
      <w:rFonts w:ascii="Tahoma" w:eastAsiaTheme="minorEastAsi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0714D2"/>
    <w:rPr>
      <w:i/>
      <w:iCs/>
    </w:rPr>
  </w:style>
  <w:style w:type="table" w:styleId="af">
    <w:name w:val="Table Grid"/>
    <w:basedOn w:val="a1"/>
    <w:uiPriority w:val="59"/>
    <w:rsid w:val="00C6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34"/>
    <w:locked/>
    <w:rsid w:val="006116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B380-0979-4A1B-B484-938F38A4C9C5}">
  <ds:schemaRefs/>
</ds:datastoreItem>
</file>

<file path=customXml/itemProps2.xml><?xml version="1.0" encoding="utf-8"?>
<ds:datastoreItem xmlns:ds="http://schemas.openxmlformats.org/officeDocument/2006/customXml" ds:itemID="{C92B7A7F-2633-4975-8727-415D1B2E48D6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64167A-CBFC-46A1-A1B7-CAF9CA0E3C8D}">
  <ds:schemaRefs/>
</ds:datastoreItem>
</file>

<file path=customXml/itemProps4.xml><?xml version="1.0" encoding="utf-8"?>
<ds:datastoreItem xmlns:ds="http://schemas.openxmlformats.org/officeDocument/2006/customXml" ds:itemID="{E8FBE209-63E1-4D62-B60A-7147B9C7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Дмитрий В.</dc:creator>
  <cp:lastModifiedBy>Леонидова Кристина А.</cp:lastModifiedBy>
  <cp:revision>3</cp:revision>
  <cp:lastPrinted>2018-10-29T11:31:00Z</cp:lastPrinted>
  <dcterms:created xsi:type="dcterms:W3CDTF">2023-10-04T14:48:00Z</dcterms:created>
  <dcterms:modified xsi:type="dcterms:W3CDTF">2023-10-04T14:49:00Z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