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52F69" w14:textId="77777777" w:rsidR="00317FD0" w:rsidRDefault="00495B0F">
      <w:pPr>
        <w:pStyle w:val="docdata"/>
        <w:spacing w:before="0" w:beforeAutospacing="0" w:after="0" w:afterAutospacing="0"/>
        <w:jc w:val="center"/>
      </w:pPr>
      <w:r>
        <w:rPr>
          <w:b/>
          <w:bCs/>
          <w:color w:val="000000"/>
        </w:rPr>
        <w:t>Договор купли-продажи № ____</w:t>
      </w:r>
    </w:p>
    <w:p w14:paraId="670891C1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4ECC854F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17230CA1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90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Российская Федерация, г. _______</w:t>
      </w:r>
      <w:r>
        <w:rPr>
          <w:b/>
          <w:bCs/>
          <w:color w:val="000000"/>
          <w:sz w:val="24"/>
          <w:szCs w:val="24"/>
          <w:lang w:eastAsia="ru-RU"/>
        </w:rPr>
        <w:tab/>
        <w:t>                                  </w:t>
      </w:r>
      <w:proofErr w:type="gramStart"/>
      <w:r>
        <w:rPr>
          <w:b/>
          <w:bCs/>
          <w:color w:val="000000"/>
          <w:sz w:val="24"/>
          <w:szCs w:val="24"/>
          <w:lang w:eastAsia="ru-RU"/>
        </w:rPr>
        <w:t>   «</w:t>
      </w:r>
      <w:proofErr w:type="gramEnd"/>
      <w:r>
        <w:rPr>
          <w:b/>
          <w:bCs/>
          <w:color w:val="000000"/>
          <w:sz w:val="24"/>
          <w:szCs w:val="24"/>
          <w:lang w:eastAsia="ru-RU"/>
        </w:rPr>
        <w:t>___» _________ 20__ года</w:t>
      </w:r>
    </w:p>
    <w:p w14:paraId="36A849AA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90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711EDC0A" w14:textId="31C20E68" w:rsidR="00317FD0" w:rsidRDefault="00BA1D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sz w:val="24"/>
          <w:szCs w:val="24"/>
        </w:rPr>
      </w:pPr>
      <w:proofErr w:type="spellStart"/>
      <w:r w:rsidRPr="00BA1D29">
        <w:rPr>
          <w:b/>
          <w:bCs/>
          <w:sz w:val="24"/>
          <w:szCs w:val="24"/>
        </w:rPr>
        <w:t>Генералова</w:t>
      </w:r>
      <w:proofErr w:type="spellEnd"/>
      <w:r w:rsidRPr="00BA1D29">
        <w:rPr>
          <w:b/>
          <w:bCs/>
          <w:sz w:val="24"/>
          <w:szCs w:val="24"/>
        </w:rPr>
        <w:t xml:space="preserve"> Анжелика Юрьевна </w:t>
      </w:r>
      <w:r w:rsidRPr="00BA1D29">
        <w:rPr>
          <w:bCs/>
          <w:sz w:val="24"/>
          <w:szCs w:val="24"/>
        </w:rPr>
        <w:t>(ИНН 772843604500, СНИЛС 209-449-185 84, 30.01.1975 г.р., место рождения: г. Пермь, адрес: 350087, Краснодарский край, г. Краснодар, ул. Очаковская, д. 6, литер а, кв. 23</w:t>
      </w:r>
      <w:r w:rsidR="00944FBB" w:rsidRPr="00BA1D29">
        <w:rPr>
          <w:bCs/>
          <w:sz w:val="24"/>
          <w:szCs w:val="24"/>
        </w:rPr>
        <w:t>)</w:t>
      </w:r>
      <w:r w:rsidR="00495B0F" w:rsidRPr="00BA1D29">
        <w:rPr>
          <w:sz w:val="24"/>
          <w:szCs w:val="24"/>
        </w:rPr>
        <w:t>, в лице финансового управляющего Золотавиной Евгении</w:t>
      </w:r>
      <w:r w:rsidR="00495B0F" w:rsidRPr="00BA1D29">
        <w:rPr>
          <w:color w:val="000000"/>
          <w:sz w:val="24"/>
          <w:szCs w:val="24"/>
          <w:shd w:val="clear" w:color="FFFFFF" w:fill="FFFFFF"/>
          <w:lang w:eastAsia="ru-RU"/>
        </w:rPr>
        <w:t xml:space="preserve"> Валерьевны, </w:t>
      </w:r>
      <w:r w:rsidR="00495B0F" w:rsidRPr="00BA1D29">
        <w:rPr>
          <w:sz w:val="24"/>
          <w:szCs w:val="24"/>
        </w:rPr>
        <w:t xml:space="preserve">действующего на основании решения </w:t>
      </w:r>
      <w:r w:rsidRPr="00BA1D29">
        <w:rPr>
          <w:sz w:val="24"/>
          <w:szCs w:val="24"/>
        </w:rPr>
        <w:t>Арбитражного суда Краснодарского края от 15.04.2026г. по делу № А32-8441/2026</w:t>
      </w:r>
      <w:r w:rsidR="00495B0F" w:rsidRPr="00D6776E">
        <w:rPr>
          <w:sz w:val="24"/>
          <w:szCs w:val="24"/>
        </w:rPr>
        <w:t>, именуем</w:t>
      </w:r>
      <w:r w:rsidR="00944FBB">
        <w:rPr>
          <w:sz w:val="24"/>
          <w:szCs w:val="24"/>
        </w:rPr>
        <w:t>ая</w:t>
      </w:r>
      <w:r w:rsidR="00495B0F" w:rsidRPr="00D6776E">
        <w:rPr>
          <w:sz w:val="24"/>
          <w:szCs w:val="24"/>
        </w:rPr>
        <w:t xml:space="preserve"> в дальнейшем «Продавец</w:t>
      </w:r>
      <w:r w:rsidR="00495B0F" w:rsidRPr="004466EF">
        <w:rPr>
          <w:sz w:val="24"/>
          <w:szCs w:val="24"/>
        </w:rPr>
        <w:t xml:space="preserve">», с одной стороны, и </w:t>
      </w:r>
      <w:r w:rsidR="00495B0F" w:rsidRPr="004466EF">
        <w:rPr>
          <w:sz w:val="24"/>
          <w:szCs w:val="24"/>
        </w:rPr>
        <w:tab/>
      </w:r>
      <w:r w:rsidR="00495B0F" w:rsidRPr="004466EF">
        <w:rPr>
          <w:sz w:val="24"/>
          <w:szCs w:val="24"/>
        </w:rPr>
        <w:tab/>
      </w:r>
      <w:r w:rsidR="00495B0F" w:rsidRPr="004466EF">
        <w:rPr>
          <w:sz w:val="24"/>
          <w:szCs w:val="24"/>
        </w:rPr>
        <w:tab/>
      </w:r>
      <w:r w:rsidR="00495B0F" w:rsidRPr="004466EF">
        <w:rPr>
          <w:sz w:val="24"/>
          <w:szCs w:val="24"/>
        </w:rPr>
        <w:tab/>
      </w:r>
      <w:r w:rsidR="00495B0F" w:rsidRPr="004466E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lang w:eastAsia="ru-RU"/>
        </w:rPr>
        <w:t>с другой стороны, именуемый в дальнейшем «Покупатель», совместно именуемые «Стороны», заключили настоящий Договор о нижеследующем:</w:t>
      </w:r>
    </w:p>
    <w:p w14:paraId="54C398F9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6ED067EA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1. Предмет договора</w:t>
      </w:r>
    </w:p>
    <w:p w14:paraId="4C2F6595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158DC6B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1.1. В соответствии с условиями настоящего Договора Продавец передает в собственность Покупателю следующее имущество:</w:t>
      </w:r>
    </w:p>
    <w:p w14:paraId="590CE629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5EE6A54F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1.2. Покупатель обязуется принять имущество и уплатить указанную настоящим Договором цену.</w:t>
      </w:r>
    </w:p>
    <w:p w14:paraId="5160AF8D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1.3. Покупатель уведомлен о том, что на указанном имуществе имеются / отсутствуют ограничения (аресты). </w:t>
      </w:r>
    </w:p>
    <w:p w14:paraId="053B84A0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75B9DC7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2. Порядок оплаты имущества</w:t>
      </w:r>
    </w:p>
    <w:p w14:paraId="70C0C936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2EF4085E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2.1. Общая стоимость имущества, указанного в п. 1.1. настоящего Договора составляет ____________ (_________________________________________________) рублей.</w:t>
      </w:r>
    </w:p>
    <w:p w14:paraId="62F1B96A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2.2. Задаток, внесенный Покупателем на расчетный счет Продавца в размере _______________ (_________________________________________) рублей, засчитывается в качестве первоначального платежа по настоящему Договору. </w:t>
      </w:r>
    </w:p>
    <w:p w14:paraId="6E630B58" w14:textId="76C98263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2.3. Окончательный платеж за вычетом суммы Задатка Покупатель обязуется уплатить не позднее 30 дней с момента заключения настоящего договора в безналичном порядке путем перевода всей суммы стоимости имущества на следующий расчетный счет: </w:t>
      </w:r>
      <w:proofErr w:type="spellStart"/>
      <w:r w:rsidR="00BA1D29" w:rsidRPr="00BA1D29">
        <w:rPr>
          <w:color w:val="000000"/>
          <w:sz w:val="24"/>
          <w:szCs w:val="24"/>
        </w:rPr>
        <w:t>Генералова</w:t>
      </w:r>
      <w:proofErr w:type="spellEnd"/>
      <w:r w:rsidR="00BA1D29" w:rsidRPr="00BA1D29">
        <w:rPr>
          <w:color w:val="000000"/>
          <w:sz w:val="24"/>
          <w:szCs w:val="24"/>
        </w:rPr>
        <w:t xml:space="preserve"> Анжелика Юрьевна ИНН 772843604500 ИНН банка 4401116480 Счет получателя № 40817810450232413140 в ФИЛИАЛ ЦЕНТРАЛЬНЫЙ ПАО СОВКОМБАНК к/с 30101810150040000763 БИК 045004763 КПП банка 544543001</w:t>
      </w:r>
      <w:r w:rsidRPr="004466E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A87FF26" w14:textId="77777777" w:rsidR="005473A1" w:rsidRDefault="005473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b/>
          <w:bCs/>
          <w:color w:val="000000"/>
          <w:sz w:val="24"/>
          <w:szCs w:val="24"/>
          <w:lang w:eastAsia="ru-RU"/>
        </w:rPr>
      </w:pPr>
    </w:p>
    <w:p w14:paraId="68B72820" w14:textId="1937BE30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3. Порядок передачи имущества</w:t>
      </w:r>
    </w:p>
    <w:p w14:paraId="558B48E3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B781091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3.1. Продавец передает Покупателю имущество по акту приема-передачи. </w:t>
      </w:r>
    </w:p>
    <w:p w14:paraId="28207E4B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3.2. Акт приема-передачи подписывается Сторонами в течение 10 (Десяти) рабочих дней с момента оплаты имущества Покупателем. </w:t>
      </w:r>
    </w:p>
    <w:p w14:paraId="0199C124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4AE6FF5A" w14:textId="77777777" w:rsidR="00D6776E" w:rsidRDefault="00D677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br w:type="page"/>
      </w:r>
    </w:p>
    <w:p w14:paraId="029336E8" w14:textId="7FD5DF5D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lastRenderedPageBreak/>
        <w:t>4. Ответственность Сторон</w:t>
      </w:r>
    </w:p>
    <w:p w14:paraId="64AE17EE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05D8ECE7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4.1.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 </w:t>
      </w:r>
    </w:p>
    <w:p w14:paraId="6E050034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4.2. Любая из Сторон вправе отказаться от исполнения своих обязательств по договору в случае неисполнения либо ненадлежащего исполнения другой Стороной ее обязательств. При этом Стороны обязаны возвратить все полученное по сделке. </w:t>
      </w:r>
    </w:p>
    <w:p w14:paraId="50E5C420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4.3. Стороны освобождаются от ответственности при наступлении форс-мажорных обстоятельств. </w:t>
      </w:r>
    </w:p>
    <w:p w14:paraId="19A1D592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708B02A0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5. Заключительные положения</w:t>
      </w:r>
    </w:p>
    <w:p w14:paraId="1FF0A3FF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6DD02874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5.1. Настоящий договор содержит весь объем соглашений между сторонами в отношении предмета настоящего договора, отменяет и делает недействительными все другие обязательства или представления, </w:t>
      </w:r>
      <w:proofErr w:type="spellStart"/>
      <w:r>
        <w:rPr>
          <w:color w:val="000000"/>
          <w:sz w:val="24"/>
          <w:szCs w:val="24"/>
          <w:lang w:eastAsia="ru-RU"/>
        </w:rPr>
        <w:t>будь-то</w:t>
      </w:r>
      <w:proofErr w:type="spellEnd"/>
      <w:r>
        <w:rPr>
          <w:color w:val="000000"/>
          <w:sz w:val="24"/>
          <w:szCs w:val="24"/>
          <w:lang w:eastAsia="ru-RU"/>
        </w:rPr>
        <w:t xml:space="preserve"> в устной или письменной форме, до заключения настоящего договора.</w:t>
      </w:r>
    </w:p>
    <w:p w14:paraId="65ACDA88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5.2. Все изменения и дополнения к договору осуществляются в письменной форме и признаются действительными в случае подписания их Сторонами. </w:t>
      </w:r>
    </w:p>
    <w:p w14:paraId="33487EEE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5.3. Все разногласия, возникающие из данного договора Стороны будут стараться решить путем переговоров.</w:t>
      </w:r>
    </w:p>
    <w:p w14:paraId="7F3A3D09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5.4. Настоящий договор составлен в двух экземплярах, один экземпляр выдается Продавцу и один экземпляр выдается Покупателю.</w:t>
      </w:r>
    </w:p>
    <w:p w14:paraId="78447488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753785C1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6. Адреса и реквизиты Сторон</w:t>
      </w:r>
    </w:p>
    <w:p w14:paraId="6E134328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818"/>
        <w:gridCol w:w="4536"/>
      </w:tblGrid>
      <w:tr w:rsidR="00317FD0" w14:paraId="49C16FD5" w14:textId="77777777">
        <w:trPr>
          <w:trHeight w:val="1"/>
          <w:tblCellSpacing w:w="0" w:type="dxa"/>
        </w:trPr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4045415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b/>
                <w:bCs/>
                <w:color w:val="000000"/>
                <w:shd w:val="clear" w:color="FFFFFF" w:fill="FFFFFF"/>
                <w:lang w:eastAsia="ru-RU"/>
              </w:rPr>
              <w:t>Продавец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1AA1E3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hd w:val="clear" w:color="FFFFFF" w:fill="FFFFFF"/>
                <w:lang w:eastAsia="ru-RU"/>
              </w:rPr>
              <w:t>Покупатель</w:t>
            </w:r>
          </w:p>
        </w:tc>
      </w:tr>
      <w:tr w:rsidR="00317FD0" w14:paraId="4D9FFD2F" w14:textId="77777777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30D527" w14:textId="0748D8AD" w:rsidR="00495B0F" w:rsidRPr="00200C25" w:rsidRDefault="00BA1D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sz w:val="24"/>
                <w:szCs w:val="24"/>
              </w:rPr>
            </w:pPr>
            <w:proofErr w:type="spellStart"/>
            <w:r w:rsidRPr="00BA1D29">
              <w:rPr>
                <w:sz w:val="24"/>
                <w:szCs w:val="24"/>
              </w:rPr>
              <w:t>Генералова</w:t>
            </w:r>
            <w:proofErr w:type="spellEnd"/>
            <w:r w:rsidRPr="00BA1D29">
              <w:rPr>
                <w:sz w:val="24"/>
                <w:szCs w:val="24"/>
              </w:rPr>
              <w:t xml:space="preserve"> Анжелика Юрьевна (ИНН 772843604500, СНИЛС 209-449-185 84, 30.01.1975 г.р., место рождения: г. Пермь, адрес: 350087, Краснодарский край, г. Краснодар, ул. Очаковская, д. 6, литер а, кв. 23</w:t>
            </w:r>
            <w:r w:rsidR="00944FBB" w:rsidRPr="00944FBB">
              <w:rPr>
                <w:sz w:val="24"/>
                <w:szCs w:val="24"/>
              </w:rPr>
              <w:t>)</w:t>
            </w:r>
          </w:p>
          <w:p w14:paraId="4740CBAE" w14:textId="051080FB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color w:val="000000"/>
                <w:shd w:val="clear" w:color="FFFFFF" w:fill="FFFFFF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Реквизиты:</w:t>
            </w:r>
          </w:p>
          <w:p w14:paraId="1BD2BE7C" w14:textId="1F935212" w:rsidR="00317FD0" w:rsidRDefault="00BA1D29">
            <w:proofErr w:type="spellStart"/>
            <w:r w:rsidRPr="00BA1D29">
              <w:rPr>
                <w:sz w:val="24"/>
                <w:szCs w:val="24"/>
              </w:rPr>
              <w:t>Генералова</w:t>
            </w:r>
            <w:proofErr w:type="spellEnd"/>
            <w:r w:rsidRPr="00BA1D29">
              <w:rPr>
                <w:sz w:val="24"/>
                <w:szCs w:val="24"/>
              </w:rPr>
              <w:t xml:space="preserve"> Анжелика Юрьевна ИНН 772843604500 ИНН банка 4401116480 Счет получателя № 40817810450232413140 в ФИЛИАЛ ЦЕНТРАЛЬНЫЙ ПАО СОВКОМБАНК к/с 30101810150040000763 БИК 045004763 КПП банка 544543001</w:t>
            </w:r>
            <w:r w:rsidR="00495B0F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EE26094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317FD0" w14:paraId="0AB958A9" w14:textId="77777777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C0D1D0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Финансовый управляющий </w:t>
            </w:r>
          </w:p>
          <w:p w14:paraId="393DD4F5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Золотавина Евгения Валерьевна</w:t>
            </w:r>
          </w:p>
          <w:p w14:paraId="141F7DEB" w14:textId="77777777" w:rsidR="00317FD0" w:rsidRDefault="00317F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</w:p>
          <w:p w14:paraId="172E5BB8" w14:textId="77777777" w:rsidR="00317FD0" w:rsidRDefault="00317F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</w:p>
          <w:p w14:paraId="68814FEC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_____________________</w:t>
            </w:r>
            <w:proofErr w:type="gramStart"/>
            <w:r>
              <w:rPr>
                <w:color w:val="000000"/>
                <w:shd w:val="clear" w:color="FFFFFF" w:fill="FFFFFF"/>
                <w:lang w:eastAsia="ru-RU"/>
              </w:rPr>
              <w:t>_  Золотавина</w:t>
            </w:r>
            <w:proofErr w:type="gramEnd"/>
            <w:r>
              <w:rPr>
                <w:color w:val="000000"/>
                <w:shd w:val="clear" w:color="FFFFFF" w:fill="FFFFFF"/>
                <w:lang w:eastAsia="ru-RU"/>
              </w:rPr>
              <w:t xml:space="preserve"> Е.В.</w:t>
            </w:r>
          </w:p>
          <w:p w14:paraId="43E405C6" w14:textId="77777777" w:rsidR="00317FD0" w:rsidRDefault="00317F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BE4C22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 </w:t>
            </w:r>
          </w:p>
          <w:p w14:paraId="287B679B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 </w:t>
            </w:r>
          </w:p>
          <w:p w14:paraId="21426214" w14:textId="77777777" w:rsidR="00317FD0" w:rsidRDefault="00495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____________________ _______________</w:t>
            </w:r>
          </w:p>
        </w:tc>
      </w:tr>
    </w:tbl>
    <w:p w14:paraId="038AF223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0477D8AC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3" w:lineRule="auto"/>
        <w:rPr>
          <w:sz w:val="24"/>
          <w:szCs w:val="24"/>
          <w:lang w:eastAsia="ru-RU"/>
        </w:rPr>
      </w:pPr>
      <w:r>
        <w:rPr>
          <w:rFonts w:ascii="Calibri" w:hAnsi="Calibri" w:cs="Calibri"/>
          <w:color w:val="000000"/>
          <w:sz w:val="22"/>
          <w:szCs w:val="22"/>
          <w:lang w:eastAsia="ru-RU"/>
        </w:rPr>
        <w:t> </w:t>
      </w:r>
    </w:p>
    <w:p w14:paraId="04BFFB8E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4222B7C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3DEB1707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76CE7CAD" w14:textId="77777777" w:rsidR="00D6776E" w:rsidRDefault="00D677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</w:p>
    <w:p w14:paraId="12DF21B9" w14:textId="77777777" w:rsidR="00200C25" w:rsidRDefault="00200C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  <w:color w:val="000000"/>
          <w:sz w:val="22"/>
          <w:szCs w:val="22"/>
          <w:lang w:eastAsia="ru-RU"/>
        </w:rPr>
      </w:pPr>
      <w:r>
        <w:rPr>
          <w:b/>
          <w:bCs/>
          <w:color w:val="000000"/>
          <w:sz w:val="22"/>
          <w:szCs w:val="22"/>
          <w:lang w:eastAsia="ru-RU"/>
        </w:rPr>
        <w:br w:type="page"/>
      </w:r>
    </w:p>
    <w:p w14:paraId="558E81C4" w14:textId="0DB92578" w:rsidR="00317FD0" w:rsidRDefault="00495B0F" w:rsidP="00D677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2"/>
          <w:szCs w:val="22"/>
          <w:lang w:eastAsia="ru-RU"/>
        </w:rPr>
        <w:lastRenderedPageBreak/>
        <w:t>АКТ ПРИЁМА-ПЕРЕДАЧИ</w:t>
      </w:r>
    </w:p>
    <w:p w14:paraId="571511D8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center"/>
        <w:rPr>
          <w:sz w:val="24"/>
          <w:szCs w:val="24"/>
          <w:lang w:eastAsia="ru-RU"/>
        </w:rPr>
      </w:pPr>
      <w:r>
        <w:rPr>
          <w:color w:val="FF0000"/>
          <w:sz w:val="22"/>
          <w:szCs w:val="22"/>
          <w:lang w:eastAsia="ru-RU"/>
        </w:rPr>
        <w:t> </w:t>
      </w:r>
    </w:p>
    <w:p w14:paraId="5E5A7CE9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5076D0A2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Российская Федерация, г. _______</w:t>
      </w:r>
      <w:r>
        <w:rPr>
          <w:color w:val="000000"/>
          <w:sz w:val="22"/>
          <w:szCs w:val="22"/>
          <w:lang w:eastAsia="ru-RU"/>
        </w:rPr>
        <w:t xml:space="preserve"> </w:t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proofErr w:type="gramStart"/>
      <w:r>
        <w:rPr>
          <w:color w:val="000000"/>
          <w:sz w:val="22"/>
          <w:szCs w:val="22"/>
          <w:lang w:eastAsia="ru-RU"/>
        </w:rPr>
        <w:t xml:space="preserve">   «</w:t>
      </w:r>
      <w:proofErr w:type="gramEnd"/>
      <w:r>
        <w:rPr>
          <w:color w:val="000000"/>
          <w:sz w:val="22"/>
          <w:szCs w:val="22"/>
          <w:lang w:eastAsia="ru-RU"/>
        </w:rPr>
        <w:t>___» ______ 20___ г.</w:t>
      </w:r>
    </w:p>
    <w:p w14:paraId="792EB675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101A9E05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90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682CCE80" w14:textId="4B8FC5B7" w:rsidR="00317FD0" w:rsidRDefault="00BA1D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sz w:val="24"/>
          <w:szCs w:val="24"/>
          <w:lang w:eastAsia="ru-RU"/>
        </w:rPr>
      </w:pPr>
      <w:proofErr w:type="spellStart"/>
      <w:r w:rsidRPr="00BA1D29">
        <w:rPr>
          <w:b/>
          <w:bCs/>
          <w:sz w:val="24"/>
          <w:szCs w:val="24"/>
        </w:rPr>
        <w:t>Генералова</w:t>
      </w:r>
      <w:proofErr w:type="spellEnd"/>
      <w:r w:rsidRPr="00BA1D29">
        <w:rPr>
          <w:b/>
          <w:bCs/>
          <w:sz w:val="24"/>
          <w:szCs w:val="24"/>
        </w:rPr>
        <w:t xml:space="preserve"> Анжелика Юрьевна </w:t>
      </w:r>
      <w:r w:rsidRPr="00BA1D29">
        <w:rPr>
          <w:bCs/>
          <w:sz w:val="24"/>
          <w:szCs w:val="24"/>
        </w:rPr>
        <w:t>(ИНН 772843604500, СНИЛС 209-449-185 84, 30.01.1975 г.р., место рождения: г. Пермь, адрес: 350087, Краснодарский край, г. Краснодар, ул. Очаковская, д. 6, литер а, кв. 23)</w:t>
      </w:r>
      <w:r w:rsidRPr="00BA1D29">
        <w:rPr>
          <w:sz w:val="24"/>
          <w:szCs w:val="24"/>
        </w:rPr>
        <w:t>, в лице финансового управляющего Золотавиной Евгении</w:t>
      </w:r>
      <w:r w:rsidRPr="00BA1D29">
        <w:rPr>
          <w:color w:val="000000"/>
          <w:sz w:val="24"/>
          <w:szCs w:val="24"/>
          <w:shd w:val="clear" w:color="FFFFFF" w:fill="FFFFFF"/>
          <w:lang w:eastAsia="ru-RU"/>
        </w:rPr>
        <w:t xml:space="preserve"> Валерьевны, </w:t>
      </w:r>
      <w:r w:rsidRPr="00BA1D29">
        <w:rPr>
          <w:sz w:val="24"/>
          <w:szCs w:val="24"/>
        </w:rPr>
        <w:t>действующего на основании решения Арбитражного суда Краснодарского края от 15.04.2026г. по делу № А32-8441/2026</w:t>
      </w:r>
      <w:r w:rsidRPr="00D6776E">
        <w:rPr>
          <w:sz w:val="24"/>
          <w:szCs w:val="24"/>
        </w:rPr>
        <w:t>, именуем</w:t>
      </w:r>
      <w:r>
        <w:rPr>
          <w:sz w:val="24"/>
          <w:szCs w:val="24"/>
        </w:rPr>
        <w:t>ая</w:t>
      </w:r>
      <w:r w:rsidRPr="00D6776E">
        <w:rPr>
          <w:sz w:val="24"/>
          <w:szCs w:val="24"/>
        </w:rPr>
        <w:t xml:space="preserve"> в дальнейшем «Продавец</w:t>
      </w:r>
      <w:r w:rsidRPr="004466EF">
        <w:rPr>
          <w:sz w:val="24"/>
          <w:szCs w:val="24"/>
        </w:rPr>
        <w:t>», с одной стороны, и</w:t>
      </w:r>
      <w:bookmarkStart w:id="0" w:name="_GoBack"/>
      <w:bookmarkEnd w:id="0"/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u w:val="single"/>
          <w:lang w:eastAsia="ru-RU"/>
        </w:rPr>
        <w:tab/>
      </w:r>
      <w:r w:rsidR="00495B0F">
        <w:rPr>
          <w:color w:val="000000"/>
          <w:sz w:val="24"/>
          <w:szCs w:val="24"/>
          <w:lang w:eastAsia="ru-RU"/>
        </w:rPr>
        <w:t>с другой стороны, именуемый в дальнейшем «Покупатель», совместно именуемые «Стороны», составили настоящий акт приема - передачи по договору купли-продажи от ___.___________.20__ г.:</w:t>
      </w:r>
    </w:p>
    <w:p w14:paraId="19FAF68B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4BD0F781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Во исполнение п. 3.1. Договора купли продажи от _</w:t>
      </w:r>
      <w:proofErr w:type="gramStart"/>
      <w:r>
        <w:rPr>
          <w:color w:val="000000"/>
          <w:sz w:val="24"/>
          <w:szCs w:val="24"/>
          <w:lang w:eastAsia="ru-RU"/>
        </w:rPr>
        <w:t>_._</w:t>
      </w:r>
      <w:proofErr w:type="gramEnd"/>
      <w:r>
        <w:rPr>
          <w:color w:val="000000"/>
          <w:sz w:val="24"/>
          <w:szCs w:val="24"/>
          <w:lang w:eastAsia="ru-RU"/>
        </w:rPr>
        <w:t xml:space="preserve">_._____ г. (далее по тексту – Договор), заключенного между Сторонами, Продавец передал Покупателю, а Покупатель принял следующее имущество (далее по тексту – Имущество): </w:t>
      </w:r>
    </w:p>
    <w:p w14:paraId="2AB3F4DE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bCs/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54C5BCCB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Претензий к состоянию передаваемого Имущества Покупатель не имеет.</w:t>
      </w:r>
    </w:p>
    <w:p w14:paraId="40E890E9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настоящего акта.</w:t>
      </w:r>
    </w:p>
    <w:p w14:paraId="350C1A54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Настоящий акт составлен в трех экземплярах, имеющих одинаковую юридическую силу, один экземпляр выдается Продавцу и два экземпляра выдается Покупателю.</w:t>
      </w:r>
    </w:p>
    <w:p w14:paraId="2C5AE0A2" w14:textId="77777777" w:rsidR="00317FD0" w:rsidRDefault="00317F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  <w:sz w:val="24"/>
          <w:szCs w:val="24"/>
          <w:lang w:eastAsia="ru-RU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818"/>
        <w:gridCol w:w="4536"/>
      </w:tblGrid>
      <w:tr w:rsidR="00BA1D29" w14:paraId="6DCDC1AF" w14:textId="77777777" w:rsidTr="00B31D84">
        <w:trPr>
          <w:trHeight w:val="1"/>
          <w:tblCellSpacing w:w="0" w:type="dxa"/>
        </w:trPr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6F525C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b/>
                <w:bCs/>
                <w:color w:val="000000"/>
                <w:shd w:val="clear" w:color="FFFFFF" w:fill="FFFFFF"/>
                <w:lang w:eastAsia="ru-RU"/>
              </w:rPr>
              <w:t>Продавец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3B765EB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hd w:val="clear" w:color="FFFFFF" w:fill="FFFFFF"/>
                <w:lang w:eastAsia="ru-RU"/>
              </w:rPr>
              <w:t>Покупатель</w:t>
            </w:r>
          </w:p>
        </w:tc>
      </w:tr>
      <w:tr w:rsidR="00BA1D29" w14:paraId="5EACE4DA" w14:textId="77777777" w:rsidTr="00B31D84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8C4433" w14:textId="77777777" w:rsidR="00BA1D29" w:rsidRPr="00200C25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sz w:val="24"/>
                <w:szCs w:val="24"/>
              </w:rPr>
            </w:pPr>
            <w:proofErr w:type="spellStart"/>
            <w:r w:rsidRPr="00BA1D29">
              <w:rPr>
                <w:sz w:val="24"/>
                <w:szCs w:val="24"/>
              </w:rPr>
              <w:t>Генералова</w:t>
            </w:r>
            <w:proofErr w:type="spellEnd"/>
            <w:r w:rsidRPr="00BA1D29">
              <w:rPr>
                <w:sz w:val="24"/>
                <w:szCs w:val="24"/>
              </w:rPr>
              <w:t xml:space="preserve"> Анжелика Юрьевна (ИНН 772843604500, СНИЛС 209-449-185 84, 30.01.1975 г.р., место рождения: г. Пермь, адрес: 350087, Краснодарский край, г. Краснодар, ул. Очаковская, д. 6, литер а, кв. 23</w:t>
            </w:r>
            <w:r w:rsidRPr="00944FBB">
              <w:rPr>
                <w:sz w:val="24"/>
                <w:szCs w:val="24"/>
              </w:rPr>
              <w:t>)</w:t>
            </w:r>
          </w:p>
          <w:p w14:paraId="6521021C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color w:val="000000"/>
                <w:shd w:val="clear" w:color="FFFFFF" w:fill="FFFFFF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Реквизиты:</w:t>
            </w:r>
          </w:p>
          <w:p w14:paraId="3E5AE51B" w14:textId="77777777" w:rsidR="00BA1D29" w:rsidRDefault="00BA1D29" w:rsidP="00B31D84">
            <w:proofErr w:type="spellStart"/>
            <w:r w:rsidRPr="00BA1D29">
              <w:rPr>
                <w:sz w:val="24"/>
                <w:szCs w:val="24"/>
              </w:rPr>
              <w:t>Генералова</w:t>
            </w:r>
            <w:proofErr w:type="spellEnd"/>
            <w:r w:rsidRPr="00BA1D29">
              <w:rPr>
                <w:sz w:val="24"/>
                <w:szCs w:val="24"/>
              </w:rPr>
              <w:t xml:space="preserve"> Анжелика Юрьевна ИНН 772843604500 ИНН банка 4401116480 Счет получателя № 40817810450232413140 в ФИЛИАЛ ЦЕНТРАЛЬНЫЙ ПАО СОВКОМБАНК к/с 30101810150040000763 БИК 045004763 КПП банка 544543001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141D17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BA1D29" w14:paraId="02C74686" w14:textId="77777777" w:rsidTr="00B31D84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9D475CF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Финансовый управляющий </w:t>
            </w:r>
          </w:p>
          <w:p w14:paraId="56B84E47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Золотавина Евгения Валерьевна</w:t>
            </w:r>
          </w:p>
          <w:p w14:paraId="779FEFF4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</w:p>
          <w:p w14:paraId="4DC54EA3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</w:p>
          <w:p w14:paraId="2566ABBE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000000"/>
                <w:shd w:val="clear" w:color="FFFFFF" w:fill="FFFFFF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_____________________</w:t>
            </w:r>
            <w:proofErr w:type="gramStart"/>
            <w:r>
              <w:rPr>
                <w:color w:val="000000"/>
                <w:shd w:val="clear" w:color="FFFFFF" w:fill="FFFFFF"/>
                <w:lang w:eastAsia="ru-RU"/>
              </w:rPr>
              <w:t>_  Золотавина</w:t>
            </w:r>
            <w:proofErr w:type="gramEnd"/>
            <w:r>
              <w:rPr>
                <w:color w:val="000000"/>
                <w:shd w:val="clear" w:color="FFFFFF" w:fill="FFFFFF"/>
                <w:lang w:eastAsia="ru-RU"/>
              </w:rPr>
              <w:t xml:space="preserve"> Е.В.</w:t>
            </w:r>
          </w:p>
          <w:p w14:paraId="6ED75A68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FFFFFF" w:fill="FFFFFF"/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6B4456F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 </w:t>
            </w:r>
          </w:p>
          <w:p w14:paraId="5CD8A4B0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 </w:t>
            </w:r>
          </w:p>
          <w:p w14:paraId="7E32ED51" w14:textId="77777777" w:rsidR="00BA1D29" w:rsidRDefault="00BA1D29" w:rsidP="00B31D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FFFFFF" w:fill="FFFFFF"/>
                <w:lang w:eastAsia="ru-RU"/>
              </w:rPr>
              <w:t>____________________ _______________</w:t>
            </w:r>
          </w:p>
        </w:tc>
      </w:tr>
    </w:tbl>
    <w:p w14:paraId="67168997" w14:textId="77777777" w:rsidR="00317FD0" w:rsidRDefault="00495B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66A95798" w14:textId="77777777" w:rsidR="00317FD0" w:rsidRDefault="00317F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4"/>
          <w:szCs w:val="24"/>
          <w:lang w:eastAsia="ru-RU"/>
        </w:rPr>
      </w:pPr>
    </w:p>
    <w:sectPr w:rsidR="00317FD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D8A"/>
    <w:rsid w:val="000317AE"/>
    <w:rsid w:val="00043BC4"/>
    <w:rsid w:val="00074758"/>
    <w:rsid w:val="000974C5"/>
    <w:rsid w:val="000A5188"/>
    <w:rsid w:val="000D33AF"/>
    <w:rsid w:val="00121069"/>
    <w:rsid w:val="00171056"/>
    <w:rsid w:val="001A3360"/>
    <w:rsid w:val="001B2BBF"/>
    <w:rsid w:val="001B7C84"/>
    <w:rsid w:val="001D63F5"/>
    <w:rsid w:val="00200C25"/>
    <w:rsid w:val="00205A34"/>
    <w:rsid w:val="002067E8"/>
    <w:rsid w:val="0028683D"/>
    <w:rsid w:val="00291F23"/>
    <w:rsid w:val="002D3D3C"/>
    <w:rsid w:val="002D66D8"/>
    <w:rsid w:val="003035F4"/>
    <w:rsid w:val="00307A98"/>
    <w:rsid w:val="00317FD0"/>
    <w:rsid w:val="00324CFC"/>
    <w:rsid w:val="003258A1"/>
    <w:rsid w:val="0032655F"/>
    <w:rsid w:val="0034308A"/>
    <w:rsid w:val="00366EC3"/>
    <w:rsid w:val="00380A51"/>
    <w:rsid w:val="00384F88"/>
    <w:rsid w:val="003B61EF"/>
    <w:rsid w:val="003D22AD"/>
    <w:rsid w:val="003E7D34"/>
    <w:rsid w:val="00400DFD"/>
    <w:rsid w:val="00445E3B"/>
    <w:rsid w:val="004466EF"/>
    <w:rsid w:val="004622F0"/>
    <w:rsid w:val="00465244"/>
    <w:rsid w:val="004679A0"/>
    <w:rsid w:val="00490F62"/>
    <w:rsid w:val="0049393D"/>
    <w:rsid w:val="00495B0F"/>
    <w:rsid w:val="004A4670"/>
    <w:rsid w:val="004D2E12"/>
    <w:rsid w:val="004D468A"/>
    <w:rsid w:val="004F0EC7"/>
    <w:rsid w:val="005028F5"/>
    <w:rsid w:val="00533594"/>
    <w:rsid w:val="00541EF4"/>
    <w:rsid w:val="005426AB"/>
    <w:rsid w:val="005473A1"/>
    <w:rsid w:val="00547F94"/>
    <w:rsid w:val="00564322"/>
    <w:rsid w:val="005A0C52"/>
    <w:rsid w:val="005A3035"/>
    <w:rsid w:val="005D73AF"/>
    <w:rsid w:val="005E5279"/>
    <w:rsid w:val="005F4AA1"/>
    <w:rsid w:val="005F7A7C"/>
    <w:rsid w:val="00601029"/>
    <w:rsid w:val="00605022"/>
    <w:rsid w:val="00620AE7"/>
    <w:rsid w:val="006348E8"/>
    <w:rsid w:val="00645A38"/>
    <w:rsid w:val="0065049B"/>
    <w:rsid w:val="00652906"/>
    <w:rsid w:val="0065501E"/>
    <w:rsid w:val="006A76BA"/>
    <w:rsid w:val="006E37D9"/>
    <w:rsid w:val="006F15DB"/>
    <w:rsid w:val="00713727"/>
    <w:rsid w:val="00734383"/>
    <w:rsid w:val="00752959"/>
    <w:rsid w:val="00773653"/>
    <w:rsid w:val="007748C6"/>
    <w:rsid w:val="00792C7F"/>
    <w:rsid w:val="00794A51"/>
    <w:rsid w:val="007F6E0A"/>
    <w:rsid w:val="008105A1"/>
    <w:rsid w:val="00816D3A"/>
    <w:rsid w:val="00853A5F"/>
    <w:rsid w:val="0089424D"/>
    <w:rsid w:val="008A1951"/>
    <w:rsid w:val="008C3A53"/>
    <w:rsid w:val="008C6BB4"/>
    <w:rsid w:val="00917003"/>
    <w:rsid w:val="00930D8A"/>
    <w:rsid w:val="00944FBB"/>
    <w:rsid w:val="00953638"/>
    <w:rsid w:val="009554D1"/>
    <w:rsid w:val="0099699A"/>
    <w:rsid w:val="00997AC0"/>
    <w:rsid w:val="00A86637"/>
    <w:rsid w:val="00A906E4"/>
    <w:rsid w:val="00A91809"/>
    <w:rsid w:val="00A977AF"/>
    <w:rsid w:val="00A97A11"/>
    <w:rsid w:val="00AA14C8"/>
    <w:rsid w:val="00AA4617"/>
    <w:rsid w:val="00AE0BFB"/>
    <w:rsid w:val="00AF3AB7"/>
    <w:rsid w:val="00B159F1"/>
    <w:rsid w:val="00B2091D"/>
    <w:rsid w:val="00B7416B"/>
    <w:rsid w:val="00BA0869"/>
    <w:rsid w:val="00BA1D29"/>
    <w:rsid w:val="00BA41DE"/>
    <w:rsid w:val="00BD2E31"/>
    <w:rsid w:val="00BE4810"/>
    <w:rsid w:val="00BF339C"/>
    <w:rsid w:val="00C0059C"/>
    <w:rsid w:val="00C21F84"/>
    <w:rsid w:val="00C34AE0"/>
    <w:rsid w:val="00CC2530"/>
    <w:rsid w:val="00CC7214"/>
    <w:rsid w:val="00CE10CF"/>
    <w:rsid w:val="00CE5AA5"/>
    <w:rsid w:val="00CE5C1B"/>
    <w:rsid w:val="00D00E10"/>
    <w:rsid w:val="00D305D7"/>
    <w:rsid w:val="00D510DF"/>
    <w:rsid w:val="00D6776E"/>
    <w:rsid w:val="00D872FB"/>
    <w:rsid w:val="00DB5B16"/>
    <w:rsid w:val="00DB6C6E"/>
    <w:rsid w:val="00DE1E3D"/>
    <w:rsid w:val="00E27CE5"/>
    <w:rsid w:val="00E91DCD"/>
    <w:rsid w:val="00EE256E"/>
    <w:rsid w:val="00EE3A3B"/>
    <w:rsid w:val="00EE7C28"/>
    <w:rsid w:val="00F14D81"/>
    <w:rsid w:val="00F42707"/>
    <w:rsid w:val="00F46C18"/>
    <w:rsid w:val="00F54F04"/>
    <w:rsid w:val="00F82E14"/>
    <w:rsid w:val="00FA5C54"/>
    <w:rsid w:val="00FB4DA8"/>
    <w:rsid w:val="00FB555C"/>
    <w:rsid w:val="00FB6DF9"/>
    <w:rsid w:val="00FC214F"/>
    <w:rsid w:val="00FD18A8"/>
    <w:rsid w:val="00FF4CDE"/>
    <w:rsid w:val="3621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4DD2E"/>
  <w15:docId w15:val="{4743E4D5-95E6-4C83-AB2A-51D35F27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Times New Roman" w:eastAsia="Times New Roman" w:hAnsi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qFormat/>
    <w:rPr>
      <w:vertAlign w:val="superscript"/>
    </w:rPr>
  </w:style>
  <w:style w:type="character" w:styleId="a4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6">
    <w:name w:val="endnote text"/>
    <w:basedOn w:val="a"/>
    <w:link w:val="a7"/>
    <w:uiPriority w:val="99"/>
    <w:semiHidden/>
    <w:unhideWhenUsed/>
    <w:qFormat/>
  </w:style>
  <w:style w:type="paragraph" w:styleId="a8">
    <w:name w:val="footnote text"/>
    <w:basedOn w:val="a"/>
    <w:link w:val="a9"/>
    <w:uiPriority w:val="99"/>
    <w:semiHidden/>
    <w:unhideWhenUsed/>
    <w:qFormat/>
    <w:pPr>
      <w:spacing w:after="40"/>
    </w:pPr>
    <w:rPr>
      <w:sz w:val="18"/>
    </w:rPr>
  </w:style>
  <w:style w:type="paragraph" w:styleId="8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">
    <w:name w:val="toc 1"/>
    <w:basedOn w:val="a"/>
    <w:next w:val="a"/>
    <w:uiPriority w:val="39"/>
    <w:unhideWhenUsed/>
    <w:qFormat/>
    <w:pPr>
      <w:spacing w:after="57"/>
    </w:pPr>
  </w:style>
  <w:style w:type="paragraph" w:styleId="6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3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a">
    <w:name w:val="Title"/>
    <w:basedOn w:val="a"/>
    <w:next w:val="a"/>
    <w:link w:val="ab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c">
    <w:name w:val="Normal (Web)"/>
    <w:basedOn w:val="a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d">
    <w:name w:val="Subtitle"/>
    <w:basedOn w:val="a"/>
    <w:next w:val="a"/>
    <w:link w:val="ae"/>
    <w:uiPriority w:val="11"/>
    <w:qFormat/>
    <w:pPr>
      <w:spacing w:before="200" w:after="200"/>
    </w:pPr>
    <w:rPr>
      <w:sz w:val="24"/>
      <w:szCs w:val="24"/>
    </w:rPr>
  </w:style>
  <w:style w:type="table" w:styleId="af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paragraph" w:customStyle="1" w:styleId="11">
    <w:name w:val="Заголовок 1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1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1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1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1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1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1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1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1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0">
    <w:name w:val="No Spacing"/>
    <w:uiPriority w:val="1"/>
    <w:qFormat/>
    <w:rPr>
      <w:sz w:val="22"/>
      <w:szCs w:val="22"/>
    </w:rPr>
  </w:style>
  <w:style w:type="character" w:customStyle="1" w:styleId="ab">
    <w:name w:val="Заголовок Знак"/>
    <w:basedOn w:val="a0"/>
    <w:link w:val="aa"/>
    <w:uiPriority w:val="10"/>
    <w:qFormat/>
    <w:rPr>
      <w:sz w:val="48"/>
      <w:szCs w:val="48"/>
    </w:rPr>
  </w:style>
  <w:style w:type="character" w:customStyle="1" w:styleId="ae">
    <w:name w:val="Подзаголовок Знак"/>
    <w:basedOn w:val="a0"/>
    <w:link w:val="ad"/>
    <w:uiPriority w:val="11"/>
    <w:qFormat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f2">
    <w:name w:val="Выделенная цитата Знак"/>
    <w:link w:val="af1"/>
    <w:uiPriority w:val="30"/>
    <w:rPr>
      <w:i/>
    </w:rPr>
  </w:style>
  <w:style w:type="paragraph" w:customStyle="1" w:styleId="12">
    <w:name w:val="Верхний колонтитул1"/>
    <w:basedOn w:val="a"/>
    <w:link w:val="af3"/>
    <w:uiPriority w:val="99"/>
    <w:unhideWhenUsed/>
    <w:pPr>
      <w:tabs>
        <w:tab w:val="center" w:pos="7143"/>
        <w:tab w:val="right" w:pos="14287"/>
      </w:tabs>
    </w:pPr>
  </w:style>
  <w:style w:type="character" w:customStyle="1" w:styleId="af3">
    <w:name w:val="Верхний колонтитул Знак"/>
    <w:basedOn w:val="a0"/>
    <w:link w:val="12"/>
    <w:uiPriority w:val="99"/>
    <w:qFormat/>
  </w:style>
  <w:style w:type="paragraph" w:customStyle="1" w:styleId="13">
    <w:name w:val="Нижний колонтитул1"/>
    <w:basedOn w:val="a"/>
    <w:link w:val="af4"/>
    <w:uiPriority w:val="99"/>
    <w:unhideWhenUsed/>
    <w:qFormat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qFormat/>
  </w:style>
  <w:style w:type="paragraph" w:customStyle="1" w:styleId="14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4">
    <w:name w:val="Нижний колонтитул Знак"/>
    <w:link w:val="13"/>
    <w:uiPriority w:val="99"/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a9">
    <w:name w:val="Текст сноски Знак"/>
    <w:link w:val="a8"/>
    <w:uiPriority w:val="99"/>
    <w:qFormat/>
    <w:rPr>
      <w:sz w:val="18"/>
    </w:rPr>
  </w:style>
  <w:style w:type="character" w:customStyle="1" w:styleId="a7">
    <w:name w:val="Текст концевой сноски Знак"/>
    <w:link w:val="a6"/>
    <w:uiPriority w:val="99"/>
    <w:qFormat/>
    <w:rPr>
      <w:sz w:val="20"/>
    </w:rPr>
  </w:style>
  <w:style w:type="paragraph" w:customStyle="1" w:styleId="15">
    <w:name w:val="Заголовок оглавления1"/>
    <w:uiPriority w:val="39"/>
    <w:unhideWhenUsed/>
    <w:qFormat/>
    <w:rPr>
      <w:sz w:val="22"/>
      <w:szCs w:val="22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customStyle="1" w:styleId="docdata">
    <w:name w:val="docdata"/>
    <w:basedOn w:val="a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901</Words>
  <Characters>5137</Characters>
  <Application>Microsoft Office Word</Application>
  <DocSecurity>0</DocSecurity>
  <Lines>42</Lines>
  <Paragraphs>12</Paragraphs>
  <ScaleCrop>false</ScaleCrop>
  <Company>DG Win&amp;Soft</Company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User</cp:lastModifiedBy>
  <cp:revision>94</cp:revision>
  <dcterms:created xsi:type="dcterms:W3CDTF">2022-03-16T03:33:00Z</dcterms:created>
  <dcterms:modified xsi:type="dcterms:W3CDTF">2026-11-06T14:17:00Z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FFBD51FC32C44E0588EEA0383A1480D3_13</vt:lpwstr>
  </property>
</Properties>
</file>