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7AB7C392" w:rsidR="00DC029B" w:rsidRPr="0062290E" w:rsidRDefault="00790FC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  <w:shd w:val="clear" w:color="auto" w:fill="FFFFFF"/>
          <w:lang w:eastAsia="ru-RU"/>
        </w:rPr>
        <w:t>Мышакин Леонид Сергеевич</w:t>
      </w:r>
      <w:r w:rsidRPr="00790FC1"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90FC1">
        <w:rPr>
          <w:color w:val="000000"/>
          <w:sz w:val="24"/>
          <w:szCs w:val="24"/>
          <w:shd w:val="clear" w:color="auto" w:fill="FFFFFF"/>
          <w:lang w:eastAsia="ru-RU"/>
        </w:rPr>
        <w:t>(ИНН 391706229745, СНИЛС 156-553-301 67, 17.08.1998 г.р., место рождения г. Калининград, адрес регистрации: Калининградская обл., Гурьевский р-н, п. Большое Исаково, ул. Красноборская, д. 61, кв. 1</w:t>
      </w:r>
      <w:r w:rsidR="000C2552" w:rsidRPr="00790FC1">
        <w:rPr>
          <w:bCs/>
          <w:color w:val="000000"/>
          <w:sz w:val="24"/>
          <w:szCs w:val="24"/>
          <w:shd w:val="clear" w:color="auto" w:fill="FFFFFF"/>
          <w:lang w:eastAsia="ru-RU"/>
        </w:rPr>
        <w:t>)</w:t>
      </w:r>
      <w:r w:rsidR="00C94C68" w:rsidRPr="00790FC1">
        <w:rPr>
          <w:bCs/>
          <w:color w:val="000000"/>
          <w:sz w:val="24"/>
          <w:szCs w:val="24"/>
          <w:shd w:val="clear" w:color="auto" w:fill="FFFFFF"/>
          <w:lang w:eastAsia="ru-RU"/>
        </w:rPr>
        <w:t>, в</w:t>
      </w:r>
      <w:r w:rsidR="00485E91" w:rsidRPr="00790FC1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лице финансового управляющего </w:t>
      </w:r>
      <w:r w:rsidR="00C94C68" w:rsidRPr="00790FC1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Гусак Екатерины Валентиновны, действующая на основании </w:t>
      </w:r>
      <w:r w:rsidR="001C7C24" w:rsidRPr="00790FC1">
        <w:rPr>
          <w:bCs/>
          <w:color w:val="000000"/>
          <w:sz w:val="24"/>
          <w:szCs w:val="24"/>
          <w:shd w:val="clear" w:color="auto" w:fill="FFFFFF"/>
          <w:lang w:eastAsia="ru-RU"/>
        </w:rPr>
        <w:t>Р</w:t>
      </w:r>
      <w:r w:rsidR="00C94C68" w:rsidRPr="00790FC1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ешения </w:t>
      </w:r>
      <w:r w:rsidRPr="00790FC1">
        <w:rPr>
          <w:bCs/>
          <w:color w:val="000000"/>
          <w:sz w:val="24"/>
          <w:szCs w:val="24"/>
          <w:shd w:val="clear" w:color="auto" w:fill="FFFFFF"/>
          <w:lang w:eastAsia="ru-RU"/>
        </w:rPr>
        <w:t>Арбитражного суда Калининградской области от 05.08.2025 по делу № А21-8061/2025,</w:t>
      </w:r>
      <w:r w:rsidR="00CC6050" w:rsidRPr="00790FC1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определения </w:t>
      </w:r>
      <w:r w:rsidRPr="00790FC1">
        <w:rPr>
          <w:bCs/>
          <w:color w:val="000000"/>
          <w:sz w:val="24"/>
          <w:szCs w:val="24"/>
          <w:shd w:val="clear" w:color="auto" w:fill="FFFFFF"/>
          <w:lang w:eastAsia="ru-RU"/>
        </w:rPr>
        <w:t>Арбитражного суда Калининградской области от 26.05.2026 по делу № А21-8061/2025</w:t>
      </w:r>
      <w:r w:rsidR="00CC6050" w:rsidRPr="00790FC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94C68" w:rsidRPr="00790FC1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именуе</w:t>
      </w:r>
      <w:r w:rsidR="000C2552" w:rsidRPr="00790FC1">
        <w:rPr>
          <w:bCs/>
          <w:color w:val="000000"/>
          <w:sz w:val="24"/>
          <w:szCs w:val="24"/>
          <w:shd w:val="clear" w:color="auto" w:fill="FFFFFF"/>
          <w:lang w:eastAsia="ru-RU"/>
        </w:rPr>
        <w:t>м</w:t>
      </w:r>
      <w:r w:rsidRPr="00790FC1">
        <w:rPr>
          <w:bCs/>
          <w:color w:val="000000"/>
          <w:sz w:val="24"/>
          <w:szCs w:val="24"/>
          <w:shd w:val="clear" w:color="auto" w:fill="FFFFFF"/>
          <w:lang w:eastAsia="ru-RU"/>
        </w:rPr>
        <w:t>ый</w:t>
      </w:r>
      <w:r w:rsidR="00382F1C" w:rsidRPr="00790FC1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790FC1">
        <w:rPr>
          <w:bCs/>
          <w:color w:val="000000"/>
          <w:sz w:val="24"/>
          <w:szCs w:val="24"/>
          <w:shd w:val="clear" w:color="auto" w:fill="FFFFFF"/>
          <w:lang w:eastAsia="ru-RU"/>
        </w:rPr>
        <w:t>в дальнейшем «Продавец», с одной стороны, и</w:t>
      </w:r>
      <w:r w:rsidR="00DC029B" w:rsidRPr="00790FC1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790FC1">
        <w:rPr>
          <w:color w:val="000000"/>
          <w:sz w:val="24"/>
          <w:szCs w:val="24"/>
          <w:u w:val="single"/>
          <w:lang w:eastAsia="ru-RU"/>
        </w:rPr>
        <w:tab/>
      </w:r>
      <w:r w:rsidR="00DC029B" w:rsidRPr="00790FC1">
        <w:rPr>
          <w:color w:val="000000"/>
          <w:sz w:val="24"/>
          <w:szCs w:val="24"/>
          <w:u w:val="single"/>
          <w:lang w:eastAsia="ru-RU"/>
        </w:rPr>
        <w:tab/>
      </w:r>
      <w:r w:rsidR="00DC029B" w:rsidRPr="00790FC1">
        <w:rPr>
          <w:color w:val="000000"/>
          <w:sz w:val="24"/>
          <w:szCs w:val="24"/>
          <w:u w:val="single"/>
          <w:lang w:eastAsia="ru-RU"/>
        </w:rPr>
        <w:tab/>
      </w:r>
      <w:r w:rsidR="00DC029B" w:rsidRPr="00790FC1">
        <w:rPr>
          <w:color w:val="000000"/>
          <w:sz w:val="24"/>
          <w:szCs w:val="24"/>
          <w:u w:val="single"/>
          <w:lang w:eastAsia="ru-RU"/>
        </w:rPr>
        <w:tab/>
      </w:r>
      <w:r w:rsidR="00DC029B" w:rsidRPr="00790FC1">
        <w:rPr>
          <w:color w:val="000000"/>
          <w:sz w:val="24"/>
          <w:szCs w:val="24"/>
          <w:u w:val="single"/>
          <w:lang w:eastAsia="ru-RU"/>
        </w:rPr>
        <w:tab/>
      </w:r>
      <w:r w:rsidR="00DC029B" w:rsidRPr="00790FC1">
        <w:rPr>
          <w:color w:val="000000"/>
          <w:sz w:val="24"/>
          <w:szCs w:val="24"/>
          <w:u w:val="single"/>
          <w:lang w:eastAsia="ru-RU"/>
        </w:rPr>
        <w:tab/>
      </w:r>
      <w:r w:rsidR="00DC029B" w:rsidRPr="00790FC1">
        <w:rPr>
          <w:color w:val="000000"/>
          <w:sz w:val="24"/>
          <w:szCs w:val="24"/>
          <w:u w:val="single"/>
          <w:lang w:eastAsia="ru-RU"/>
        </w:rPr>
        <w:tab/>
      </w:r>
      <w:r w:rsidR="00DC029B" w:rsidRPr="00790FC1">
        <w:rPr>
          <w:color w:val="000000"/>
          <w:sz w:val="24"/>
          <w:szCs w:val="24"/>
          <w:u w:val="single"/>
          <w:lang w:eastAsia="ru-RU"/>
        </w:rPr>
        <w:tab/>
      </w:r>
      <w:r w:rsidR="00DC029B" w:rsidRPr="00790FC1">
        <w:rPr>
          <w:color w:val="000000"/>
          <w:sz w:val="24"/>
          <w:szCs w:val="24"/>
          <w:u w:val="single"/>
          <w:lang w:eastAsia="ru-RU"/>
        </w:rPr>
        <w:tab/>
      </w:r>
      <w:r w:rsidR="00DC029B" w:rsidRPr="00790FC1">
        <w:rPr>
          <w:color w:val="000000"/>
          <w:sz w:val="24"/>
          <w:szCs w:val="24"/>
          <w:u w:val="single"/>
          <w:lang w:eastAsia="ru-RU"/>
        </w:rPr>
        <w:tab/>
      </w:r>
      <w:r w:rsidR="00DC029B" w:rsidRPr="00790FC1">
        <w:rPr>
          <w:color w:val="000000"/>
          <w:sz w:val="24"/>
          <w:szCs w:val="24"/>
          <w:u w:val="single"/>
          <w:lang w:eastAsia="ru-RU"/>
        </w:rPr>
        <w:tab/>
      </w:r>
      <w:r w:rsidR="00DC029B" w:rsidRPr="00790FC1">
        <w:rPr>
          <w:color w:val="000000"/>
          <w:sz w:val="24"/>
          <w:szCs w:val="24"/>
          <w:u w:val="single"/>
          <w:lang w:eastAsia="ru-RU"/>
        </w:rPr>
        <w:tab/>
      </w:r>
      <w:r w:rsidR="00DC029B" w:rsidRPr="00790FC1">
        <w:rPr>
          <w:color w:val="000000"/>
          <w:sz w:val="24"/>
          <w:szCs w:val="24"/>
          <w:u w:val="single"/>
          <w:lang w:eastAsia="ru-RU"/>
        </w:rPr>
        <w:tab/>
      </w:r>
      <w:r w:rsidR="00DC029B" w:rsidRPr="00790FC1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4224E24B" w:rsidR="00C96355" w:rsidRPr="004C1CA3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>
        <w:rPr>
          <w:color w:val="000000"/>
          <w:sz w:val="24"/>
          <w:szCs w:val="24"/>
          <w:lang w:eastAsia="ru-RU"/>
        </w:rPr>
        <w:t xml:space="preserve"> </w:t>
      </w:r>
      <w:r w:rsidR="00790FC1" w:rsidRPr="00790FC1">
        <w:rPr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Мышакин Леонид Сергеевич </w:t>
      </w:r>
      <w:r w:rsidR="00790FC1" w:rsidRPr="00790FC1">
        <w:rPr>
          <w:bCs/>
          <w:color w:val="000000"/>
          <w:sz w:val="24"/>
          <w:szCs w:val="24"/>
          <w:shd w:val="clear" w:color="auto" w:fill="FFFFFF"/>
          <w:lang w:eastAsia="ru-RU"/>
        </w:rPr>
        <w:t>ИНН 391706229745, ИНН банка 4401116480 Счет получателя № 40817810050225069794 в ФИЛИАЛ "ЦЕНТРАЛЬНЫЙ" ПАО "СОВКОМБАНК" к/с 30101810150040000763 БИК 045004763 КПП банка 544543001</w:t>
      </w:r>
      <w:r w:rsidR="00E135D6" w:rsidRPr="00790FC1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2AA03A6F" w14:textId="77777777" w:rsidR="00C94C68" w:rsidRPr="00677075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lastRenderedPageBreak/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6985E17" w14:textId="6FDCA699" w:rsidR="00ED23AF" w:rsidRPr="00677075" w:rsidRDefault="00790FC1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Мышакин Леонид Сергеевич</w:t>
            </w:r>
            <w:r w:rsidRPr="00790FC1"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790FC1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(ИНН 391706229745, СНИЛС 156-553-301 67, 17.08.1998 г.р., место рождения г. Калининград, адрес регистрации: Калининградская обл., Гурьевский р-н, п. Большое Исаково, ул. Красноборская, д. 61, кв. 1</w:t>
            </w:r>
            <w:r w:rsidR="00C97D2F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14:paraId="0F28EC14" w14:textId="28C34770" w:rsidR="00163E81" w:rsidRPr="00677075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</w:rPr>
            </w:pPr>
            <w:r w:rsidRPr="00677075">
              <w:rPr>
                <w:bCs/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677075">
              <w:rPr>
                <w:bCs/>
              </w:rPr>
              <w:t xml:space="preserve"> </w:t>
            </w:r>
          </w:p>
          <w:p w14:paraId="2FF565AD" w14:textId="0B409C2F" w:rsidR="003628B2" w:rsidRPr="005A4035" w:rsidRDefault="00790FC1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790FC1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Мышакин Леонид Сергеевич ИНН 391706229745, ИНН банка 4401116480 Счет получателя № 40817810050225069794 в ФИЛИАЛ "ЦЕНТРАЛЬНЫЙ" ПАО "СОВКОМБАНК" к/с 30101810150040000763 БИК 045004763 КПП банка 544543001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43BD6B17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920D1A">
              <w:rPr>
                <w:color w:val="000000"/>
                <w:shd w:val="clear" w:color="auto" w:fill="FFFFFF"/>
                <w:lang w:eastAsia="ru-RU"/>
              </w:rPr>
              <w:t>Е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r w:rsidR="00C94C68">
              <w:rPr>
                <w:color w:val="000000"/>
                <w:shd w:val="clear" w:color="auto" w:fill="FFFFFF"/>
                <w:lang w:eastAsia="ru-RU"/>
              </w:rPr>
              <w:t>В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. </w:t>
            </w:r>
            <w:r w:rsidR="00C94C68">
              <w:rPr>
                <w:color w:val="000000"/>
                <w:shd w:val="clear" w:color="auto" w:fill="FFFFFF"/>
                <w:lang w:eastAsia="ru-RU"/>
              </w:rPr>
              <w:t>Гусак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1E27661C" w:rsidR="00DC029B" w:rsidRPr="0062290E" w:rsidRDefault="00790FC1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shd w:val="clear" w:color="auto" w:fill="FFFFFF"/>
          <w:lang w:eastAsia="ru-RU"/>
        </w:rPr>
        <w:t>Мышакин Леонид Сергеевич</w:t>
      </w:r>
      <w:r w:rsidRPr="00790FC1"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90FC1">
        <w:rPr>
          <w:color w:val="000000"/>
          <w:sz w:val="24"/>
          <w:szCs w:val="24"/>
          <w:shd w:val="clear" w:color="auto" w:fill="FFFFFF"/>
          <w:lang w:eastAsia="ru-RU"/>
        </w:rPr>
        <w:t>(ИНН 391706229745, СНИЛС 156-553-301 67, 17.08.1998 г.р., место рождения г. Калининград, адрес регистрации: Калининградская обл., Гурьевский р-н, п. Большое Исаково, ул. Красноборская, д. 61, кв. 1</w:t>
      </w:r>
      <w:r w:rsidRPr="00790FC1">
        <w:rPr>
          <w:bCs/>
          <w:color w:val="000000"/>
          <w:sz w:val="24"/>
          <w:szCs w:val="24"/>
          <w:shd w:val="clear" w:color="auto" w:fill="FFFFFF"/>
          <w:lang w:eastAsia="ru-RU"/>
        </w:rPr>
        <w:t>), в лице финансового управляющего Гусак Екатерины Валентиновны, действующая на основании Решения Арбитражного суда Калининградской области от 05.08.2025 по делу № А21-8061/2025, определения Арбитражного суда Калининградской области от 26.05.2026 по делу № А21-8061/2025, именуемый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790FC1" w:rsidRPr="0062290E" w14:paraId="777A1DD1" w14:textId="77777777" w:rsidTr="0036483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4E656D9" w14:textId="77777777" w:rsidR="00790FC1" w:rsidRPr="0062290E" w:rsidRDefault="00790FC1" w:rsidP="003648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39EA059" w14:textId="77777777" w:rsidR="00790FC1" w:rsidRPr="0062290E" w:rsidRDefault="00790FC1" w:rsidP="003648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790FC1" w:rsidRPr="0062290E" w14:paraId="70897D04" w14:textId="77777777" w:rsidTr="00364833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D6D091" w14:textId="77777777" w:rsidR="00790FC1" w:rsidRPr="00677075" w:rsidRDefault="00790FC1" w:rsidP="003648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Мышакин Леонид Сергеевич</w:t>
            </w:r>
            <w:r w:rsidRPr="00790FC1"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790FC1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(ИНН 391706229745, СНИЛС 156-553-301 67, 17.08.1998 г.р., место рождения г. Калининград, адрес регистрации: Калининградская обл., Гурьевский р-н, п. Большое Исаково, ул. Красноборская, д. 61, кв. 1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14:paraId="260C050C" w14:textId="77777777" w:rsidR="00790FC1" w:rsidRPr="00677075" w:rsidRDefault="00790FC1" w:rsidP="003648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</w:rPr>
            </w:pPr>
            <w:r w:rsidRPr="00677075">
              <w:rPr>
                <w:bCs/>
                <w:color w:val="000000"/>
                <w:shd w:val="clear" w:color="auto" w:fill="FFFFFF"/>
                <w:lang w:eastAsia="ru-RU"/>
              </w:rPr>
              <w:t>Реквизиты:</w:t>
            </w:r>
            <w:r w:rsidRPr="00677075">
              <w:rPr>
                <w:bCs/>
              </w:rPr>
              <w:t xml:space="preserve"> </w:t>
            </w:r>
          </w:p>
          <w:p w14:paraId="362A63F1" w14:textId="77777777" w:rsidR="00790FC1" w:rsidRPr="005A4035" w:rsidRDefault="00790FC1" w:rsidP="003648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790FC1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Мышакин Леонид Сергеевич ИНН 391706229745, ИНН банка 4401116480 Счет получателя № 40817810050225069794 в ФИЛИАЛ "ЦЕНТРАЛЬНЫЙ" ПАО "СОВКОМБАНК" к/с 30101810150040000763 БИК 045004763 КПП банка 544543001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348F270" w14:textId="77777777" w:rsidR="00790FC1" w:rsidRPr="0062290E" w:rsidRDefault="00790FC1" w:rsidP="003648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90FC1" w:rsidRPr="0062290E" w14:paraId="6F163731" w14:textId="77777777" w:rsidTr="00364833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58DE37C" w14:textId="77777777" w:rsidR="00790FC1" w:rsidRDefault="00790FC1" w:rsidP="003648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F5CEE95" w14:textId="77777777" w:rsidR="00790FC1" w:rsidRPr="0062290E" w:rsidRDefault="00790FC1" w:rsidP="003648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B397822" w14:textId="77777777" w:rsidR="00790FC1" w:rsidRDefault="00790FC1" w:rsidP="003648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Е.В. Гусак</w:t>
            </w:r>
          </w:p>
          <w:p w14:paraId="66C29E6B" w14:textId="77777777" w:rsidR="00790FC1" w:rsidRPr="0062290E" w:rsidRDefault="00790FC1" w:rsidP="003648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34468A1" w14:textId="77777777" w:rsidR="00790FC1" w:rsidRPr="0062290E" w:rsidRDefault="00790FC1" w:rsidP="003648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026EC8B3" w14:textId="77777777" w:rsidR="00790FC1" w:rsidRPr="0062290E" w:rsidRDefault="00790FC1" w:rsidP="003648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bookmarkStart w:id="0" w:name="_GoBack"/>
      <w:bookmarkEnd w:id="0"/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CAA9F7" w14:textId="77777777" w:rsidR="00E03EB5" w:rsidRDefault="00E03EB5">
      <w:r>
        <w:separator/>
      </w:r>
    </w:p>
  </w:endnote>
  <w:endnote w:type="continuationSeparator" w:id="0">
    <w:p w14:paraId="1DCED73F" w14:textId="77777777" w:rsidR="00E03EB5" w:rsidRDefault="00E03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BEA740" w14:textId="77777777" w:rsidR="00E03EB5" w:rsidRDefault="00E03EB5">
      <w:r>
        <w:separator/>
      </w:r>
    </w:p>
  </w:footnote>
  <w:footnote w:type="continuationSeparator" w:id="0">
    <w:p w14:paraId="3F4F5521" w14:textId="77777777" w:rsidR="00E03EB5" w:rsidRDefault="00E03E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2629B"/>
    <w:rsid w:val="00033E0C"/>
    <w:rsid w:val="00045504"/>
    <w:rsid w:val="00056FAC"/>
    <w:rsid w:val="000A296F"/>
    <w:rsid w:val="000B2429"/>
    <w:rsid w:val="000B25A6"/>
    <w:rsid w:val="000B42A0"/>
    <w:rsid w:val="000C2552"/>
    <w:rsid w:val="000D1534"/>
    <w:rsid w:val="00110260"/>
    <w:rsid w:val="00163E81"/>
    <w:rsid w:val="0019466E"/>
    <w:rsid w:val="001A71F0"/>
    <w:rsid w:val="001C7C24"/>
    <w:rsid w:val="0020354D"/>
    <w:rsid w:val="00257BC5"/>
    <w:rsid w:val="002704FD"/>
    <w:rsid w:val="00283A2A"/>
    <w:rsid w:val="00291C70"/>
    <w:rsid w:val="00293F21"/>
    <w:rsid w:val="002B4BC2"/>
    <w:rsid w:val="00316A56"/>
    <w:rsid w:val="003628B2"/>
    <w:rsid w:val="003675CB"/>
    <w:rsid w:val="00382F1C"/>
    <w:rsid w:val="003E11B1"/>
    <w:rsid w:val="00402A39"/>
    <w:rsid w:val="00454F82"/>
    <w:rsid w:val="00461D8C"/>
    <w:rsid w:val="00485E91"/>
    <w:rsid w:val="004A2572"/>
    <w:rsid w:val="004C1CA3"/>
    <w:rsid w:val="00522BD3"/>
    <w:rsid w:val="00553D79"/>
    <w:rsid w:val="005738E7"/>
    <w:rsid w:val="00584F6E"/>
    <w:rsid w:val="00586A2B"/>
    <w:rsid w:val="0058702E"/>
    <w:rsid w:val="005939DC"/>
    <w:rsid w:val="00594B0E"/>
    <w:rsid w:val="005A4035"/>
    <w:rsid w:val="006144F9"/>
    <w:rsid w:val="00621E85"/>
    <w:rsid w:val="0062290E"/>
    <w:rsid w:val="006607A7"/>
    <w:rsid w:val="00664DB5"/>
    <w:rsid w:val="00666F09"/>
    <w:rsid w:val="00677075"/>
    <w:rsid w:val="006B41A9"/>
    <w:rsid w:val="006E3272"/>
    <w:rsid w:val="006F6A5D"/>
    <w:rsid w:val="006F6D62"/>
    <w:rsid w:val="00702ADB"/>
    <w:rsid w:val="0072229F"/>
    <w:rsid w:val="00730728"/>
    <w:rsid w:val="00732236"/>
    <w:rsid w:val="007441D1"/>
    <w:rsid w:val="00775262"/>
    <w:rsid w:val="00783BE1"/>
    <w:rsid w:val="00790FC1"/>
    <w:rsid w:val="007C366A"/>
    <w:rsid w:val="007C68EE"/>
    <w:rsid w:val="00803B27"/>
    <w:rsid w:val="008075F2"/>
    <w:rsid w:val="008107D0"/>
    <w:rsid w:val="00813D2D"/>
    <w:rsid w:val="00857ACC"/>
    <w:rsid w:val="00896578"/>
    <w:rsid w:val="008B1FFF"/>
    <w:rsid w:val="008E3919"/>
    <w:rsid w:val="008F17C6"/>
    <w:rsid w:val="008F1D1C"/>
    <w:rsid w:val="008F2926"/>
    <w:rsid w:val="00904FF6"/>
    <w:rsid w:val="00920D1A"/>
    <w:rsid w:val="0095672C"/>
    <w:rsid w:val="009B1189"/>
    <w:rsid w:val="009C5A67"/>
    <w:rsid w:val="009F498D"/>
    <w:rsid w:val="00A03E65"/>
    <w:rsid w:val="00A316D7"/>
    <w:rsid w:val="00AB2507"/>
    <w:rsid w:val="00AD1FE2"/>
    <w:rsid w:val="00AD78C5"/>
    <w:rsid w:val="00AE4713"/>
    <w:rsid w:val="00B01009"/>
    <w:rsid w:val="00B1114D"/>
    <w:rsid w:val="00B65425"/>
    <w:rsid w:val="00B91128"/>
    <w:rsid w:val="00BA7AEF"/>
    <w:rsid w:val="00C039D1"/>
    <w:rsid w:val="00C22933"/>
    <w:rsid w:val="00C271A0"/>
    <w:rsid w:val="00C4056C"/>
    <w:rsid w:val="00C53923"/>
    <w:rsid w:val="00C66A35"/>
    <w:rsid w:val="00C83846"/>
    <w:rsid w:val="00C94C68"/>
    <w:rsid w:val="00C96355"/>
    <w:rsid w:val="00C97D2F"/>
    <w:rsid w:val="00CA3899"/>
    <w:rsid w:val="00CC6050"/>
    <w:rsid w:val="00CC7A0A"/>
    <w:rsid w:val="00CE234B"/>
    <w:rsid w:val="00D32F51"/>
    <w:rsid w:val="00D516AD"/>
    <w:rsid w:val="00D74EA9"/>
    <w:rsid w:val="00D95F20"/>
    <w:rsid w:val="00DC029B"/>
    <w:rsid w:val="00E03EB5"/>
    <w:rsid w:val="00E0681F"/>
    <w:rsid w:val="00E135D6"/>
    <w:rsid w:val="00E27B8E"/>
    <w:rsid w:val="00E5402E"/>
    <w:rsid w:val="00E62117"/>
    <w:rsid w:val="00E71BD7"/>
    <w:rsid w:val="00E75AC6"/>
    <w:rsid w:val="00E87A53"/>
    <w:rsid w:val="00E96483"/>
    <w:rsid w:val="00EA17D8"/>
    <w:rsid w:val="00EB10E4"/>
    <w:rsid w:val="00ED23AF"/>
    <w:rsid w:val="00EF2A56"/>
    <w:rsid w:val="00F14012"/>
    <w:rsid w:val="00F27FC7"/>
    <w:rsid w:val="00FC0CB4"/>
    <w:rsid w:val="00FC4D8F"/>
    <w:rsid w:val="00FF3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CA38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931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68</cp:revision>
  <dcterms:created xsi:type="dcterms:W3CDTF">2021-12-15T09:44:00Z</dcterms:created>
  <dcterms:modified xsi:type="dcterms:W3CDTF">2026-09-22T14:17:00Z</dcterms:modified>
</cp:coreProperties>
</file>