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FCC12" w14:textId="77777777" w:rsidR="009D0520" w:rsidRPr="002E05D8" w:rsidRDefault="009D0520" w:rsidP="009D0520">
      <w:pPr>
        <w:pStyle w:val="Default"/>
        <w:jc w:val="center"/>
        <w:rPr>
          <w:color w:val="auto"/>
          <w:sz w:val="22"/>
          <w:szCs w:val="22"/>
        </w:rPr>
      </w:pPr>
      <w:r w:rsidRPr="002E05D8">
        <w:rPr>
          <w:b/>
          <w:bCs/>
          <w:color w:val="auto"/>
          <w:sz w:val="22"/>
          <w:szCs w:val="22"/>
        </w:rPr>
        <w:t>ДОГОВОР КУПЛИ-ПРОДАЖИ</w:t>
      </w:r>
    </w:p>
    <w:p w14:paraId="6F24AE25" w14:textId="77777777" w:rsidR="009D0520" w:rsidRPr="005E57D2" w:rsidRDefault="009D0520" w:rsidP="009D0520">
      <w:pPr>
        <w:pStyle w:val="Default"/>
        <w:rPr>
          <w:b/>
          <w:bCs/>
          <w:color w:val="auto"/>
          <w:sz w:val="22"/>
          <w:szCs w:val="22"/>
        </w:rPr>
      </w:pPr>
    </w:p>
    <w:p w14:paraId="6D39B8F3" w14:textId="2B34F568" w:rsidR="009D0520" w:rsidRPr="005E57D2" w:rsidRDefault="009D0520" w:rsidP="009D0520">
      <w:pPr>
        <w:pStyle w:val="Default"/>
        <w:rPr>
          <w:b/>
          <w:bCs/>
          <w:color w:val="auto"/>
          <w:sz w:val="22"/>
          <w:szCs w:val="22"/>
        </w:rPr>
      </w:pPr>
      <w:r w:rsidRPr="005E57D2">
        <w:rPr>
          <w:b/>
          <w:bCs/>
          <w:color w:val="auto"/>
          <w:sz w:val="22"/>
          <w:szCs w:val="22"/>
        </w:rPr>
        <w:t>город Челя</w:t>
      </w:r>
      <w:r w:rsidR="00842627" w:rsidRPr="005E57D2">
        <w:rPr>
          <w:b/>
          <w:bCs/>
          <w:color w:val="auto"/>
          <w:sz w:val="22"/>
          <w:szCs w:val="22"/>
        </w:rPr>
        <w:t xml:space="preserve">бинск </w:t>
      </w:r>
      <w:r w:rsidR="00842627" w:rsidRPr="005E57D2">
        <w:rPr>
          <w:b/>
          <w:bCs/>
          <w:color w:val="auto"/>
          <w:sz w:val="22"/>
          <w:szCs w:val="22"/>
        </w:rPr>
        <w:tab/>
      </w:r>
      <w:r w:rsidR="00842627" w:rsidRPr="005E57D2">
        <w:rPr>
          <w:b/>
          <w:bCs/>
          <w:color w:val="auto"/>
          <w:sz w:val="22"/>
          <w:szCs w:val="22"/>
        </w:rPr>
        <w:tab/>
      </w:r>
      <w:r w:rsidR="00842627" w:rsidRPr="005E57D2">
        <w:rPr>
          <w:b/>
          <w:bCs/>
          <w:color w:val="auto"/>
          <w:sz w:val="22"/>
          <w:szCs w:val="22"/>
        </w:rPr>
        <w:tab/>
      </w:r>
      <w:r w:rsidR="00842627" w:rsidRPr="005E57D2">
        <w:rPr>
          <w:b/>
          <w:bCs/>
          <w:color w:val="auto"/>
          <w:sz w:val="22"/>
          <w:szCs w:val="22"/>
        </w:rPr>
        <w:tab/>
      </w:r>
      <w:r w:rsidR="00842627" w:rsidRPr="005E57D2">
        <w:rPr>
          <w:b/>
          <w:bCs/>
          <w:color w:val="auto"/>
          <w:sz w:val="22"/>
          <w:szCs w:val="22"/>
        </w:rPr>
        <w:tab/>
      </w:r>
      <w:r w:rsidR="00842627" w:rsidRPr="005E57D2">
        <w:rPr>
          <w:b/>
          <w:bCs/>
          <w:color w:val="auto"/>
          <w:sz w:val="22"/>
          <w:szCs w:val="22"/>
        </w:rPr>
        <w:tab/>
      </w:r>
      <w:r w:rsidR="00842627" w:rsidRPr="005E57D2">
        <w:rPr>
          <w:b/>
          <w:bCs/>
          <w:color w:val="auto"/>
          <w:sz w:val="22"/>
          <w:szCs w:val="22"/>
        </w:rPr>
        <w:tab/>
      </w:r>
      <w:r w:rsidR="00E862CB" w:rsidRPr="005E57D2">
        <w:rPr>
          <w:b/>
          <w:bCs/>
          <w:color w:val="auto"/>
          <w:sz w:val="22"/>
          <w:szCs w:val="22"/>
        </w:rPr>
        <w:t xml:space="preserve">______________ </w:t>
      </w:r>
      <w:r w:rsidR="00732AEF" w:rsidRPr="005E57D2">
        <w:rPr>
          <w:b/>
          <w:bCs/>
          <w:color w:val="auto"/>
          <w:sz w:val="22"/>
          <w:szCs w:val="22"/>
        </w:rPr>
        <w:t>202</w:t>
      </w:r>
      <w:r w:rsidR="005E57D2" w:rsidRPr="005E57D2">
        <w:rPr>
          <w:b/>
          <w:bCs/>
          <w:color w:val="auto"/>
          <w:sz w:val="22"/>
          <w:szCs w:val="22"/>
        </w:rPr>
        <w:t>6</w:t>
      </w:r>
      <w:r w:rsidRPr="005E57D2">
        <w:rPr>
          <w:b/>
          <w:bCs/>
          <w:color w:val="auto"/>
          <w:sz w:val="22"/>
          <w:szCs w:val="22"/>
        </w:rPr>
        <w:t xml:space="preserve"> года</w:t>
      </w:r>
    </w:p>
    <w:p w14:paraId="5A7937B0" w14:textId="77777777" w:rsidR="009D0520" w:rsidRPr="005E57D2" w:rsidRDefault="009D0520" w:rsidP="009D0520">
      <w:pPr>
        <w:pStyle w:val="Default"/>
        <w:rPr>
          <w:b/>
          <w:bCs/>
          <w:color w:val="auto"/>
          <w:sz w:val="22"/>
          <w:szCs w:val="22"/>
        </w:rPr>
      </w:pPr>
    </w:p>
    <w:p w14:paraId="7935ECD7" w14:textId="72BFAF4C" w:rsidR="009D0520" w:rsidRPr="005E57D2" w:rsidRDefault="009D0520" w:rsidP="004E37D3">
      <w:pPr>
        <w:pStyle w:val="Default"/>
        <w:ind w:firstLine="567"/>
        <w:jc w:val="both"/>
        <w:rPr>
          <w:color w:val="auto"/>
          <w:sz w:val="22"/>
          <w:szCs w:val="22"/>
        </w:rPr>
      </w:pPr>
      <w:r w:rsidRPr="005E57D2">
        <w:rPr>
          <w:color w:val="auto"/>
          <w:sz w:val="22"/>
          <w:szCs w:val="22"/>
        </w:rPr>
        <w:t xml:space="preserve">Финансовый управляющий </w:t>
      </w:r>
      <w:r w:rsidR="005E57D2" w:rsidRPr="005E57D2">
        <w:rPr>
          <w:rStyle w:val="highlight5"/>
          <w:color w:val="auto"/>
        </w:rPr>
        <w:t>Блинов</w:t>
      </w:r>
      <w:r w:rsidR="005E57D2" w:rsidRPr="005E57D2">
        <w:rPr>
          <w:rStyle w:val="highlight5"/>
          <w:color w:val="auto"/>
        </w:rPr>
        <w:t>а</w:t>
      </w:r>
      <w:r w:rsidR="005E57D2" w:rsidRPr="005E57D2">
        <w:rPr>
          <w:rStyle w:val="highlight5"/>
          <w:color w:val="auto"/>
        </w:rPr>
        <w:t xml:space="preserve"> Иль</w:t>
      </w:r>
      <w:r w:rsidR="005E57D2" w:rsidRPr="005E57D2">
        <w:rPr>
          <w:rStyle w:val="highlight5"/>
          <w:color w:val="auto"/>
        </w:rPr>
        <w:t>и</w:t>
      </w:r>
      <w:r w:rsidR="005E57D2" w:rsidRPr="005E57D2">
        <w:rPr>
          <w:rStyle w:val="highlight5"/>
          <w:color w:val="auto"/>
        </w:rPr>
        <w:t xml:space="preserve"> Александрович</w:t>
      </w:r>
      <w:r w:rsidR="005E57D2" w:rsidRPr="005E57D2">
        <w:rPr>
          <w:rStyle w:val="highlight5"/>
          <w:color w:val="auto"/>
        </w:rPr>
        <w:t>а,</w:t>
      </w:r>
      <w:r w:rsidR="00087793" w:rsidRPr="005E57D2">
        <w:rPr>
          <w:noProof/>
          <w:color w:val="auto"/>
          <w:sz w:val="22"/>
        </w:rPr>
        <w:t xml:space="preserve"> </w:t>
      </w:r>
      <w:r w:rsidR="005E57D2" w:rsidRPr="005E57D2">
        <w:rPr>
          <w:rStyle w:val="highlight5"/>
          <w:color w:val="auto"/>
        </w:rPr>
        <w:t>Кравченко Надежда Олеговна</w:t>
      </w:r>
      <w:r w:rsidR="006D24BE" w:rsidRPr="005E57D2">
        <w:rPr>
          <w:color w:val="auto"/>
          <w:sz w:val="22"/>
          <w:szCs w:val="22"/>
        </w:rPr>
        <w:t>, действующ</w:t>
      </w:r>
      <w:r w:rsidR="005E57D2" w:rsidRPr="005E57D2">
        <w:rPr>
          <w:color w:val="auto"/>
          <w:sz w:val="22"/>
          <w:szCs w:val="22"/>
        </w:rPr>
        <w:t>ая</w:t>
      </w:r>
      <w:r w:rsidR="006D24BE" w:rsidRPr="005E57D2">
        <w:rPr>
          <w:color w:val="auto"/>
          <w:sz w:val="22"/>
          <w:szCs w:val="22"/>
        </w:rPr>
        <w:t xml:space="preserve"> на основании решения Арбитражного суда Челябинской области </w:t>
      </w:r>
      <w:r w:rsidR="005E57D2" w:rsidRPr="005E57D2">
        <w:rPr>
          <w:color w:val="auto"/>
        </w:rPr>
        <w:t xml:space="preserve">от </w:t>
      </w:r>
      <w:r w:rsidR="005E57D2" w:rsidRPr="005E57D2">
        <w:rPr>
          <w:rStyle w:val="highlight5"/>
          <w:color w:val="auto"/>
        </w:rPr>
        <w:t>23.06.2026</w:t>
      </w:r>
      <w:r w:rsidR="005E57D2" w:rsidRPr="005E57D2">
        <w:rPr>
          <w:color w:val="auto"/>
        </w:rPr>
        <w:t xml:space="preserve"> г. по делу № </w:t>
      </w:r>
      <w:r w:rsidR="005E57D2" w:rsidRPr="005E57D2">
        <w:rPr>
          <w:rStyle w:val="highlight5"/>
          <w:color w:val="auto"/>
        </w:rPr>
        <w:t>А76-19219/2026</w:t>
      </w:r>
      <w:r w:rsidR="00AC7BE6" w:rsidRPr="005E57D2">
        <w:rPr>
          <w:color w:val="auto"/>
          <w:sz w:val="22"/>
          <w:szCs w:val="22"/>
        </w:rPr>
        <w:t>,</w:t>
      </w:r>
      <w:r w:rsidRPr="005E57D2">
        <w:rPr>
          <w:color w:val="auto"/>
          <w:sz w:val="22"/>
          <w:szCs w:val="22"/>
        </w:rPr>
        <w:t xml:space="preserve"> именуем</w:t>
      </w:r>
      <w:r w:rsidR="005E57D2" w:rsidRPr="005E57D2">
        <w:rPr>
          <w:color w:val="auto"/>
          <w:sz w:val="22"/>
          <w:szCs w:val="22"/>
        </w:rPr>
        <w:t>ая</w:t>
      </w:r>
      <w:r w:rsidRPr="005E57D2">
        <w:rPr>
          <w:color w:val="auto"/>
          <w:sz w:val="22"/>
          <w:szCs w:val="22"/>
        </w:rPr>
        <w:t xml:space="preserve"> в дальнейшем </w:t>
      </w:r>
      <w:r w:rsidRPr="005E57D2">
        <w:rPr>
          <w:b/>
          <w:bCs/>
          <w:color w:val="auto"/>
          <w:sz w:val="22"/>
          <w:szCs w:val="22"/>
        </w:rPr>
        <w:t xml:space="preserve">«Продавец», </w:t>
      </w:r>
      <w:r w:rsidRPr="005E57D2">
        <w:rPr>
          <w:color w:val="auto"/>
          <w:sz w:val="22"/>
          <w:szCs w:val="22"/>
        </w:rPr>
        <w:t xml:space="preserve">с одной стороны, </w:t>
      </w:r>
      <w:r w:rsidR="004E37D3" w:rsidRPr="005E57D2">
        <w:rPr>
          <w:color w:val="auto"/>
          <w:sz w:val="22"/>
          <w:szCs w:val="22"/>
        </w:rPr>
        <w:t>и</w:t>
      </w:r>
      <w:r w:rsidR="005E57D2">
        <w:rPr>
          <w:color w:val="auto"/>
          <w:sz w:val="22"/>
          <w:szCs w:val="22"/>
        </w:rPr>
        <w:t xml:space="preserve"> </w:t>
      </w:r>
      <w:r w:rsidR="00E862CB" w:rsidRPr="005E57D2">
        <w:rPr>
          <w:color w:val="auto"/>
          <w:sz w:val="22"/>
          <w:szCs w:val="22"/>
        </w:rPr>
        <w:t>_____________________________________</w:t>
      </w:r>
      <w:r w:rsidR="00580382" w:rsidRPr="005E57D2">
        <w:rPr>
          <w:color w:val="auto"/>
          <w:sz w:val="22"/>
          <w:szCs w:val="22"/>
        </w:rPr>
        <w:t>,</w:t>
      </w:r>
      <w:r w:rsidRPr="005E57D2">
        <w:rPr>
          <w:color w:val="auto"/>
          <w:sz w:val="22"/>
          <w:szCs w:val="22"/>
        </w:rPr>
        <w:t xml:space="preserve"> именуемый в дальнейшем </w:t>
      </w:r>
      <w:r w:rsidRPr="005E57D2">
        <w:rPr>
          <w:b/>
          <w:bCs/>
          <w:color w:val="auto"/>
          <w:sz w:val="22"/>
          <w:szCs w:val="22"/>
        </w:rPr>
        <w:t>«Покупатель»</w:t>
      </w:r>
      <w:r w:rsidRPr="005E57D2">
        <w:rPr>
          <w:color w:val="auto"/>
          <w:sz w:val="22"/>
          <w:szCs w:val="22"/>
        </w:rPr>
        <w:t xml:space="preserve">, с другой стороны, </w:t>
      </w:r>
      <w:r w:rsidR="005E57D2">
        <w:rPr>
          <w:color w:val="auto"/>
          <w:sz w:val="22"/>
          <w:szCs w:val="22"/>
        </w:rPr>
        <w:t xml:space="preserve"> </w:t>
      </w:r>
      <w:r w:rsidRPr="005E57D2">
        <w:rPr>
          <w:color w:val="auto"/>
          <w:sz w:val="22"/>
          <w:szCs w:val="22"/>
        </w:rPr>
        <w:t xml:space="preserve">во исполнение протокола о результатах проведения торгов </w:t>
      </w:r>
      <w:r w:rsidR="00E862CB" w:rsidRPr="005E57D2">
        <w:rPr>
          <w:color w:val="auto"/>
          <w:sz w:val="22"/>
          <w:szCs w:val="22"/>
        </w:rPr>
        <w:t>___________</w:t>
      </w:r>
      <w:r w:rsidRPr="005E57D2">
        <w:rPr>
          <w:color w:val="auto"/>
          <w:sz w:val="22"/>
          <w:szCs w:val="22"/>
        </w:rPr>
        <w:t xml:space="preserve"> вместе именуемые «Стороны», заключили настоящий договор о нижеследующем: </w:t>
      </w:r>
    </w:p>
    <w:p w14:paraId="24CBFCED" w14:textId="77777777" w:rsidR="004E37D3" w:rsidRPr="005E57D2" w:rsidRDefault="004E37D3" w:rsidP="009D0520">
      <w:pPr>
        <w:pStyle w:val="Default"/>
        <w:jc w:val="center"/>
        <w:rPr>
          <w:b/>
          <w:bCs/>
          <w:color w:val="auto"/>
          <w:sz w:val="22"/>
          <w:szCs w:val="22"/>
        </w:rPr>
      </w:pPr>
    </w:p>
    <w:p w14:paraId="40B2DDA6" w14:textId="77777777" w:rsidR="009D0520" w:rsidRPr="005E57D2" w:rsidRDefault="00557CA4" w:rsidP="009D0520">
      <w:pPr>
        <w:pStyle w:val="Default"/>
        <w:jc w:val="center"/>
        <w:rPr>
          <w:color w:val="auto"/>
          <w:sz w:val="22"/>
          <w:szCs w:val="22"/>
        </w:rPr>
      </w:pPr>
      <w:r w:rsidRPr="005E57D2">
        <w:rPr>
          <w:b/>
          <w:bCs/>
          <w:color w:val="auto"/>
          <w:sz w:val="22"/>
          <w:szCs w:val="22"/>
        </w:rPr>
        <w:t>1. Предмет договора</w:t>
      </w:r>
    </w:p>
    <w:p w14:paraId="28EE0312" w14:textId="77777777" w:rsidR="009D0520" w:rsidRPr="005E57D2" w:rsidRDefault="009D0520" w:rsidP="004E37D3">
      <w:pPr>
        <w:pStyle w:val="Default"/>
        <w:ind w:firstLine="567"/>
        <w:jc w:val="both"/>
        <w:rPr>
          <w:color w:val="auto"/>
          <w:sz w:val="22"/>
          <w:szCs w:val="22"/>
        </w:rPr>
      </w:pPr>
      <w:r w:rsidRPr="005E57D2">
        <w:rPr>
          <w:color w:val="auto"/>
          <w:sz w:val="22"/>
          <w:szCs w:val="22"/>
        </w:rPr>
        <w:t xml:space="preserve">1.1. В соответствии с условиями настоящего договора Продавец обязуется передать в собственность Покупателю, а Покупатель обязуется принять в текущем состоянии и оплатить согласно условиям настоящего договора имущество: </w:t>
      </w:r>
    </w:p>
    <w:p w14:paraId="2ACC0F13" w14:textId="1DB7E268" w:rsidR="005E57D2" w:rsidRPr="005E57D2" w:rsidRDefault="005E57D2" w:rsidP="005E57D2">
      <w:pPr>
        <w:pStyle w:val="aa"/>
        <w:rPr>
          <w:color w:val="auto"/>
        </w:rPr>
      </w:pPr>
      <w:r w:rsidRPr="005E57D2">
        <w:rPr>
          <w:color w:val="auto"/>
        </w:rPr>
        <w:t xml:space="preserve">- </w:t>
      </w:r>
      <w:r w:rsidRPr="005E57D2">
        <w:rPr>
          <w:color w:val="auto"/>
        </w:rPr>
        <w:t xml:space="preserve">легковой автомобиль Тойота </w:t>
      </w:r>
      <w:proofErr w:type="spellStart"/>
      <w:r w:rsidRPr="005E57D2">
        <w:rPr>
          <w:color w:val="auto"/>
        </w:rPr>
        <w:t>Эстима</w:t>
      </w:r>
      <w:proofErr w:type="spellEnd"/>
      <w:r w:rsidRPr="005E57D2">
        <w:rPr>
          <w:color w:val="auto"/>
        </w:rPr>
        <w:t xml:space="preserve">, 2001 года выпуска, легковой универсал, </w:t>
      </w:r>
      <w:r w:rsidRPr="005E57D2">
        <w:rPr>
          <w:color w:val="auto"/>
          <w:lang w:val="en-US"/>
        </w:rPr>
        <w:t>VIN</w:t>
      </w:r>
      <w:r w:rsidRPr="005E57D2">
        <w:rPr>
          <w:color w:val="auto"/>
        </w:rPr>
        <w:t xml:space="preserve"> отсутствует, цвет серый</w:t>
      </w:r>
      <w:r w:rsidRPr="005E57D2">
        <w:rPr>
          <w:color w:val="auto"/>
        </w:rPr>
        <w:t xml:space="preserve"> (и/или)</w:t>
      </w:r>
    </w:p>
    <w:p w14:paraId="53312157" w14:textId="2E4434C7" w:rsidR="005E57D2" w:rsidRPr="005E57D2" w:rsidRDefault="005E57D2" w:rsidP="005E57D2">
      <w:pPr>
        <w:pStyle w:val="aa"/>
        <w:rPr>
          <w:color w:val="auto"/>
        </w:rPr>
      </w:pPr>
      <w:r w:rsidRPr="005E57D2">
        <w:rPr>
          <w:color w:val="auto"/>
        </w:rPr>
        <w:t xml:space="preserve">- автомобиль ГАЗ 3302, грузовой бортовой, 2008 года выпуска, </w:t>
      </w:r>
      <w:r w:rsidRPr="005E57D2">
        <w:rPr>
          <w:color w:val="auto"/>
          <w:lang w:val="en-US"/>
        </w:rPr>
        <w:t>VIN</w:t>
      </w:r>
      <w:r w:rsidRPr="005E57D2">
        <w:rPr>
          <w:color w:val="auto"/>
        </w:rPr>
        <w:t xml:space="preserve"> Х9633020082295527, цвет белый</w:t>
      </w:r>
      <w:r w:rsidRPr="005E57D2">
        <w:rPr>
          <w:color w:val="auto"/>
        </w:rPr>
        <w:t xml:space="preserve"> (и/или)</w:t>
      </w:r>
    </w:p>
    <w:p w14:paraId="4DF8943E" w14:textId="01F63DC7" w:rsidR="00557CA4" w:rsidRPr="005E57D2" w:rsidRDefault="005E57D2" w:rsidP="005E57D2">
      <w:pPr>
        <w:pStyle w:val="aa"/>
        <w:rPr>
          <w:rFonts w:cs="Times New Roman"/>
          <w:color w:val="auto"/>
        </w:rPr>
      </w:pPr>
      <w:r w:rsidRPr="005E57D2">
        <w:rPr>
          <w:color w:val="auto"/>
        </w:rPr>
        <w:t>-</w:t>
      </w:r>
      <w:r w:rsidRPr="005E57D2">
        <w:rPr>
          <w:color w:val="auto"/>
        </w:rPr>
        <w:t xml:space="preserve"> прицеп СТК 9092, 2024 года выпуска</w:t>
      </w:r>
      <w:r w:rsidR="00D11D29" w:rsidRPr="005E57D2">
        <w:rPr>
          <w:color w:val="auto"/>
        </w:rPr>
        <w:t>.</w:t>
      </w:r>
    </w:p>
    <w:p w14:paraId="545BEC08" w14:textId="77777777" w:rsidR="008219B0" w:rsidRPr="005E57D2" w:rsidRDefault="008219B0" w:rsidP="00557CA4">
      <w:pPr>
        <w:pStyle w:val="Default"/>
        <w:jc w:val="center"/>
        <w:rPr>
          <w:b/>
          <w:bCs/>
          <w:color w:val="auto"/>
          <w:sz w:val="22"/>
          <w:szCs w:val="22"/>
        </w:rPr>
      </w:pPr>
    </w:p>
    <w:p w14:paraId="657AE31E" w14:textId="77777777" w:rsidR="009D0520" w:rsidRPr="005E57D2" w:rsidRDefault="009D0520" w:rsidP="00557CA4">
      <w:pPr>
        <w:pStyle w:val="Default"/>
        <w:jc w:val="center"/>
        <w:rPr>
          <w:color w:val="auto"/>
          <w:sz w:val="22"/>
          <w:szCs w:val="22"/>
        </w:rPr>
      </w:pPr>
      <w:r w:rsidRPr="005E57D2">
        <w:rPr>
          <w:b/>
          <w:bCs/>
          <w:color w:val="auto"/>
          <w:sz w:val="22"/>
          <w:szCs w:val="22"/>
        </w:rPr>
        <w:t xml:space="preserve">2. Цена и </w:t>
      </w:r>
      <w:r w:rsidR="00557CA4" w:rsidRPr="005E57D2">
        <w:rPr>
          <w:b/>
          <w:bCs/>
          <w:color w:val="auto"/>
          <w:sz w:val="22"/>
          <w:szCs w:val="22"/>
        </w:rPr>
        <w:t>порядок расчетов</w:t>
      </w:r>
    </w:p>
    <w:p w14:paraId="3667EB89" w14:textId="77777777" w:rsidR="009D0520" w:rsidRPr="005E57D2" w:rsidRDefault="009D0520" w:rsidP="004E37D3">
      <w:pPr>
        <w:pStyle w:val="Default"/>
        <w:ind w:firstLine="567"/>
        <w:jc w:val="both"/>
        <w:rPr>
          <w:color w:val="auto"/>
          <w:sz w:val="22"/>
          <w:szCs w:val="22"/>
        </w:rPr>
      </w:pPr>
      <w:r w:rsidRPr="005E57D2">
        <w:rPr>
          <w:color w:val="auto"/>
          <w:sz w:val="22"/>
          <w:szCs w:val="22"/>
        </w:rPr>
        <w:t xml:space="preserve">2.1. Цена Имущества составляет </w:t>
      </w:r>
      <w:r w:rsidR="00E862CB" w:rsidRPr="005E57D2">
        <w:rPr>
          <w:color w:val="auto"/>
          <w:sz w:val="22"/>
          <w:szCs w:val="22"/>
        </w:rPr>
        <w:t>______________</w:t>
      </w:r>
      <w:r w:rsidR="00580382" w:rsidRPr="005E57D2">
        <w:rPr>
          <w:color w:val="auto"/>
          <w:sz w:val="22"/>
          <w:szCs w:val="22"/>
        </w:rPr>
        <w:t>рублей.</w:t>
      </w:r>
      <w:r w:rsidRPr="005E57D2">
        <w:rPr>
          <w:color w:val="auto"/>
          <w:sz w:val="22"/>
          <w:szCs w:val="22"/>
        </w:rPr>
        <w:t xml:space="preserve"> </w:t>
      </w:r>
    </w:p>
    <w:p w14:paraId="4BC3C75A" w14:textId="77777777" w:rsidR="009D0520" w:rsidRPr="005E57D2" w:rsidRDefault="00842627" w:rsidP="004E37D3">
      <w:pPr>
        <w:pStyle w:val="Default"/>
        <w:ind w:firstLine="567"/>
        <w:jc w:val="both"/>
        <w:rPr>
          <w:color w:val="auto"/>
          <w:sz w:val="22"/>
          <w:szCs w:val="22"/>
        </w:rPr>
      </w:pPr>
      <w:r w:rsidRPr="005E57D2">
        <w:rPr>
          <w:color w:val="auto"/>
          <w:sz w:val="22"/>
          <w:szCs w:val="22"/>
        </w:rPr>
        <w:t>2.2.</w:t>
      </w:r>
      <w:r w:rsidR="008219B0" w:rsidRPr="005E57D2">
        <w:rPr>
          <w:color w:val="auto"/>
          <w:sz w:val="22"/>
          <w:szCs w:val="22"/>
        </w:rPr>
        <w:t xml:space="preserve"> </w:t>
      </w:r>
      <w:r w:rsidR="009D0520" w:rsidRPr="005E57D2">
        <w:rPr>
          <w:color w:val="auto"/>
          <w:sz w:val="22"/>
          <w:szCs w:val="22"/>
        </w:rPr>
        <w:t xml:space="preserve">Данная цена, указанная Покупателем при проведении торгов в электронной форме и подтвержденная протоколом о результатах проведения торгов от </w:t>
      </w:r>
      <w:r w:rsidR="00E862CB" w:rsidRPr="005E57D2">
        <w:rPr>
          <w:color w:val="auto"/>
          <w:sz w:val="22"/>
          <w:szCs w:val="22"/>
        </w:rPr>
        <w:t>__________</w:t>
      </w:r>
      <w:r w:rsidR="009D0520" w:rsidRPr="005E57D2">
        <w:rPr>
          <w:color w:val="auto"/>
          <w:sz w:val="22"/>
          <w:szCs w:val="22"/>
        </w:rPr>
        <w:t xml:space="preserve"> является окончательной и изменению не подлежит. </w:t>
      </w:r>
    </w:p>
    <w:p w14:paraId="30C3A6B5" w14:textId="77777777" w:rsidR="00557CA4" w:rsidRPr="005E57D2" w:rsidRDefault="00842627" w:rsidP="004E37D3">
      <w:pPr>
        <w:pStyle w:val="Default"/>
        <w:ind w:firstLine="567"/>
        <w:jc w:val="both"/>
        <w:rPr>
          <w:color w:val="auto"/>
          <w:sz w:val="20"/>
          <w:szCs w:val="22"/>
        </w:rPr>
      </w:pPr>
      <w:r w:rsidRPr="005E57D2">
        <w:rPr>
          <w:color w:val="auto"/>
          <w:sz w:val="22"/>
        </w:rPr>
        <w:t>2.3.</w:t>
      </w:r>
      <w:r w:rsidR="008219B0" w:rsidRPr="005E57D2">
        <w:rPr>
          <w:color w:val="auto"/>
          <w:sz w:val="22"/>
        </w:rPr>
        <w:t xml:space="preserve"> </w:t>
      </w:r>
      <w:r w:rsidRPr="005E57D2">
        <w:rPr>
          <w:color w:val="auto"/>
          <w:sz w:val="22"/>
        </w:rPr>
        <w:t xml:space="preserve">Оплата полной стоимости имущества производится Покупателем наличными денежными средствами непосредственно после подписания настоящего договора купли – продажи </w:t>
      </w:r>
      <w:r w:rsidR="008219B0" w:rsidRPr="005E57D2">
        <w:rPr>
          <w:color w:val="auto"/>
          <w:sz w:val="22"/>
        </w:rPr>
        <w:t xml:space="preserve">с </w:t>
      </w:r>
      <w:r w:rsidRPr="005E57D2">
        <w:rPr>
          <w:color w:val="auto"/>
          <w:sz w:val="22"/>
        </w:rPr>
        <w:t>подписани</w:t>
      </w:r>
      <w:r w:rsidR="008219B0" w:rsidRPr="005E57D2">
        <w:rPr>
          <w:color w:val="auto"/>
          <w:sz w:val="22"/>
        </w:rPr>
        <w:t>ем</w:t>
      </w:r>
      <w:r w:rsidRPr="005E57D2">
        <w:rPr>
          <w:color w:val="auto"/>
          <w:sz w:val="22"/>
        </w:rPr>
        <w:t xml:space="preserve"> акта приема-передачи денежных средств уполномоченными представителями обеих сторон.</w:t>
      </w:r>
    </w:p>
    <w:p w14:paraId="5CDF2D84" w14:textId="77777777" w:rsidR="008219B0" w:rsidRPr="005E57D2" w:rsidRDefault="008219B0" w:rsidP="00557CA4">
      <w:pPr>
        <w:pStyle w:val="Default"/>
        <w:jc w:val="center"/>
        <w:rPr>
          <w:b/>
          <w:bCs/>
          <w:color w:val="auto"/>
          <w:sz w:val="22"/>
          <w:szCs w:val="22"/>
        </w:rPr>
      </w:pPr>
    </w:p>
    <w:p w14:paraId="78E210E5" w14:textId="77777777" w:rsidR="009D0520" w:rsidRPr="005E57D2" w:rsidRDefault="00557CA4" w:rsidP="00557CA4">
      <w:pPr>
        <w:pStyle w:val="Default"/>
        <w:jc w:val="center"/>
        <w:rPr>
          <w:color w:val="auto"/>
          <w:sz w:val="22"/>
          <w:szCs w:val="22"/>
        </w:rPr>
      </w:pPr>
      <w:r w:rsidRPr="005E57D2">
        <w:rPr>
          <w:b/>
          <w:bCs/>
          <w:color w:val="auto"/>
          <w:sz w:val="22"/>
          <w:szCs w:val="22"/>
        </w:rPr>
        <w:t>3. Передача объекта</w:t>
      </w:r>
    </w:p>
    <w:p w14:paraId="13AF0945" w14:textId="77777777" w:rsidR="009D0520" w:rsidRPr="005E57D2" w:rsidRDefault="009D0520" w:rsidP="004E37D3">
      <w:pPr>
        <w:pStyle w:val="Default"/>
        <w:ind w:firstLine="567"/>
        <w:jc w:val="both"/>
        <w:rPr>
          <w:color w:val="auto"/>
          <w:sz w:val="22"/>
          <w:szCs w:val="22"/>
        </w:rPr>
      </w:pPr>
      <w:r w:rsidRPr="005E57D2">
        <w:rPr>
          <w:color w:val="auto"/>
          <w:sz w:val="22"/>
          <w:szCs w:val="22"/>
        </w:rPr>
        <w:t xml:space="preserve">3.1. Продавец обязан в 5-дневный срок с момента оплаты Покупателем в полном объеме цены, указанной в п.2 настоящего договора, передать Покупателю указанное в п.1.1. настоящего договора Имущество по акту сдачи-приемки, подписанному уполномоченными представителями Сторон и заверенному печатями Продавца и Покупателя (при наличии печатей). </w:t>
      </w:r>
    </w:p>
    <w:p w14:paraId="3D035B15" w14:textId="77777777" w:rsidR="00557CA4" w:rsidRPr="005E57D2" w:rsidRDefault="009D0520" w:rsidP="004E37D3">
      <w:pPr>
        <w:pStyle w:val="Default"/>
        <w:ind w:firstLine="567"/>
        <w:jc w:val="both"/>
        <w:rPr>
          <w:color w:val="auto"/>
          <w:sz w:val="22"/>
          <w:szCs w:val="22"/>
        </w:rPr>
      </w:pPr>
      <w:r w:rsidRPr="005E57D2">
        <w:rPr>
          <w:color w:val="auto"/>
          <w:sz w:val="22"/>
          <w:szCs w:val="22"/>
        </w:rPr>
        <w:t>3.2. Покупатель обязуется принять Имущество в текущем техническом состоян</w:t>
      </w:r>
      <w:r w:rsidR="00557CA4" w:rsidRPr="005E57D2">
        <w:rPr>
          <w:color w:val="auto"/>
          <w:sz w:val="22"/>
          <w:szCs w:val="22"/>
        </w:rPr>
        <w:t xml:space="preserve">ии на дату передачи Имущества. </w:t>
      </w:r>
    </w:p>
    <w:p w14:paraId="44CA0540" w14:textId="77777777" w:rsidR="00557CA4" w:rsidRPr="005E57D2" w:rsidRDefault="00557CA4" w:rsidP="00557CA4">
      <w:pPr>
        <w:pStyle w:val="Default"/>
        <w:rPr>
          <w:color w:val="auto"/>
          <w:sz w:val="22"/>
          <w:szCs w:val="22"/>
        </w:rPr>
      </w:pPr>
    </w:p>
    <w:p w14:paraId="1538532D" w14:textId="77777777" w:rsidR="00966DF7" w:rsidRPr="005E57D2" w:rsidRDefault="00966DF7" w:rsidP="00557CA4">
      <w:pPr>
        <w:pStyle w:val="Default"/>
        <w:jc w:val="center"/>
        <w:rPr>
          <w:b/>
          <w:color w:val="auto"/>
          <w:sz w:val="22"/>
          <w:szCs w:val="22"/>
        </w:rPr>
      </w:pPr>
      <w:r w:rsidRPr="005E57D2">
        <w:rPr>
          <w:b/>
          <w:color w:val="auto"/>
          <w:sz w:val="22"/>
          <w:szCs w:val="22"/>
        </w:rPr>
        <w:t xml:space="preserve">4. Форс-мажор </w:t>
      </w:r>
    </w:p>
    <w:p w14:paraId="2CDBA08B" w14:textId="77777777" w:rsidR="00966DF7" w:rsidRPr="005E57D2" w:rsidRDefault="00966DF7" w:rsidP="004E37D3">
      <w:pPr>
        <w:pStyle w:val="Default"/>
        <w:ind w:firstLine="567"/>
        <w:jc w:val="both"/>
        <w:rPr>
          <w:color w:val="auto"/>
          <w:sz w:val="22"/>
          <w:szCs w:val="22"/>
        </w:rPr>
      </w:pPr>
      <w:r w:rsidRPr="005E57D2">
        <w:rPr>
          <w:color w:val="auto"/>
          <w:sz w:val="22"/>
          <w:szCs w:val="22"/>
        </w:rPr>
        <w:t>4.1.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если эти обстоятельства непосредственно повлияли на исполнение данного договора.</w:t>
      </w:r>
    </w:p>
    <w:p w14:paraId="00AABB02" w14:textId="77777777" w:rsidR="00966DF7" w:rsidRPr="005E57D2" w:rsidRDefault="00966DF7" w:rsidP="004E37D3">
      <w:pPr>
        <w:pStyle w:val="Default"/>
        <w:ind w:firstLine="567"/>
        <w:jc w:val="both"/>
        <w:rPr>
          <w:color w:val="auto"/>
          <w:sz w:val="22"/>
          <w:szCs w:val="22"/>
        </w:rPr>
      </w:pPr>
      <w:r w:rsidRPr="005E57D2">
        <w:rPr>
          <w:color w:val="auto"/>
          <w:sz w:val="22"/>
          <w:szCs w:val="22"/>
        </w:rPr>
        <w:t>4.2. Если эти обстоятельства будут продолжаться более 2-х месяцев, каждая сторона будет иметь право отказаться от дальнейшего исполнения обязательств по настоящему договору и в этом случае ни одна из сторон не будет иметь права требовать от другой стороны возмещения возможных убытков. При этом все суммы, уплаченные Покупателем за не поставленное по настоящему договору транспортное средство, подлежат немедл</w:t>
      </w:r>
      <w:r w:rsidR="000A7024" w:rsidRPr="005E57D2">
        <w:rPr>
          <w:color w:val="auto"/>
          <w:sz w:val="22"/>
          <w:szCs w:val="22"/>
        </w:rPr>
        <w:t>енному возвращению Покупателю.</w:t>
      </w:r>
    </w:p>
    <w:p w14:paraId="30D4EC48" w14:textId="77777777" w:rsidR="00557CA4" w:rsidRPr="005E57D2" w:rsidRDefault="00557CA4" w:rsidP="00557CA4">
      <w:pPr>
        <w:pStyle w:val="Default"/>
        <w:jc w:val="both"/>
        <w:rPr>
          <w:color w:val="auto"/>
          <w:sz w:val="22"/>
          <w:szCs w:val="22"/>
        </w:rPr>
      </w:pPr>
    </w:p>
    <w:p w14:paraId="7379549B" w14:textId="77777777" w:rsidR="00557CA4" w:rsidRPr="005E57D2" w:rsidRDefault="00966DF7" w:rsidP="00557CA4">
      <w:pPr>
        <w:pStyle w:val="Default"/>
        <w:jc w:val="center"/>
        <w:rPr>
          <w:b/>
          <w:color w:val="auto"/>
          <w:sz w:val="22"/>
          <w:szCs w:val="22"/>
        </w:rPr>
      </w:pPr>
      <w:r w:rsidRPr="005E57D2">
        <w:rPr>
          <w:b/>
          <w:color w:val="auto"/>
          <w:sz w:val="22"/>
          <w:szCs w:val="22"/>
        </w:rPr>
        <w:t>5</w:t>
      </w:r>
      <w:r w:rsidR="00557CA4" w:rsidRPr="005E57D2">
        <w:rPr>
          <w:b/>
          <w:color w:val="auto"/>
          <w:sz w:val="22"/>
          <w:szCs w:val="22"/>
        </w:rPr>
        <w:t>. Разрешение споров</w:t>
      </w:r>
    </w:p>
    <w:p w14:paraId="10AFAA79" w14:textId="77777777" w:rsidR="00557CA4" w:rsidRPr="005E57D2" w:rsidRDefault="00966DF7" w:rsidP="004E37D3">
      <w:pPr>
        <w:pStyle w:val="Default"/>
        <w:ind w:firstLine="567"/>
        <w:jc w:val="both"/>
        <w:rPr>
          <w:color w:val="auto"/>
          <w:sz w:val="22"/>
          <w:szCs w:val="22"/>
        </w:rPr>
      </w:pPr>
      <w:r w:rsidRPr="005E57D2">
        <w:rPr>
          <w:color w:val="auto"/>
          <w:sz w:val="22"/>
          <w:szCs w:val="22"/>
        </w:rPr>
        <w:t>5</w:t>
      </w:r>
      <w:r w:rsidR="00557CA4" w:rsidRPr="005E57D2">
        <w:rPr>
          <w:color w:val="auto"/>
          <w:sz w:val="22"/>
          <w:szCs w:val="22"/>
        </w:rPr>
        <w:t xml:space="preserve">.1. Споры, вытекающие из настоящего договора, подлежат рассмотрению в порядке, предусмотренном действующим законодательством РФ. </w:t>
      </w:r>
    </w:p>
    <w:p w14:paraId="3E2B8BE5" w14:textId="77777777" w:rsidR="00557CA4" w:rsidRPr="005E57D2" w:rsidRDefault="00557CA4" w:rsidP="00557CA4">
      <w:pPr>
        <w:pStyle w:val="Default"/>
        <w:jc w:val="both"/>
        <w:rPr>
          <w:color w:val="auto"/>
          <w:sz w:val="22"/>
          <w:szCs w:val="22"/>
        </w:rPr>
      </w:pPr>
    </w:p>
    <w:p w14:paraId="27A2A2EA" w14:textId="77777777" w:rsidR="00557CA4" w:rsidRPr="005E57D2" w:rsidRDefault="00966DF7" w:rsidP="00557CA4">
      <w:pPr>
        <w:pStyle w:val="Default"/>
        <w:jc w:val="center"/>
        <w:rPr>
          <w:b/>
          <w:color w:val="auto"/>
          <w:sz w:val="22"/>
          <w:szCs w:val="22"/>
        </w:rPr>
      </w:pPr>
      <w:r w:rsidRPr="005E57D2">
        <w:rPr>
          <w:b/>
          <w:color w:val="auto"/>
          <w:sz w:val="22"/>
          <w:szCs w:val="22"/>
        </w:rPr>
        <w:t>6</w:t>
      </w:r>
      <w:r w:rsidR="00557CA4" w:rsidRPr="005E57D2">
        <w:rPr>
          <w:b/>
          <w:color w:val="auto"/>
          <w:sz w:val="22"/>
          <w:szCs w:val="22"/>
        </w:rPr>
        <w:t>. Прочие условия</w:t>
      </w:r>
    </w:p>
    <w:p w14:paraId="2550B2DE" w14:textId="77777777" w:rsidR="00557CA4" w:rsidRPr="005E57D2" w:rsidRDefault="00966DF7" w:rsidP="004E37D3">
      <w:pPr>
        <w:pStyle w:val="Default"/>
        <w:ind w:firstLine="567"/>
        <w:jc w:val="both"/>
        <w:rPr>
          <w:color w:val="auto"/>
          <w:sz w:val="22"/>
          <w:szCs w:val="22"/>
        </w:rPr>
      </w:pPr>
      <w:r w:rsidRPr="005E57D2">
        <w:rPr>
          <w:color w:val="auto"/>
          <w:sz w:val="22"/>
          <w:szCs w:val="22"/>
        </w:rPr>
        <w:t>6</w:t>
      </w:r>
      <w:r w:rsidR="00557CA4" w:rsidRPr="005E57D2">
        <w:rPr>
          <w:color w:val="auto"/>
          <w:sz w:val="22"/>
          <w:szCs w:val="22"/>
        </w:rPr>
        <w:t>.1. Продавец гарантирует, что до заключения настоящего договора указанное Имущество свободно от прав и притязаний третьих лиц, никому не продано, не заложено, не отчуждено какими-</w:t>
      </w:r>
      <w:r w:rsidR="00557CA4" w:rsidRPr="005E57D2">
        <w:rPr>
          <w:color w:val="auto"/>
          <w:sz w:val="22"/>
          <w:szCs w:val="22"/>
        </w:rPr>
        <w:lastRenderedPageBreak/>
        <w:t xml:space="preserve">либо способами третьим лицам, в споре и под запрещением (арестом) не состоит, право собственности Продавца на него никем не оспаривается. </w:t>
      </w:r>
    </w:p>
    <w:p w14:paraId="23EAA98B" w14:textId="77777777" w:rsidR="00557CA4" w:rsidRPr="005E57D2" w:rsidRDefault="00966DF7" w:rsidP="004E37D3">
      <w:pPr>
        <w:pStyle w:val="Default"/>
        <w:ind w:firstLine="567"/>
        <w:jc w:val="both"/>
        <w:rPr>
          <w:color w:val="auto"/>
          <w:sz w:val="22"/>
          <w:szCs w:val="22"/>
        </w:rPr>
      </w:pPr>
      <w:r w:rsidRPr="005E57D2">
        <w:rPr>
          <w:color w:val="auto"/>
          <w:sz w:val="22"/>
          <w:szCs w:val="22"/>
        </w:rPr>
        <w:t>6</w:t>
      </w:r>
      <w:r w:rsidR="00557CA4" w:rsidRPr="005E57D2">
        <w:rPr>
          <w:color w:val="auto"/>
          <w:sz w:val="22"/>
          <w:szCs w:val="22"/>
        </w:rPr>
        <w:t xml:space="preserve">.2. В случае выявления каких-либо, в том числе имущественных прав третьих лиц на отчуждаемое Имущество, возникших до исполнения настоящего договора, предъявленных Покупателю после исполнения настоящего договора, ответственность по удовлетворению законных претензий этих лиц ложится на Продавца. </w:t>
      </w:r>
    </w:p>
    <w:p w14:paraId="7C770A7D" w14:textId="77777777" w:rsidR="00557CA4" w:rsidRPr="005E57D2" w:rsidRDefault="00966DF7" w:rsidP="004E37D3">
      <w:pPr>
        <w:pStyle w:val="Default"/>
        <w:ind w:firstLine="567"/>
        <w:jc w:val="both"/>
        <w:rPr>
          <w:color w:val="auto"/>
          <w:sz w:val="22"/>
          <w:szCs w:val="22"/>
        </w:rPr>
      </w:pPr>
      <w:r w:rsidRPr="005E57D2">
        <w:rPr>
          <w:color w:val="auto"/>
          <w:sz w:val="22"/>
          <w:szCs w:val="22"/>
        </w:rPr>
        <w:t>6</w:t>
      </w:r>
      <w:r w:rsidR="00557CA4" w:rsidRPr="005E57D2">
        <w:rPr>
          <w:color w:val="auto"/>
          <w:sz w:val="22"/>
          <w:szCs w:val="22"/>
        </w:rPr>
        <w:t xml:space="preserve">.3. Риск случайной гибели или случайного повреждения Имущества в соответствии с договором купли-продажи переходит на Покупателя с момента исполнения Продавцом своих обязанностей по передаче Имущества Покупателю (п. 3.1. договора). </w:t>
      </w:r>
    </w:p>
    <w:p w14:paraId="7DDA6B2C" w14:textId="77777777" w:rsidR="00557CA4" w:rsidRPr="005E57D2" w:rsidRDefault="00966DF7" w:rsidP="004E37D3">
      <w:pPr>
        <w:pStyle w:val="Default"/>
        <w:ind w:firstLine="567"/>
        <w:jc w:val="both"/>
        <w:rPr>
          <w:color w:val="auto"/>
          <w:sz w:val="22"/>
          <w:szCs w:val="22"/>
        </w:rPr>
      </w:pPr>
      <w:r w:rsidRPr="005E57D2">
        <w:rPr>
          <w:color w:val="auto"/>
          <w:sz w:val="22"/>
          <w:szCs w:val="22"/>
        </w:rPr>
        <w:t>6</w:t>
      </w:r>
      <w:r w:rsidR="00557CA4" w:rsidRPr="005E57D2">
        <w:rPr>
          <w:color w:val="auto"/>
          <w:sz w:val="22"/>
          <w:szCs w:val="22"/>
        </w:rPr>
        <w:t>.4. Изменения условий настоящего договора, его расторжение и прекращение возможны только пр</w:t>
      </w:r>
      <w:r w:rsidR="000A7024" w:rsidRPr="005E57D2">
        <w:rPr>
          <w:color w:val="auto"/>
          <w:sz w:val="22"/>
          <w:szCs w:val="22"/>
        </w:rPr>
        <w:t>и письменном соглашении Сторон.</w:t>
      </w:r>
    </w:p>
    <w:p w14:paraId="3F4E6A4D" w14:textId="77777777" w:rsidR="00557CA4" w:rsidRPr="005E57D2" w:rsidRDefault="00966DF7" w:rsidP="004E37D3">
      <w:pPr>
        <w:pStyle w:val="Default"/>
        <w:ind w:firstLine="567"/>
        <w:jc w:val="both"/>
        <w:rPr>
          <w:color w:val="auto"/>
          <w:sz w:val="22"/>
          <w:szCs w:val="22"/>
        </w:rPr>
      </w:pPr>
      <w:r w:rsidRPr="005E57D2">
        <w:rPr>
          <w:color w:val="auto"/>
          <w:sz w:val="22"/>
          <w:szCs w:val="22"/>
        </w:rPr>
        <w:t>6</w:t>
      </w:r>
      <w:r w:rsidR="00557CA4" w:rsidRPr="005E57D2">
        <w:rPr>
          <w:color w:val="auto"/>
          <w:sz w:val="22"/>
          <w:szCs w:val="22"/>
        </w:rPr>
        <w:t xml:space="preserve">.5. Все изменения и дополнения к настоящему договору должны быть составлены письменно и подписаны обеими сторонами (зарегистрированы в установленном законом порядке в случае, если договор подлежит государственной регистрации). </w:t>
      </w:r>
    </w:p>
    <w:p w14:paraId="3E50D46E" w14:textId="77777777" w:rsidR="00557CA4" w:rsidRPr="005E57D2" w:rsidRDefault="00966DF7" w:rsidP="004E37D3">
      <w:pPr>
        <w:pStyle w:val="Default"/>
        <w:ind w:firstLine="567"/>
        <w:jc w:val="both"/>
        <w:rPr>
          <w:color w:val="auto"/>
          <w:sz w:val="22"/>
          <w:szCs w:val="22"/>
        </w:rPr>
      </w:pPr>
      <w:r w:rsidRPr="005E57D2">
        <w:rPr>
          <w:color w:val="auto"/>
          <w:sz w:val="22"/>
          <w:szCs w:val="22"/>
        </w:rPr>
        <w:t>6</w:t>
      </w:r>
      <w:r w:rsidR="00557CA4" w:rsidRPr="005E57D2">
        <w:rPr>
          <w:color w:val="auto"/>
          <w:sz w:val="22"/>
          <w:szCs w:val="22"/>
        </w:rPr>
        <w:t xml:space="preserve">.6. Настоящий договор составлен и подписан в </w:t>
      </w:r>
      <w:r w:rsidR="000A7024" w:rsidRPr="005E57D2">
        <w:rPr>
          <w:color w:val="auto"/>
          <w:sz w:val="22"/>
          <w:szCs w:val="22"/>
        </w:rPr>
        <w:t>трех</w:t>
      </w:r>
      <w:r w:rsidR="00557CA4" w:rsidRPr="005E57D2">
        <w:rPr>
          <w:color w:val="auto"/>
          <w:sz w:val="22"/>
          <w:szCs w:val="22"/>
        </w:rPr>
        <w:t xml:space="preserve"> экземплярах, по одному для каждой из Сторон, </w:t>
      </w:r>
      <w:r w:rsidR="000A7024" w:rsidRPr="005E57D2">
        <w:rPr>
          <w:color w:val="auto"/>
          <w:sz w:val="22"/>
          <w:szCs w:val="22"/>
        </w:rPr>
        <w:t xml:space="preserve">один для регистрирующего сделку государственного органа, </w:t>
      </w:r>
      <w:r w:rsidR="00557CA4" w:rsidRPr="005E57D2">
        <w:rPr>
          <w:color w:val="auto"/>
          <w:sz w:val="22"/>
          <w:szCs w:val="22"/>
        </w:rPr>
        <w:t>и име</w:t>
      </w:r>
      <w:r w:rsidR="000A7024" w:rsidRPr="005E57D2">
        <w:rPr>
          <w:color w:val="auto"/>
          <w:sz w:val="22"/>
          <w:szCs w:val="22"/>
        </w:rPr>
        <w:t>ют одинаковую юридическую силу.</w:t>
      </w:r>
    </w:p>
    <w:p w14:paraId="3DF24C3D" w14:textId="77777777" w:rsidR="00557CA4" w:rsidRPr="005E57D2" w:rsidRDefault="00557CA4" w:rsidP="00557CA4">
      <w:pPr>
        <w:pStyle w:val="Default"/>
        <w:jc w:val="center"/>
        <w:rPr>
          <w:b/>
          <w:color w:val="auto"/>
          <w:sz w:val="22"/>
          <w:szCs w:val="22"/>
        </w:rPr>
      </w:pPr>
    </w:p>
    <w:p w14:paraId="1363968E" w14:textId="77777777" w:rsidR="00557CA4" w:rsidRPr="005E57D2" w:rsidRDefault="00966DF7" w:rsidP="00557CA4">
      <w:pPr>
        <w:pStyle w:val="Default"/>
        <w:jc w:val="center"/>
        <w:rPr>
          <w:b/>
          <w:color w:val="auto"/>
          <w:sz w:val="22"/>
          <w:szCs w:val="22"/>
        </w:rPr>
      </w:pPr>
      <w:r w:rsidRPr="005E57D2">
        <w:rPr>
          <w:b/>
          <w:color w:val="auto"/>
          <w:sz w:val="22"/>
          <w:szCs w:val="22"/>
        </w:rPr>
        <w:t>7</w:t>
      </w:r>
      <w:r w:rsidR="00557CA4" w:rsidRPr="005E57D2">
        <w:rPr>
          <w:b/>
          <w:color w:val="auto"/>
          <w:sz w:val="22"/>
          <w:szCs w:val="22"/>
        </w:rPr>
        <w:t>. Адреса и банковские реквизиты сторон:</w:t>
      </w:r>
    </w:p>
    <w:p w14:paraId="6E93899E" w14:textId="77777777" w:rsidR="00557CA4" w:rsidRPr="005E57D2" w:rsidRDefault="00557CA4" w:rsidP="00557CA4">
      <w:pPr>
        <w:pStyle w:val="Default"/>
        <w:jc w:val="center"/>
        <w:rPr>
          <w:b/>
          <w:color w:val="auto"/>
          <w:sz w:val="22"/>
          <w:szCs w:val="22"/>
        </w:rPr>
      </w:pPr>
    </w:p>
    <w:tbl>
      <w:tblPr>
        <w:tblStyle w:val="a7"/>
        <w:tblW w:w="0" w:type="auto"/>
        <w:tblLook w:val="04A0" w:firstRow="1" w:lastRow="0" w:firstColumn="1" w:lastColumn="0" w:noHBand="0" w:noVBand="1"/>
      </w:tblPr>
      <w:tblGrid>
        <w:gridCol w:w="4672"/>
        <w:gridCol w:w="4673"/>
      </w:tblGrid>
      <w:tr w:rsidR="00557CA4" w:rsidRPr="005E57D2" w14:paraId="5EEA35CA" w14:textId="77777777" w:rsidTr="0068558C">
        <w:tc>
          <w:tcPr>
            <w:tcW w:w="4672" w:type="dxa"/>
          </w:tcPr>
          <w:p w14:paraId="2D136FE8" w14:textId="77777777" w:rsidR="00557CA4" w:rsidRPr="005E57D2" w:rsidRDefault="00557CA4" w:rsidP="0068558C">
            <w:pPr>
              <w:pStyle w:val="Default"/>
              <w:jc w:val="both"/>
              <w:rPr>
                <w:color w:val="auto"/>
                <w:sz w:val="22"/>
                <w:szCs w:val="22"/>
              </w:rPr>
            </w:pPr>
            <w:r w:rsidRPr="005E57D2">
              <w:rPr>
                <w:color w:val="auto"/>
                <w:sz w:val="22"/>
                <w:szCs w:val="22"/>
              </w:rPr>
              <w:t xml:space="preserve">Продавец: </w:t>
            </w:r>
          </w:p>
          <w:p w14:paraId="5DB8D459" w14:textId="77777777" w:rsidR="00557CA4" w:rsidRPr="005E57D2" w:rsidRDefault="00557CA4" w:rsidP="0068558C">
            <w:pPr>
              <w:pStyle w:val="Default"/>
              <w:jc w:val="both"/>
              <w:rPr>
                <w:color w:val="auto"/>
                <w:sz w:val="22"/>
                <w:szCs w:val="22"/>
              </w:rPr>
            </w:pPr>
          </w:p>
          <w:p w14:paraId="653EDB57" w14:textId="65802F1B" w:rsidR="00914746" w:rsidRPr="005E57D2" w:rsidRDefault="00557CA4" w:rsidP="00914746">
            <w:pPr>
              <w:pStyle w:val="Default"/>
              <w:jc w:val="both"/>
              <w:rPr>
                <w:color w:val="auto"/>
                <w:sz w:val="22"/>
                <w:szCs w:val="22"/>
              </w:rPr>
            </w:pPr>
            <w:r w:rsidRPr="005E57D2">
              <w:rPr>
                <w:color w:val="auto"/>
                <w:sz w:val="22"/>
                <w:szCs w:val="22"/>
              </w:rPr>
              <w:t xml:space="preserve">Финансовый управляющий </w:t>
            </w:r>
            <w:r w:rsidR="005E57D2" w:rsidRPr="005E57D2">
              <w:rPr>
                <w:color w:val="auto"/>
                <w:sz w:val="22"/>
                <w:szCs w:val="22"/>
              </w:rPr>
              <w:t>Блинова И.А., Кравченко Н.О.</w:t>
            </w:r>
            <w:r w:rsidR="00914746" w:rsidRPr="005E57D2">
              <w:rPr>
                <w:color w:val="auto"/>
                <w:sz w:val="22"/>
                <w:szCs w:val="22"/>
              </w:rPr>
              <w:t xml:space="preserve"> </w:t>
            </w:r>
          </w:p>
          <w:p w14:paraId="39E5FDA9" w14:textId="4741103D" w:rsidR="005E57D2" w:rsidRPr="005E57D2" w:rsidRDefault="005E57D2" w:rsidP="0068558C">
            <w:pPr>
              <w:pStyle w:val="Default"/>
              <w:jc w:val="both"/>
              <w:rPr>
                <w:color w:val="auto"/>
                <w:sz w:val="22"/>
                <w:szCs w:val="22"/>
              </w:rPr>
            </w:pPr>
            <w:r w:rsidRPr="005E57D2">
              <w:rPr>
                <w:rStyle w:val="highlight5"/>
                <w:color w:val="auto"/>
                <w:sz w:val="22"/>
                <w:szCs w:val="22"/>
              </w:rPr>
              <w:t>454091, г. Челябинск, а/я 9204</w:t>
            </w:r>
            <w:r w:rsidRPr="005E57D2">
              <w:rPr>
                <w:color w:val="auto"/>
                <w:sz w:val="22"/>
                <w:szCs w:val="22"/>
              </w:rPr>
              <w:t xml:space="preserve">. </w:t>
            </w:r>
          </w:p>
          <w:p w14:paraId="0B81237B" w14:textId="71DBA3AB" w:rsidR="00557CA4" w:rsidRPr="005E57D2" w:rsidRDefault="005E57D2" w:rsidP="0068558C">
            <w:pPr>
              <w:pStyle w:val="Default"/>
              <w:jc w:val="both"/>
              <w:rPr>
                <w:color w:val="auto"/>
                <w:sz w:val="22"/>
                <w:szCs w:val="22"/>
              </w:rPr>
            </w:pPr>
            <w:r w:rsidRPr="005E57D2">
              <w:rPr>
                <w:rStyle w:val="highlight5"/>
                <w:color w:val="auto"/>
                <w:sz w:val="22"/>
                <w:szCs w:val="22"/>
              </w:rPr>
              <w:t>+79517750185</w:t>
            </w:r>
            <w:r w:rsidRPr="005E57D2">
              <w:rPr>
                <w:color w:val="auto"/>
                <w:sz w:val="22"/>
                <w:szCs w:val="22"/>
              </w:rPr>
              <w:t>,</w:t>
            </w:r>
            <w:r w:rsidRPr="005E57D2">
              <w:rPr>
                <w:color w:val="auto"/>
                <w:sz w:val="22"/>
                <w:szCs w:val="22"/>
              </w:rPr>
              <w:t xml:space="preserve"> </w:t>
            </w:r>
            <w:r w:rsidRPr="005E57D2">
              <w:rPr>
                <w:rStyle w:val="highlight5"/>
                <w:color w:val="auto"/>
                <w:sz w:val="22"/>
                <w:szCs w:val="22"/>
              </w:rPr>
              <w:t>n.kravchenko.sud@mail.ru</w:t>
            </w:r>
          </w:p>
          <w:p w14:paraId="524D53BC" w14:textId="77777777" w:rsidR="005E57D2" w:rsidRPr="005E57D2" w:rsidRDefault="005E57D2" w:rsidP="0068558C">
            <w:pPr>
              <w:pStyle w:val="Default"/>
              <w:jc w:val="both"/>
              <w:rPr>
                <w:color w:val="auto"/>
                <w:sz w:val="22"/>
                <w:szCs w:val="22"/>
              </w:rPr>
            </w:pPr>
          </w:p>
          <w:p w14:paraId="3402508F" w14:textId="77777777" w:rsidR="005E57D2" w:rsidRDefault="005E57D2" w:rsidP="0068558C">
            <w:pPr>
              <w:pStyle w:val="Default"/>
              <w:jc w:val="both"/>
              <w:rPr>
                <w:color w:val="auto"/>
                <w:sz w:val="22"/>
                <w:szCs w:val="22"/>
              </w:rPr>
            </w:pPr>
          </w:p>
          <w:p w14:paraId="3F987972" w14:textId="77777777" w:rsidR="005E57D2" w:rsidRPr="005E57D2" w:rsidRDefault="005E57D2" w:rsidP="0068558C">
            <w:pPr>
              <w:pStyle w:val="Default"/>
              <w:jc w:val="both"/>
              <w:rPr>
                <w:color w:val="auto"/>
                <w:sz w:val="22"/>
                <w:szCs w:val="22"/>
              </w:rPr>
            </w:pPr>
          </w:p>
          <w:p w14:paraId="743ADE8D" w14:textId="3E4AE4CC" w:rsidR="00557CA4" w:rsidRPr="005E57D2" w:rsidRDefault="00E862CB" w:rsidP="0068558C">
            <w:pPr>
              <w:pStyle w:val="Default"/>
              <w:jc w:val="both"/>
              <w:rPr>
                <w:color w:val="auto"/>
                <w:sz w:val="22"/>
                <w:szCs w:val="22"/>
              </w:rPr>
            </w:pPr>
            <w:r w:rsidRPr="005E57D2">
              <w:rPr>
                <w:color w:val="auto"/>
                <w:sz w:val="22"/>
                <w:szCs w:val="22"/>
              </w:rPr>
              <w:t>_________________________</w:t>
            </w:r>
            <w:r w:rsidR="005E57D2" w:rsidRPr="005E57D2">
              <w:rPr>
                <w:color w:val="auto"/>
                <w:sz w:val="22"/>
                <w:szCs w:val="22"/>
              </w:rPr>
              <w:t>/Кравченко Н.О.</w:t>
            </w:r>
          </w:p>
          <w:p w14:paraId="1178C242" w14:textId="77777777" w:rsidR="00557CA4" w:rsidRPr="005E57D2" w:rsidRDefault="00557CA4" w:rsidP="0068558C">
            <w:pPr>
              <w:pStyle w:val="Default"/>
              <w:jc w:val="both"/>
              <w:rPr>
                <w:color w:val="auto"/>
                <w:sz w:val="22"/>
                <w:szCs w:val="22"/>
              </w:rPr>
            </w:pPr>
          </w:p>
        </w:tc>
        <w:tc>
          <w:tcPr>
            <w:tcW w:w="4673" w:type="dxa"/>
          </w:tcPr>
          <w:p w14:paraId="60C11B57" w14:textId="77777777" w:rsidR="00557CA4" w:rsidRPr="005E57D2" w:rsidRDefault="00557CA4" w:rsidP="0068558C">
            <w:pPr>
              <w:pStyle w:val="Default"/>
              <w:jc w:val="both"/>
              <w:rPr>
                <w:color w:val="auto"/>
                <w:sz w:val="22"/>
                <w:szCs w:val="22"/>
              </w:rPr>
            </w:pPr>
            <w:r w:rsidRPr="005E57D2">
              <w:rPr>
                <w:color w:val="auto"/>
                <w:sz w:val="22"/>
                <w:szCs w:val="22"/>
              </w:rPr>
              <w:t xml:space="preserve">Покупатель: </w:t>
            </w:r>
          </w:p>
          <w:p w14:paraId="6B42CFBD" w14:textId="77777777" w:rsidR="00557CA4" w:rsidRPr="005E57D2" w:rsidRDefault="00557CA4" w:rsidP="0068558C">
            <w:pPr>
              <w:pStyle w:val="Default"/>
              <w:jc w:val="both"/>
              <w:rPr>
                <w:color w:val="auto"/>
                <w:sz w:val="22"/>
                <w:szCs w:val="22"/>
              </w:rPr>
            </w:pPr>
          </w:p>
          <w:p w14:paraId="7D287E84" w14:textId="77777777" w:rsidR="00557CA4" w:rsidRPr="005E57D2" w:rsidRDefault="00557CA4" w:rsidP="0068558C">
            <w:pPr>
              <w:pStyle w:val="Default"/>
              <w:jc w:val="both"/>
              <w:rPr>
                <w:color w:val="auto"/>
                <w:sz w:val="22"/>
                <w:szCs w:val="22"/>
              </w:rPr>
            </w:pPr>
          </w:p>
          <w:p w14:paraId="158A8DB5" w14:textId="77777777" w:rsidR="00557CA4" w:rsidRPr="005E57D2" w:rsidRDefault="00557CA4" w:rsidP="0068558C">
            <w:pPr>
              <w:pStyle w:val="Default"/>
              <w:jc w:val="both"/>
              <w:rPr>
                <w:color w:val="auto"/>
                <w:sz w:val="22"/>
                <w:szCs w:val="22"/>
              </w:rPr>
            </w:pPr>
          </w:p>
          <w:p w14:paraId="7F6B270D" w14:textId="77777777" w:rsidR="00E862CB" w:rsidRPr="005E57D2" w:rsidRDefault="00E862CB" w:rsidP="0068558C">
            <w:pPr>
              <w:pStyle w:val="Default"/>
              <w:jc w:val="both"/>
              <w:rPr>
                <w:color w:val="auto"/>
                <w:sz w:val="22"/>
                <w:szCs w:val="22"/>
              </w:rPr>
            </w:pPr>
          </w:p>
          <w:p w14:paraId="4CC616CE" w14:textId="77777777" w:rsidR="00E862CB" w:rsidRPr="005E57D2" w:rsidRDefault="00E862CB" w:rsidP="0068558C">
            <w:pPr>
              <w:pStyle w:val="Default"/>
              <w:jc w:val="both"/>
              <w:rPr>
                <w:color w:val="auto"/>
                <w:sz w:val="22"/>
                <w:szCs w:val="22"/>
              </w:rPr>
            </w:pPr>
          </w:p>
          <w:p w14:paraId="6665CB0E" w14:textId="77777777" w:rsidR="00E862CB" w:rsidRPr="005E57D2" w:rsidRDefault="00E862CB" w:rsidP="0068558C">
            <w:pPr>
              <w:pStyle w:val="Default"/>
              <w:jc w:val="both"/>
              <w:rPr>
                <w:color w:val="auto"/>
                <w:sz w:val="22"/>
                <w:szCs w:val="22"/>
              </w:rPr>
            </w:pPr>
          </w:p>
          <w:p w14:paraId="6A2BB957" w14:textId="77777777" w:rsidR="00E862CB" w:rsidRPr="005E57D2" w:rsidRDefault="00E862CB" w:rsidP="0068558C">
            <w:pPr>
              <w:pStyle w:val="Default"/>
              <w:jc w:val="both"/>
              <w:rPr>
                <w:color w:val="auto"/>
                <w:sz w:val="22"/>
                <w:szCs w:val="22"/>
              </w:rPr>
            </w:pPr>
          </w:p>
          <w:p w14:paraId="2A7235F8" w14:textId="77777777" w:rsidR="00557CA4" w:rsidRPr="005E57D2" w:rsidRDefault="00557CA4" w:rsidP="0068558C">
            <w:pPr>
              <w:pStyle w:val="Default"/>
              <w:jc w:val="both"/>
              <w:rPr>
                <w:color w:val="auto"/>
                <w:sz w:val="22"/>
                <w:szCs w:val="22"/>
              </w:rPr>
            </w:pPr>
          </w:p>
          <w:p w14:paraId="7A8D2C21" w14:textId="77777777" w:rsidR="00557CA4" w:rsidRPr="005E57D2" w:rsidRDefault="00557CA4" w:rsidP="0068558C">
            <w:pPr>
              <w:pStyle w:val="Default"/>
              <w:jc w:val="both"/>
              <w:rPr>
                <w:color w:val="auto"/>
                <w:sz w:val="22"/>
                <w:szCs w:val="22"/>
              </w:rPr>
            </w:pPr>
            <w:r w:rsidRPr="005E57D2">
              <w:rPr>
                <w:color w:val="auto"/>
                <w:sz w:val="22"/>
                <w:szCs w:val="22"/>
              </w:rPr>
              <w:t>_______</w:t>
            </w:r>
            <w:r w:rsidR="008219B0" w:rsidRPr="005E57D2">
              <w:rPr>
                <w:color w:val="auto"/>
                <w:sz w:val="22"/>
                <w:szCs w:val="22"/>
              </w:rPr>
              <w:t>________________/_______________/</w:t>
            </w:r>
          </w:p>
          <w:p w14:paraId="14E2E14E" w14:textId="77777777" w:rsidR="00557CA4" w:rsidRPr="005E57D2" w:rsidRDefault="00557CA4" w:rsidP="008219B0">
            <w:pPr>
              <w:jc w:val="both"/>
            </w:pPr>
          </w:p>
        </w:tc>
      </w:tr>
    </w:tbl>
    <w:p w14:paraId="5A1E7906" w14:textId="77777777" w:rsidR="00557CA4" w:rsidRPr="00557CA4" w:rsidRDefault="00557CA4" w:rsidP="00557CA4">
      <w:pPr>
        <w:pStyle w:val="Default"/>
        <w:jc w:val="center"/>
        <w:rPr>
          <w:b/>
          <w:color w:val="auto"/>
          <w:sz w:val="20"/>
          <w:szCs w:val="20"/>
        </w:rPr>
      </w:pPr>
    </w:p>
    <w:sectPr w:rsidR="00557CA4" w:rsidRPr="00557CA4">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B5E2B" w14:textId="77777777" w:rsidR="00646790" w:rsidRDefault="00646790" w:rsidP="009D0520">
      <w:pPr>
        <w:spacing w:after="0" w:line="240" w:lineRule="auto"/>
      </w:pPr>
      <w:r>
        <w:separator/>
      </w:r>
    </w:p>
  </w:endnote>
  <w:endnote w:type="continuationSeparator" w:id="0">
    <w:p w14:paraId="167142F0" w14:textId="77777777" w:rsidR="00646790" w:rsidRDefault="00646790" w:rsidP="009D0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611236"/>
      <w:docPartObj>
        <w:docPartGallery w:val="Page Numbers (Bottom of Page)"/>
        <w:docPartUnique/>
      </w:docPartObj>
    </w:sdtPr>
    <w:sdtContent>
      <w:p w14:paraId="5C791330" w14:textId="77777777" w:rsidR="009D0520" w:rsidRDefault="009D0520" w:rsidP="004E37D3">
        <w:pPr>
          <w:pStyle w:val="a5"/>
          <w:jc w:val="right"/>
        </w:pPr>
        <w:r>
          <w:fldChar w:fldCharType="begin"/>
        </w:r>
        <w:r>
          <w:instrText>PAGE   \* MERGEFORMAT</w:instrText>
        </w:r>
        <w:r>
          <w:fldChar w:fldCharType="separate"/>
        </w:r>
        <w:r w:rsidR="004E37D3">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E28CF" w14:textId="77777777" w:rsidR="00646790" w:rsidRDefault="00646790" w:rsidP="009D0520">
      <w:pPr>
        <w:spacing w:after="0" w:line="240" w:lineRule="auto"/>
      </w:pPr>
      <w:r>
        <w:separator/>
      </w:r>
    </w:p>
  </w:footnote>
  <w:footnote w:type="continuationSeparator" w:id="0">
    <w:p w14:paraId="449206E9" w14:textId="77777777" w:rsidR="00646790" w:rsidRDefault="00646790" w:rsidP="009D0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D5398" w14:textId="77777777" w:rsidR="009D0520" w:rsidRDefault="00557CA4">
    <w:pPr>
      <w:pStyle w:val="a3"/>
    </w:pPr>
    <w: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D242B8"/>
    <w:multiLevelType w:val="hybridMultilevel"/>
    <w:tmpl w:val="7532857E"/>
    <w:lvl w:ilvl="0" w:tplc="9FE6E40A">
      <w:start w:val="1"/>
      <w:numFmt w:val="bullet"/>
      <w:lvlText w:val="-"/>
      <w:lvlJc w:val="left"/>
      <w:pPr>
        <w:ind w:left="174" w:hanging="17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EFEE10B2">
      <w:start w:val="1"/>
      <w:numFmt w:val="bullet"/>
      <w:lvlText w:val="-"/>
      <w:lvlJc w:val="left"/>
      <w:pPr>
        <w:ind w:left="774" w:hanging="17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01461110">
      <w:start w:val="1"/>
      <w:numFmt w:val="bullet"/>
      <w:lvlText w:val="-"/>
      <w:lvlJc w:val="left"/>
      <w:pPr>
        <w:ind w:left="1374" w:hanging="17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E1C27D58">
      <w:start w:val="1"/>
      <w:numFmt w:val="bullet"/>
      <w:lvlText w:val="-"/>
      <w:lvlJc w:val="left"/>
      <w:pPr>
        <w:ind w:left="1974" w:hanging="17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32AEB0CC">
      <w:start w:val="1"/>
      <w:numFmt w:val="bullet"/>
      <w:lvlText w:val="-"/>
      <w:lvlJc w:val="left"/>
      <w:pPr>
        <w:ind w:left="2574" w:hanging="17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07F45A3E">
      <w:start w:val="1"/>
      <w:numFmt w:val="bullet"/>
      <w:lvlText w:val="-"/>
      <w:lvlJc w:val="left"/>
      <w:pPr>
        <w:ind w:left="3174" w:hanging="17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8DB61966">
      <w:start w:val="1"/>
      <w:numFmt w:val="bullet"/>
      <w:lvlText w:val="-"/>
      <w:lvlJc w:val="left"/>
      <w:pPr>
        <w:ind w:left="3774" w:hanging="17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CC241A2E">
      <w:start w:val="1"/>
      <w:numFmt w:val="bullet"/>
      <w:lvlText w:val="-"/>
      <w:lvlJc w:val="left"/>
      <w:pPr>
        <w:ind w:left="4374" w:hanging="17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ABC07926">
      <w:start w:val="1"/>
      <w:numFmt w:val="bullet"/>
      <w:lvlText w:val="-"/>
      <w:lvlJc w:val="left"/>
      <w:pPr>
        <w:ind w:left="4974" w:hanging="17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501851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D34"/>
    <w:rsid w:val="00082B3F"/>
    <w:rsid w:val="0008531B"/>
    <w:rsid w:val="00087793"/>
    <w:rsid w:val="000A7024"/>
    <w:rsid w:val="00217DF4"/>
    <w:rsid w:val="00262342"/>
    <w:rsid w:val="002B54A8"/>
    <w:rsid w:val="002C2EA6"/>
    <w:rsid w:val="002D396E"/>
    <w:rsid w:val="002E05D8"/>
    <w:rsid w:val="00311422"/>
    <w:rsid w:val="003E2857"/>
    <w:rsid w:val="004341C6"/>
    <w:rsid w:val="00457845"/>
    <w:rsid w:val="004E37D3"/>
    <w:rsid w:val="00520A77"/>
    <w:rsid w:val="005273CD"/>
    <w:rsid w:val="00557CA4"/>
    <w:rsid w:val="00580382"/>
    <w:rsid w:val="005C0876"/>
    <w:rsid w:val="005E57D2"/>
    <w:rsid w:val="00646790"/>
    <w:rsid w:val="00691E80"/>
    <w:rsid w:val="006C09E6"/>
    <w:rsid w:val="006D24BE"/>
    <w:rsid w:val="00732AEF"/>
    <w:rsid w:val="0077261C"/>
    <w:rsid w:val="00807A10"/>
    <w:rsid w:val="008219B0"/>
    <w:rsid w:val="00842627"/>
    <w:rsid w:val="0084630C"/>
    <w:rsid w:val="00872A82"/>
    <w:rsid w:val="00914746"/>
    <w:rsid w:val="00966DF7"/>
    <w:rsid w:val="00987C82"/>
    <w:rsid w:val="009A3D71"/>
    <w:rsid w:val="009D0520"/>
    <w:rsid w:val="00A04FA5"/>
    <w:rsid w:val="00A57D60"/>
    <w:rsid w:val="00AC2CAD"/>
    <w:rsid w:val="00AC7BE6"/>
    <w:rsid w:val="00B013F2"/>
    <w:rsid w:val="00B51FD0"/>
    <w:rsid w:val="00BD7D34"/>
    <w:rsid w:val="00C73EE9"/>
    <w:rsid w:val="00CA6F7B"/>
    <w:rsid w:val="00CD4B1C"/>
    <w:rsid w:val="00CF746A"/>
    <w:rsid w:val="00D11D29"/>
    <w:rsid w:val="00D86EDC"/>
    <w:rsid w:val="00E0564F"/>
    <w:rsid w:val="00E862CB"/>
    <w:rsid w:val="00EE0A6B"/>
    <w:rsid w:val="00F52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DCD09"/>
  <w15:chartTrackingRefBased/>
  <w15:docId w15:val="{3F9A7E2F-FF9C-408E-80E6-CDE9F6B5B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D0520"/>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9D052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D0520"/>
  </w:style>
  <w:style w:type="paragraph" w:styleId="a5">
    <w:name w:val="footer"/>
    <w:basedOn w:val="a"/>
    <w:link w:val="a6"/>
    <w:uiPriority w:val="99"/>
    <w:unhideWhenUsed/>
    <w:rsid w:val="009D052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D0520"/>
  </w:style>
  <w:style w:type="table" w:styleId="a7">
    <w:name w:val="Table Grid"/>
    <w:basedOn w:val="a1"/>
    <w:uiPriority w:val="39"/>
    <w:rsid w:val="00557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C7BE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C7BE6"/>
    <w:rPr>
      <w:rFonts w:ascii="Segoe UI" w:hAnsi="Segoe UI" w:cs="Segoe UI"/>
      <w:sz w:val="18"/>
      <w:szCs w:val="18"/>
    </w:rPr>
  </w:style>
  <w:style w:type="character" w:customStyle="1" w:styleId="apple-style-span">
    <w:name w:val="apple-style-span"/>
    <w:basedOn w:val="a0"/>
    <w:rsid w:val="006D24BE"/>
  </w:style>
  <w:style w:type="character" w:customStyle="1" w:styleId="highlight5">
    <w:name w:val="highlight5"/>
    <w:rsid w:val="005E57D2"/>
    <w:rPr>
      <w:rFonts w:ascii="Times New Roman" w:hAnsi="Times New Roman" w:cs="Times New Roman" w:hint="default"/>
      <w:vanish w:val="0"/>
      <w:webHidden w:val="0"/>
      <w:color w:val="0000FF"/>
      <w:specVanish w:val="0"/>
    </w:rPr>
  </w:style>
  <w:style w:type="paragraph" w:styleId="aa">
    <w:name w:val="Body Text"/>
    <w:link w:val="ab"/>
    <w:rsid w:val="005E57D2"/>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14:textOutline w14:w="0" w14:cap="flat" w14:cmpd="sng" w14:algn="ctr">
        <w14:noFill/>
        <w14:prstDash w14:val="solid"/>
        <w14:bevel/>
      </w14:textOutline>
    </w:rPr>
  </w:style>
  <w:style w:type="character" w:customStyle="1" w:styleId="ab">
    <w:name w:val="Основной текст Знак"/>
    <w:basedOn w:val="a0"/>
    <w:link w:val="aa"/>
    <w:rsid w:val="005E57D2"/>
    <w:rPr>
      <w:rFonts w:ascii="Times New Roman" w:eastAsia="Arial Unicode MS" w:hAnsi="Times New Roman" w:cs="Arial Unicode MS"/>
      <w:color w:val="000000"/>
      <w:sz w:val="24"/>
      <w:szCs w:val="24"/>
      <w:u w:color="000000"/>
      <w:bdr w:val="nil"/>
      <w:lang w:eastAsia="ru-RU"/>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99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692</Words>
  <Characters>3946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Панарина Ольга Викторовна</cp:lastModifiedBy>
  <cp:revision>2</cp:revision>
  <cp:lastPrinted>2020-03-21T12:26:00Z</cp:lastPrinted>
  <dcterms:created xsi:type="dcterms:W3CDTF">2026-10-29T08:12:00Z</dcterms:created>
  <dcterms:modified xsi:type="dcterms:W3CDTF">2026-10-29T08:12:00Z</dcterms:modified>
</cp:coreProperties>
</file>