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93457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934575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93457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93457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</w:r>
      <w:r w:rsidRPr="00934575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934575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934575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93457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934575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93457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934575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793E6EF8" w14:textId="77777777" w:rsidR="00934575" w:rsidRPr="00934575" w:rsidRDefault="00934575" w:rsidP="00934575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>Финансовый управляющий Рожкова Александра Викторовича (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 xml:space="preserve">.: 20.12.1971, гор. Ленинград, СНИЛС 04957150482, ИНН 780205439504, адрес: 194021, г. Санкт-Петербург, 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 xml:space="preserve"> Тореза, д. 22, кв. 105), 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31.10.2025 (</w:t>
      </w:r>
      <w:proofErr w:type="spellStart"/>
      <w:r w:rsidRPr="00934575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934575">
        <w:rPr>
          <w:rStyle w:val="paragraph"/>
          <w:rFonts w:ascii="Times New Roman" w:hAnsi="Times New Roman"/>
          <w:sz w:val="18"/>
          <w:szCs w:val="18"/>
        </w:rPr>
        <w:t xml:space="preserve">. от 28.10.2025) по делу № А56-63942/2025, </w:t>
      </w:r>
      <w:r w:rsidR="000A052A" w:rsidRPr="00934575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934575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93457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934575">
        <w:rPr>
          <w:rFonts w:ascii="Times New Roman" w:hAnsi="Times New Roman"/>
          <w:sz w:val="18"/>
          <w:szCs w:val="18"/>
        </w:rPr>
        <w:t>,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934575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934575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AC5926E" w14:textId="1092F498" w:rsidR="00934575" w:rsidRPr="00934575" w:rsidRDefault="00934575" w:rsidP="00934575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 xml:space="preserve">Лот 1: </w:t>
      </w:r>
      <w:r w:rsidRPr="00934575">
        <w:rPr>
          <w:rFonts w:ascii="Cambria" w:hAnsi="Cambria"/>
          <w:noProof/>
          <w:sz w:val="20"/>
          <w:szCs w:val="20"/>
        </w:rPr>
        <w:t>Полное наименование: ОБЩЕСТВО С ОГРАНИЧЕННОЙ ОТВЕТСТВЕННОСТЬЮ "АКАДЕМИЯ КУТЮРНОЙ ВЫШИВКИ ВИНТАЖ РОУЗ";</w:t>
      </w:r>
    </w:p>
    <w:p w14:paraId="688F7A8C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Сокращенное наименование: ООО "АКАДЕМИЯ КУТЮРНОЙ ВЫШИВКИ ВИНТАЖ РОУЗ";</w:t>
      </w:r>
    </w:p>
    <w:p w14:paraId="635D3EF9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ИНН: 7811606500;</w:t>
      </w:r>
    </w:p>
    <w:p w14:paraId="0B45C8CD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ОГРН: 1167847173570;</w:t>
      </w:r>
    </w:p>
    <w:p w14:paraId="0F351AFF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Адрес места нахождения: 192029, Санкт-Петербург г., муниципальный округ Невская застава вн.тер.г., пр-кт Обуховской Обороны, д. 86, литера К, кв. 616</w:t>
      </w:r>
    </w:p>
    <w:p w14:paraId="035956CC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Уставный капитал: 10000руб.</w:t>
      </w:r>
    </w:p>
    <w:p w14:paraId="15637F64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100 % доля принадлежит РОЖКОВ АЛЕКСАНДР ВИКТОРОВИЧ (ИНН 780205439504)</w:t>
      </w:r>
    </w:p>
    <w:p w14:paraId="251AEA69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Номинальная стоимость доли (в рублях): 10000</w:t>
      </w:r>
    </w:p>
    <w:p w14:paraId="149F71C6" w14:textId="77777777" w:rsidR="00934575" w:rsidRPr="00934575" w:rsidRDefault="00934575" w:rsidP="0093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noProof/>
          <w:sz w:val="20"/>
          <w:szCs w:val="20"/>
        </w:rPr>
      </w:pPr>
      <w:r w:rsidRPr="00934575">
        <w:rPr>
          <w:rFonts w:ascii="Cambria" w:hAnsi="Cambria"/>
          <w:noProof/>
          <w:sz w:val="20"/>
          <w:szCs w:val="20"/>
        </w:rPr>
        <w:t>Основной вид деятельности: 90.03 Деятельность в области художественного творчества</w:t>
      </w:r>
    </w:p>
    <w:p w14:paraId="0CB3E3B8" w14:textId="40917497" w:rsidR="00214166" w:rsidRPr="00934575" w:rsidRDefault="00214166" w:rsidP="00934575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934575">
        <w:rPr>
          <w:rFonts w:ascii="Times New Roman" w:hAnsi="Times New Roman"/>
          <w:i/>
          <w:sz w:val="20"/>
          <w:szCs w:val="20"/>
        </w:rPr>
        <w:t xml:space="preserve"> </w:t>
      </w:r>
      <w:r w:rsidR="00BE49EC" w:rsidRPr="00934575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4998D4CC" w:rsidR="00444125" w:rsidRPr="00934575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934575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934575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93457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934575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34575" w:rsidRPr="00934575">
        <w:rPr>
          <w:rStyle w:val="paragraph"/>
          <w:rFonts w:ascii="Times New Roman" w:hAnsi="Times New Roman"/>
          <w:sz w:val="18"/>
          <w:szCs w:val="18"/>
        </w:rPr>
        <w:t xml:space="preserve">Рожков Александр Викторович </w:t>
      </w:r>
      <w:r w:rsidR="00BE49EC" w:rsidRPr="00934575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34575" w:rsidRPr="00934575">
        <w:rPr>
          <w:rStyle w:val="paragraph"/>
          <w:rFonts w:ascii="Times New Roman" w:hAnsi="Times New Roman"/>
          <w:sz w:val="18"/>
          <w:szCs w:val="18"/>
        </w:rPr>
        <w:t>40817810550232217660</w:t>
      </w:r>
      <w:r w:rsidR="00BE49EC" w:rsidRPr="00934575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934575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93457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93457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93457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934575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93457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93457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934575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93457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93457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34575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934575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93457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34575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934575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93457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4575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93457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934575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93457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4575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93457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4575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934575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1140198A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934575" w:rsidRPr="00934575">
              <w:rPr>
                <w:i/>
                <w:sz w:val="18"/>
                <w:szCs w:val="18"/>
                <w:lang w:val="ru-RU"/>
              </w:rPr>
              <w:t>Рожкова Александра Викторовича (</w:t>
            </w:r>
            <w:proofErr w:type="spellStart"/>
            <w:r w:rsidR="00934575" w:rsidRPr="00934575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934575" w:rsidRPr="00934575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934575" w:rsidRPr="00934575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934575" w:rsidRPr="00934575">
              <w:rPr>
                <w:i/>
                <w:sz w:val="18"/>
                <w:szCs w:val="18"/>
                <w:lang w:val="ru-RU"/>
              </w:rPr>
              <w:t xml:space="preserve">.: 20.12.1971, гор. Ленинград, СНИЛС 04957150482, ИНН 780205439504, адрес: 194021, г. Санкт-Петербург, </w:t>
            </w:r>
            <w:proofErr w:type="spellStart"/>
            <w:r w:rsidR="00934575" w:rsidRPr="00934575">
              <w:rPr>
                <w:i/>
                <w:sz w:val="18"/>
                <w:szCs w:val="18"/>
                <w:lang w:val="ru-RU"/>
              </w:rPr>
              <w:t>пр-кт</w:t>
            </w:r>
            <w:proofErr w:type="spellEnd"/>
            <w:r w:rsidR="00934575" w:rsidRPr="00934575">
              <w:rPr>
                <w:i/>
                <w:sz w:val="18"/>
                <w:szCs w:val="18"/>
                <w:lang w:val="ru-RU"/>
              </w:rPr>
              <w:t xml:space="preserve"> Тореза, д. 22, кв. 105), </w:t>
            </w:r>
            <w:proofErr w:type="spellStart"/>
            <w:r w:rsidRPr="00934575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934575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934575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934575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934575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934575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2C4A475F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934575" w:rsidRPr="00934575">
              <w:rPr>
                <w:i/>
                <w:sz w:val="18"/>
                <w:szCs w:val="18"/>
                <w:lang w:val="ru-RU"/>
              </w:rPr>
              <w:t>Рожков Александр Викторович</w:t>
            </w:r>
          </w:p>
          <w:p w14:paraId="31AB20DA" w14:textId="7B4D7BEB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934575" w:rsidRPr="00934575">
              <w:rPr>
                <w:i/>
                <w:sz w:val="18"/>
                <w:szCs w:val="18"/>
                <w:lang w:val="ru-RU"/>
              </w:rPr>
              <w:t>40817810550232217660</w:t>
            </w:r>
          </w:p>
          <w:p w14:paraId="0D181B26" w14:textId="77777777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lastRenderedPageBreak/>
              <w:t>Банк получателя: ФИЛИАЛ "ЦЕНТРАЛЬНЫЙ" ПАО "СОВКОМБАНК"</w:t>
            </w:r>
          </w:p>
          <w:p w14:paraId="70D64403" w14:textId="77777777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93457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34575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934575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934575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93457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34575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93457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934575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934575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93457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9345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93457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93457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93457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9345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934575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34575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49D60" w14:textId="77777777" w:rsidR="00FF32FB" w:rsidRDefault="00FF32FB" w:rsidP="005F791F">
      <w:pPr>
        <w:spacing w:after="0" w:line="240" w:lineRule="auto"/>
      </w:pPr>
      <w:r>
        <w:separator/>
      </w:r>
    </w:p>
  </w:endnote>
  <w:endnote w:type="continuationSeparator" w:id="0">
    <w:p w14:paraId="08455D96" w14:textId="77777777" w:rsidR="00FF32FB" w:rsidRDefault="00FF32FB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48AA4" w14:textId="77777777" w:rsidR="00FF32FB" w:rsidRDefault="00FF32FB" w:rsidP="005F791F">
      <w:pPr>
        <w:spacing w:after="0" w:line="240" w:lineRule="auto"/>
      </w:pPr>
      <w:r>
        <w:separator/>
      </w:r>
    </w:p>
  </w:footnote>
  <w:footnote w:type="continuationSeparator" w:id="0">
    <w:p w14:paraId="703F2158" w14:textId="77777777" w:rsidR="00FF32FB" w:rsidRDefault="00FF32FB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34575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EE4D49"/>
    <w:rsid w:val="00F3445A"/>
    <w:rsid w:val="00F6192D"/>
    <w:rsid w:val="00FB4358"/>
    <w:rsid w:val="00FF32FB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2026-10-27T11:26:00Z</dcterms:created>
  <dcterms:modified xsi:type="dcterms:W3CDTF">2026-10-27T11:26:00Z</dcterms:modified>
</cp:coreProperties>
</file>