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940D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Договор купли-продажи №</w:t>
      </w:r>
      <w:r>
        <w:rPr>
          <w:rFonts w:ascii="Segoe UI Symbol" w:hAnsi="Segoe UI Symbol" w:eastAsia="Segoe UI Symbol" w:cs="Segoe UI Symbol"/>
          <w:b/>
          <w:color w:val="000000"/>
          <w:sz w:val="21"/>
          <w:szCs w:val="21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</w:t>
      </w:r>
    </w:p>
    <w:p w14:paraId="21387B49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EDE5AB7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34AE4FE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                                    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 xml:space="preserve">                          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 xml:space="preserve"> «___» _________ 20__ года</w:t>
      </w:r>
    </w:p>
    <w:p w14:paraId="52E48D69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013D577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1"/>
          <w:szCs w:val="21"/>
        </w:rPr>
      </w:pP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Гасан –Заде Алла Петровна (ИНН 671500431880, СНИЛС 045-686-468 98, 13.04.1953 г.р., место рождения - д. Подберезье Сычевского района Смоленской области, адрес: 215280, Смоленская область, Сычевский район, г. Сычевка, ул. В. Кожиной, д. 14, кв. 7,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1"/>
          <w:szCs w:val="21"/>
          <w:lang w:val="ru-RU"/>
        </w:rPr>
        <w:t>Смоленской области от 15.01.2026 (опубликовано 16.01.2026) по делу А62-9874/2025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именуемый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30B72B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1. Предмет договора</w:t>
      </w:r>
    </w:p>
    <w:p w14:paraId="593DAA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DD5AAC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37B6BA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1.2. Покупатель обязуется принять имущество и уплатить указанную настоящим Договором цену.</w:t>
      </w:r>
    </w:p>
    <w:p w14:paraId="30DC8F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837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740033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2. Порядок оплаты имущества</w:t>
      </w:r>
    </w:p>
    <w:p w14:paraId="3DC7732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79863E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2FD9ACF">
      <w:pPr>
        <w:spacing w:after="0" w:line="240" w:lineRule="auto"/>
        <w:ind w:firstLine="567"/>
        <w:jc w:val="both"/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Гасан-Заде Алла Петровна  40817810350230773128  Реквизиты: ФИЛИАЛ "ЦЕНТРАЛЬНЫЙ" ПАО "СОВКОМБАНК"  БИК 045004763 ИНН 4401116480 ОГРН 1144400000425 Корр/счет 30101810150040000763 КПП 544543001</w:t>
      </w:r>
    </w:p>
    <w:p w14:paraId="4628D4C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3. Порядок передачи имущества</w:t>
      </w:r>
    </w:p>
    <w:p w14:paraId="2777F7D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06BBE4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3.1. Продавец передает Покупателю имущество по акту приема-передачи. </w:t>
      </w:r>
    </w:p>
    <w:p w14:paraId="006ECAF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56C0E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D6DE49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4. Ответственность Сторон</w:t>
      </w:r>
    </w:p>
    <w:p w14:paraId="4BE7256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7D92FB9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7B95A2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5. Заключительные положения</w:t>
      </w:r>
    </w:p>
    <w:p w14:paraId="5CC362E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EB70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6311A80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6. Адреса и реквизиты Сторон</w:t>
      </w:r>
    </w:p>
    <w:p w14:paraId="64D26C67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22051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2AB52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B530D6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  <w:t>Гасан –Заде Алла Петровна (ИНН 671500431880, СНИЛС 045-686-468 98, 13.04.1953 г.р., место рождения - д. Подберезье Сычевского района Смоленской области, адрес: 215280, Смоленская область, Сычевский район, г. Сычевка, ул. В. Кожиной, д. 14, кв. 7</w:t>
            </w:r>
          </w:p>
          <w:p w14:paraId="7EB8D62C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26941314">
            <w:pPr>
              <w:spacing w:after="0" w:line="240" w:lineRule="auto"/>
              <w:ind w:firstLine="567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  <w:t>Гасан-Заде Алла Петровна  40817810350230773128  Реквизиты: ФИЛИАЛ "ЦЕНТРАЛЬНЫЙ" ПАО "СОВКОМБАНК"  БИК 045004763 ИНН 4401116480 ОГРН 1144400000425 Корр/счет 30101810150040000763 КПП 544543001</w:t>
            </w:r>
          </w:p>
          <w:p w14:paraId="5DC94B12">
            <w:pPr>
              <w:spacing w:after="0" w:line="240" w:lineRule="auto"/>
              <w:ind w:firstLine="567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</w:p>
          <w:p w14:paraId="0A4F9861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  <w:p w14:paraId="111D2A6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334853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343344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2DDB2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AD3AF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360D8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05789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793C7258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78B1636D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840495A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654AEC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06530BBC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3DE06C77">
      <w:pP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br w:type="page"/>
      </w:r>
    </w:p>
    <w:p w14:paraId="65ADD411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КТ ПРИЁМА-ПЕРЕДАЧИ</w:t>
      </w:r>
    </w:p>
    <w:p w14:paraId="58AD6AEA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FF0000"/>
          <w:sz w:val="21"/>
          <w:szCs w:val="21"/>
        </w:rPr>
        <w:t> </w:t>
      </w:r>
    </w:p>
    <w:p w14:paraId="0FEB6B94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558AB4B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  «___» ______ 20___ г.</w:t>
      </w:r>
    </w:p>
    <w:p w14:paraId="4543301D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</w:p>
    <w:p w14:paraId="3D99906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Гасан –Заде Алла Петровна (ИНН 671500431880, СНИЛС 045-686-468 98, 13.04.1953 г.р., место рождения - д. Подберезье Сычевского района Смоленской области, адрес: 215280, Смоленская область, Сычевский район, г. Сычевка, ул. В. Кожиной, д. 14, кв. 7,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1"/>
          <w:szCs w:val="21"/>
          <w:lang w:val="ru-RU"/>
        </w:rPr>
        <w:t>Смоленской области от 15.01.2026 (опубликовано 16.01.2026) по делу А62-9874/2025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именуемая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3F2A47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04C96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Претензий к состоянию передаваемого Имущества Покупатель не имеет.</w:t>
      </w:r>
    </w:p>
    <w:p w14:paraId="15370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9E5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3559F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0F1C78D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/>
              </w:rPr>
              <w:t>Гасан –Заде Алла Петровна (ИНН 671500431880, СНИЛС 045-686-468 98, 13.04.1953 г.р., место рождения - д. Подберезье Сычевского района Смоленской области, адрес: 215280, Смоленская область, Сычевский район, г. Сычевка, ул. В. Кожиной, д. 14, кв. 7</w:t>
            </w:r>
          </w:p>
          <w:p w14:paraId="2F5AA750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32ED3A6D">
            <w:pPr>
              <w:spacing w:after="0" w:line="240" w:lineRule="auto"/>
              <w:ind w:firstLine="567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  <w:t>Гасан-Заде Алла Петровна  40817810350230773128  Реквизиты: ФИЛИАЛ "ЦЕНТРАЛЬНЫЙ" ПАО "СОВКОМБАНК"  БИК 045004763 ИНН 4401116480 ОГРН 1144400000425 Корр/счет 30101810150040000763 КПП 544543001</w:t>
            </w:r>
          </w:p>
          <w:p w14:paraId="395D4DDD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</w:pPr>
            <w:bookmarkStart w:id="0" w:name="_GoBack"/>
            <w:bookmarkEnd w:id="0"/>
          </w:p>
          <w:p w14:paraId="447AF5DC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 w:eastAsia="ru-RU" w:bidi="ar-SA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47DD55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61F8B6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1D8A17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5B9AC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4F1772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1A034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0A1591DC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37641FF6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172AEF45">
      <w:pPr>
        <w:spacing w:line="273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Calibri" w:hAnsi="Calibri" w:eastAsia="Calibri" w:cs="Calibri"/>
          <w:color w:val="000000"/>
          <w:sz w:val="21"/>
          <w:szCs w:val="21"/>
        </w:rPr>
        <w:t> </w:t>
      </w:r>
    </w:p>
    <w:p w14:paraId="6529E7CE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13AEBD74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C76B83"/>
    <w:rsid w:val="00D725AC"/>
    <w:rsid w:val="00E02BC2"/>
    <w:rsid w:val="00E0718F"/>
    <w:rsid w:val="00E5425D"/>
    <w:rsid w:val="00FE2C46"/>
    <w:rsid w:val="00FF42AD"/>
    <w:rsid w:val="045F2EBA"/>
    <w:rsid w:val="184053BC"/>
    <w:rsid w:val="19D6419B"/>
    <w:rsid w:val="2C696CA6"/>
    <w:rsid w:val="3D504353"/>
    <w:rsid w:val="41040C47"/>
    <w:rsid w:val="53515A6A"/>
    <w:rsid w:val="60E3677B"/>
    <w:rsid w:val="6FAB07C2"/>
    <w:rsid w:val="70992F55"/>
    <w:rsid w:val="75AF4602"/>
    <w:rsid w:val="7EAB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700</Words>
  <Characters>5184</Characters>
  <Lines>33</Lines>
  <Paragraphs>9</Paragraphs>
  <TotalTime>26</TotalTime>
  <ScaleCrop>false</ScaleCrop>
  <LinksUpToDate>false</LinksUpToDate>
  <CharactersWithSpaces>6023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2024-06-23T06:33:00Z</dcterms:created>
  <dc:creator>Варечка</dc:creator>
  <cp:lastModifiedBy>WPS_1777502412</cp:lastModifiedBy>
  <dcterms:modified xsi:type="dcterms:W3CDTF">2026-10-27T01:42:05Z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A0DEA3B0B4D54A4C8D48008D4EA141ED_13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