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34D9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34D9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34D93">
        <w:rPr>
          <w:rFonts w:ascii="Times New Roman" w:hAnsi="Times New Roman"/>
          <w:b/>
          <w:i/>
          <w:sz w:val="20"/>
          <w:szCs w:val="20"/>
        </w:rPr>
        <w:t>оговор</w:t>
      </w:r>
      <w:r w:rsidRPr="00F34D9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34D9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34D9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34D9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34D9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34D9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34D93">
        <w:rPr>
          <w:rStyle w:val="paragraph"/>
          <w:sz w:val="20"/>
          <w:szCs w:val="20"/>
        </w:rPr>
        <w:t>г._______________</w:t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8E2D9D" w:rsidRPr="00F34D93">
        <w:rPr>
          <w:rFonts w:ascii="Times New Roman" w:hAnsi="Times New Roman"/>
          <w:sz w:val="20"/>
          <w:szCs w:val="20"/>
        </w:rPr>
        <w:tab/>
      </w:r>
      <w:r w:rsidR="001D5D52" w:rsidRPr="00F34D9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34D93">
        <w:rPr>
          <w:rFonts w:ascii="Times New Roman" w:hAnsi="Times New Roman"/>
          <w:sz w:val="20"/>
          <w:szCs w:val="20"/>
        </w:rPr>
        <w:t xml:space="preserve"> </w:t>
      </w:r>
      <w:r w:rsidR="00A83AEC" w:rsidRPr="00F34D93">
        <w:rPr>
          <w:rFonts w:ascii="Times New Roman" w:hAnsi="Times New Roman"/>
          <w:sz w:val="20"/>
          <w:szCs w:val="20"/>
        </w:rPr>
        <w:t xml:space="preserve"> </w:t>
      </w:r>
      <w:r w:rsidR="001D5D52" w:rsidRPr="00F34D93">
        <w:rPr>
          <w:rFonts w:ascii="Times New Roman" w:hAnsi="Times New Roman"/>
          <w:sz w:val="20"/>
          <w:szCs w:val="20"/>
        </w:rPr>
        <w:t xml:space="preserve"> </w:t>
      </w:r>
      <w:r w:rsidR="008E2D9D" w:rsidRPr="00F34D93">
        <w:rPr>
          <w:rFonts w:ascii="Times New Roman" w:hAnsi="Times New Roman"/>
          <w:sz w:val="20"/>
          <w:szCs w:val="20"/>
        </w:rPr>
        <w:t>«</w:t>
      </w:r>
      <w:proofErr w:type="gramEnd"/>
      <w:r w:rsidRPr="00F34D93">
        <w:rPr>
          <w:rFonts w:ascii="Times New Roman" w:hAnsi="Times New Roman"/>
          <w:sz w:val="20"/>
          <w:szCs w:val="20"/>
        </w:rPr>
        <w:t>__</w:t>
      </w:r>
      <w:r w:rsidR="008E2D9D" w:rsidRPr="00F34D93">
        <w:rPr>
          <w:rFonts w:ascii="Times New Roman" w:hAnsi="Times New Roman"/>
          <w:sz w:val="20"/>
          <w:szCs w:val="20"/>
        </w:rPr>
        <w:t xml:space="preserve">» </w:t>
      </w:r>
      <w:r w:rsidRPr="00F34D93">
        <w:rPr>
          <w:rFonts w:ascii="Times New Roman" w:hAnsi="Times New Roman"/>
          <w:sz w:val="20"/>
          <w:szCs w:val="20"/>
        </w:rPr>
        <w:t>________</w:t>
      </w:r>
      <w:r w:rsidR="00A83AEC" w:rsidRPr="00F34D93">
        <w:rPr>
          <w:rFonts w:ascii="Times New Roman" w:hAnsi="Times New Roman"/>
          <w:sz w:val="20"/>
          <w:szCs w:val="20"/>
        </w:rPr>
        <w:t xml:space="preserve"> </w:t>
      </w:r>
      <w:r w:rsidR="008E2D9D" w:rsidRPr="00F34D93">
        <w:rPr>
          <w:rFonts w:ascii="Times New Roman" w:hAnsi="Times New Roman"/>
          <w:sz w:val="20"/>
          <w:szCs w:val="20"/>
        </w:rPr>
        <w:t>20</w:t>
      </w:r>
      <w:r w:rsidR="00CD1088" w:rsidRPr="00F34D93">
        <w:rPr>
          <w:rFonts w:ascii="Times New Roman" w:hAnsi="Times New Roman"/>
          <w:sz w:val="20"/>
          <w:szCs w:val="20"/>
        </w:rPr>
        <w:t>2</w:t>
      </w:r>
      <w:r w:rsidRPr="00F34D93">
        <w:rPr>
          <w:rFonts w:ascii="Times New Roman" w:hAnsi="Times New Roman"/>
          <w:sz w:val="20"/>
          <w:szCs w:val="20"/>
        </w:rPr>
        <w:t>_</w:t>
      </w:r>
      <w:r w:rsidR="005F754E" w:rsidRPr="00F34D93">
        <w:rPr>
          <w:rFonts w:ascii="Times New Roman" w:hAnsi="Times New Roman"/>
          <w:sz w:val="20"/>
          <w:szCs w:val="20"/>
        </w:rPr>
        <w:t xml:space="preserve"> </w:t>
      </w:r>
      <w:r w:rsidR="008E2D9D" w:rsidRPr="00F34D9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34D9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D255279" w:rsidR="00EB4D1F" w:rsidRPr="00F34D93" w:rsidRDefault="00F34D9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34D93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34D93">
        <w:rPr>
          <w:rStyle w:val="paragraph"/>
          <w:sz w:val="20"/>
          <w:szCs w:val="20"/>
        </w:rPr>
        <w:t>Барбенчука</w:t>
      </w:r>
      <w:proofErr w:type="spellEnd"/>
      <w:r w:rsidRPr="00F34D93">
        <w:rPr>
          <w:rStyle w:val="paragraph"/>
          <w:sz w:val="20"/>
          <w:szCs w:val="20"/>
        </w:rPr>
        <w:t xml:space="preserve"> Александра Владимировича (</w:t>
      </w:r>
      <w:proofErr w:type="spellStart"/>
      <w:r w:rsidRPr="00F34D93">
        <w:rPr>
          <w:rStyle w:val="paragraph"/>
          <w:sz w:val="20"/>
          <w:szCs w:val="20"/>
        </w:rPr>
        <w:t>д.р</w:t>
      </w:r>
      <w:proofErr w:type="spellEnd"/>
      <w:r w:rsidRPr="00F34D93">
        <w:rPr>
          <w:rStyle w:val="paragraph"/>
          <w:sz w:val="20"/>
          <w:szCs w:val="20"/>
        </w:rPr>
        <w:t xml:space="preserve">./м.р.:09.06.2002, Г. АРТЕМОВСК ПЕРЕВАЛЬСКОГО Р-НА ЛУГАНСКОЙ ОБЛ. УКРАИНА , СНИЛС 18453056779, ИНН 460402204966, адрес: 400007, Волгоградская область, г. Волгоград, ул. </w:t>
      </w:r>
      <w:proofErr w:type="spellStart"/>
      <w:r w:rsidRPr="00F34D93">
        <w:rPr>
          <w:rStyle w:val="paragraph"/>
          <w:sz w:val="20"/>
          <w:szCs w:val="20"/>
        </w:rPr>
        <w:t>Новоремесленная</w:t>
      </w:r>
      <w:proofErr w:type="spellEnd"/>
      <w:r w:rsidRPr="00F34D93">
        <w:rPr>
          <w:rStyle w:val="paragraph"/>
          <w:sz w:val="20"/>
          <w:szCs w:val="20"/>
        </w:rPr>
        <w:t xml:space="preserve">, д. 13, кв. 83), </w:t>
      </w:r>
      <w:proofErr w:type="spellStart"/>
      <w:r w:rsidRPr="00F34D93">
        <w:rPr>
          <w:rStyle w:val="paragraph"/>
          <w:sz w:val="20"/>
          <w:szCs w:val="20"/>
        </w:rPr>
        <w:t>Чахоян</w:t>
      </w:r>
      <w:proofErr w:type="spellEnd"/>
      <w:r w:rsidRPr="00F34D93">
        <w:rPr>
          <w:rStyle w:val="paragraph"/>
          <w:sz w:val="20"/>
          <w:szCs w:val="20"/>
        </w:rPr>
        <w:t xml:space="preserve"> Кима </w:t>
      </w:r>
      <w:proofErr w:type="spellStart"/>
      <w:r w:rsidRPr="00F34D93">
        <w:rPr>
          <w:rStyle w:val="paragraph"/>
          <w:sz w:val="20"/>
          <w:szCs w:val="20"/>
        </w:rPr>
        <w:t>Самвеловна</w:t>
      </w:r>
      <w:proofErr w:type="spellEnd"/>
      <w:r w:rsidRPr="00F34D9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34D93">
        <w:rPr>
          <w:rStyle w:val="paragraph"/>
          <w:sz w:val="20"/>
          <w:szCs w:val="20"/>
        </w:rPr>
        <w:t>Респ</w:t>
      </w:r>
      <w:proofErr w:type="spellEnd"/>
      <w:r w:rsidRPr="00F34D9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Волгоградской области от 09.12.2025 г. по делу № А12-30704/2025</w:t>
      </w:r>
      <w:r w:rsidR="009B2852" w:rsidRPr="00F34D93">
        <w:rPr>
          <w:rStyle w:val="paragraph"/>
          <w:sz w:val="20"/>
          <w:szCs w:val="20"/>
        </w:rPr>
        <w:t xml:space="preserve">, </w:t>
      </w:r>
      <w:r w:rsidR="008E2D9D" w:rsidRPr="00F34D93">
        <w:rPr>
          <w:rStyle w:val="paragraph"/>
          <w:sz w:val="20"/>
          <w:szCs w:val="20"/>
        </w:rPr>
        <w:t xml:space="preserve">именуемый в дальнейшем </w:t>
      </w:r>
      <w:r w:rsidR="008E2D9D" w:rsidRPr="00F34D93">
        <w:rPr>
          <w:rStyle w:val="paragraph"/>
          <w:i/>
          <w:sz w:val="20"/>
          <w:szCs w:val="20"/>
        </w:rPr>
        <w:t>«Продавец»,</w:t>
      </w:r>
      <w:r w:rsidR="008E2D9D" w:rsidRPr="00F34D93">
        <w:rPr>
          <w:rStyle w:val="paragraph"/>
          <w:sz w:val="20"/>
          <w:szCs w:val="20"/>
        </w:rPr>
        <w:t xml:space="preserve"> с одной</w:t>
      </w:r>
      <w:r w:rsidR="008E2D9D" w:rsidRPr="00F34D9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34D9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34D9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34D93">
        <w:rPr>
          <w:rFonts w:ascii="Times New Roman" w:hAnsi="Times New Roman"/>
          <w:sz w:val="20"/>
          <w:szCs w:val="20"/>
        </w:rPr>
        <w:t xml:space="preserve"> </w:t>
      </w:r>
      <w:r w:rsidR="00EB4D1F" w:rsidRPr="00F34D9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34D93">
        <w:rPr>
          <w:rStyle w:val="paragraph"/>
          <w:sz w:val="20"/>
          <w:szCs w:val="20"/>
        </w:rPr>
        <w:t>,</w:t>
      </w:r>
      <w:r w:rsidRPr="00F34D93">
        <w:rPr>
          <w:rStyle w:val="paragraph"/>
          <w:sz w:val="20"/>
          <w:szCs w:val="20"/>
        </w:rPr>
        <w:t xml:space="preserve"> именуем</w:t>
      </w:r>
      <w:r w:rsidR="00F12090" w:rsidRPr="00F34D93">
        <w:rPr>
          <w:rStyle w:val="paragraph"/>
          <w:sz w:val="20"/>
          <w:szCs w:val="20"/>
        </w:rPr>
        <w:t>ый</w:t>
      </w:r>
      <w:r w:rsidRPr="00F34D93">
        <w:rPr>
          <w:rStyle w:val="paragraph"/>
          <w:sz w:val="20"/>
          <w:szCs w:val="20"/>
        </w:rPr>
        <w:t xml:space="preserve"> в дальнейшем </w:t>
      </w:r>
      <w:r w:rsidRPr="00F34D9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34D9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34D9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34D9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34D9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34D9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D1FE229" w:rsidR="00B820DD" w:rsidRPr="00F34D9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1.1. </w:t>
      </w:r>
      <w:r w:rsidR="00B820DD" w:rsidRPr="00F34D9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34D93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34D93" w:rsidRPr="00F34D93">
        <w:rPr>
          <w:rStyle w:val="paragraph"/>
          <w:sz w:val="20"/>
          <w:szCs w:val="20"/>
        </w:rPr>
        <w:t>Барбенчука</w:t>
      </w:r>
      <w:proofErr w:type="spellEnd"/>
      <w:r w:rsidR="00F34D93" w:rsidRPr="00F34D93">
        <w:rPr>
          <w:rStyle w:val="paragraph"/>
          <w:sz w:val="20"/>
          <w:szCs w:val="20"/>
        </w:rPr>
        <w:t xml:space="preserve"> Александра Владимировича </w:t>
      </w:r>
      <w:r w:rsidR="00B579E6" w:rsidRPr="00F34D9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34D9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CCFBC69" w:rsidR="00B30FF8" w:rsidRPr="00F34D93" w:rsidRDefault="00B820DD" w:rsidP="00F34D9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34D93">
        <w:rPr>
          <w:rFonts w:ascii="Times New Roman" w:hAnsi="Times New Roman"/>
          <w:i/>
          <w:sz w:val="20"/>
          <w:szCs w:val="20"/>
        </w:rPr>
        <w:t>Лот №1:</w:t>
      </w:r>
      <w:r w:rsidR="00A83AEC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Марка, модель: TOYOTA AVENSIS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Категория: В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Год изготовления: 2002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Цвет кузова: Зелёный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ПТС: 36 ОХ 161869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СТС: 99 71 540567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VIN: SB153ZBN00E030252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Номер кузова: SB153ZBN00E030252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F34D93" w:rsidRPr="00F34D93">
        <w:rPr>
          <w:rFonts w:ascii="Times New Roman" w:hAnsi="Times New Roman"/>
          <w:i/>
          <w:sz w:val="20"/>
          <w:szCs w:val="20"/>
        </w:rPr>
        <w:t>Регистрационный знак: О873НМ136</w:t>
      </w:r>
      <w:r w:rsidR="00F34D93" w:rsidRPr="00F34D9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34D9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34D9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1DD9F55C" w:rsidR="00AE7B60" w:rsidRPr="00F34D93" w:rsidRDefault="00BF23AE" w:rsidP="00F34D9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34D93">
        <w:rPr>
          <w:rFonts w:ascii="Times New Roman" w:hAnsi="Times New Roman" w:cs="Times New Roman"/>
        </w:rPr>
        <w:t>1.2.</w:t>
      </w:r>
      <w:r w:rsidR="00A83AEC" w:rsidRPr="00F34D9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34D9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F34D93" w:rsidRPr="00F34D93">
        <w:rPr>
          <w:rFonts w:ascii="Times New Roman" w:hAnsi="Times New Roman" w:cs="Times New Roman"/>
        </w:rPr>
        <w:t>.</w:t>
      </w:r>
    </w:p>
    <w:p w14:paraId="06E9F2F4" w14:textId="77777777" w:rsidR="00B30FF8" w:rsidRPr="00F34D9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34D9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2. Стоимость И</w:t>
      </w:r>
      <w:r w:rsidR="008E2D9D" w:rsidRPr="00F34D9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34D9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34D9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34D9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34D93">
        <w:rPr>
          <w:rFonts w:ascii="Times New Roman" w:hAnsi="Times New Roman"/>
          <w:sz w:val="20"/>
          <w:szCs w:val="20"/>
        </w:rPr>
        <w:t xml:space="preserve"> </w:t>
      </w:r>
      <w:r w:rsidR="00BF23AE" w:rsidRPr="00F34D9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34D93">
        <w:rPr>
          <w:rFonts w:ascii="Times New Roman" w:hAnsi="Times New Roman"/>
          <w:sz w:val="20"/>
          <w:szCs w:val="20"/>
        </w:rPr>
        <w:t xml:space="preserve">№ </w:t>
      </w:r>
      <w:r w:rsidR="00EB4D1F" w:rsidRPr="00F34D93">
        <w:rPr>
          <w:rFonts w:ascii="Times New Roman" w:hAnsi="Times New Roman"/>
          <w:sz w:val="20"/>
          <w:szCs w:val="20"/>
        </w:rPr>
        <w:t>___</w:t>
      </w:r>
      <w:r w:rsidR="00BF23AE" w:rsidRPr="00F34D93">
        <w:rPr>
          <w:rFonts w:ascii="Times New Roman" w:hAnsi="Times New Roman"/>
          <w:sz w:val="20"/>
          <w:szCs w:val="20"/>
        </w:rPr>
        <w:t xml:space="preserve"> от</w:t>
      </w:r>
      <w:r w:rsidR="006608D5" w:rsidRPr="00F34D93">
        <w:rPr>
          <w:rFonts w:ascii="Times New Roman" w:hAnsi="Times New Roman"/>
          <w:sz w:val="20"/>
          <w:szCs w:val="20"/>
        </w:rPr>
        <w:t xml:space="preserve"> </w:t>
      </w:r>
      <w:r w:rsidR="00EB4D1F" w:rsidRPr="00F34D93">
        <w:rPr>
          <w:rFonts w:ascii="Times New Roman" w:hAnsi="Times New Roman"/>
          <w:sz w:val="20"/>
          <w:szCs w:val="20"/>
        </w:rPr>
        <w:t>________</w:t>
      </w:r>
      <w:r w:rsidR="008E6522" w:rsidRPr="00F34D93">
        <w:rPr>
          <w:rFonts w:ascii="Times New Roman" w:hAnsi="Times New Roman"/>
          <w:sz w:val="20"/>
          <w:szCs w:val="20"/>
        </w:rPr>
        <w:t xml:space="preserve"> г. </w:t>
      </w:r>
      <w:r w:rsidR="00BF23AE" w:rsidRPr="00F34D9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34D9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34D9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34D9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34D93">
        <w:rPr>
          <w:rFonts w:ascii="Times New Roman" w:hAnsi="Times New Roman"/>
          <w:sz w:val="20"/>
          <w:szCs w:val="20"/>
        </w:rPr>
        <w:t>__________________________________________</w:t>
      </w:r>
      <w:r w:rsidRPr="00F34D9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34D9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34D93">
        <w:rPr>
          <w:rFonts w:ascii="Times New Roman" w:hAnsi="Times New Roman"/>
          <w:sz w:val="20"/>
          <w:szCs w:val="20"/>
        </w:rPr>
        <w:t>______________</w:t>
      </w:r>
      <w:r w:rsidR="00A738AF" w:rsidRPr="00F34D93">
        <w:rPr>
          <w:rFonts w:ascii="Times New Roman" w:hAnsi="Times New Roman"/>
          <w:sz w:val="20"/>
          <w:szCs w:val="20"/>
        </w:rPr>
        <w:t xml:space="preserve"> г. </w:t>
      </w:r>
      <w:r w:rsidRPr="00F34D9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DCD628E" w:rsidR="00AE7B60" w:rsidRPr="00F34D9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34D9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34D93">
        <w:rPr>
          <w:sz w:val="20"/>
          <w:szCs w:val="20"/>
          <w:lang w:val="ru-RU"/>
        </w:rPr>
        <w:t>2</w:t>
      </w:r>
      <w:r w:rsidRPr="00F34D93">
        <w:rPr>
          <w:sz w:val="20"/>
          <w:szCs w:val="20"/>
        </w:rPr>
        <w:t xml:space="preserve">.1 Договора, в размере </w:t>
      </w:r>
      <w:r w:rsidR="00D46F9D" w:rsidRPr="00F34D93">
        <w:rPr>
          <w:sz w:val="20"/>
          <w:szCs w:val="20"/>
          <w:lang w:val="ru-RU"/>
        </w:rPr>
        <w:t xml:space="preserve"> </w:t>
      </w:r>
      <w:r w:rsidR="00EB4D1F" w:rsidRPr="00F34D93">
        <w:rPr>
          <w:sz w:val="20"/>
          <w:szCs w:val="20"/>
          <w:lang w:val="ru-RU"/>
        </w:rPr>
        <w:t>__________________________________</w:t>
      </w:r>
      <w:r w:rsidR="00D46F9D" w:rsidRPr="00F34D93">
        <w:rPr>
          <w:sz w:val="20"/>
          <w:szCs w:val="20"/>
          <w:lang w:val="ru-RU"/>
        </w:rPr>
        <w:t xml:space="preserve"> </w:t>
      </w:r>
      <w:r w:rsidRPr="00F34D93">
        <w:rPr>
          <w:sz w:val="20"/>
          <w:szCs w:val="20"/>
        </w:rPr>
        <w:t>рублей, Покупатель обязан уплатить Продавцу</w:t>
      </w:r>
      <w:r w:rsidRPr="00F34D93">
        <w:rPr>
          <w:i/>
          <w:sz w:val="20"/>
          <w:szCs w:val="20"/>
        </w:rPr>
        <w:t xml:space="preserve"> </w:t>
      </w:r>
      <w:r w:rsidR="00EB4D1F" w:rsidRPr="00F34D9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34D93" w:rsidRPr="00F34D93">
        <w:rPr>
          <w:i/>
          <w:sz w:val="20"/>
          <w:szCs w:val="20"/>
        </w:rPr>
        <w:t>Барбенчука</w:t>
      </w:r>
      <w:proofErr w:type="spellEnd"/>
      <w:r w:rsidR="00F34D93" w:rsidRPr="00F34D93">
        <w:rPr>
          <w:i/>
          <w:sz w:val="20"/>
          <w:szCs w:val="20"/>
        </w:rPr>
        <w:t xml:space="preserve"> Александра Владимировича</w:t>
      </w:r>
      <w:r w:rsidR="00013CFA" w:rsidRPr="00F34D93">
        <w:rPr>
          <w:i/>
          <w:sz w:val="20"/>
          <w:szCs w:val="20"/>
        </w:rPr>
        <w:t xml:space="preserve">, счет получателя: </w:t>
      </w:r>
      <w:r w:rsidR="00F34D93" w:rsidRPr="00F34D93">
        <w:rPr>
          <w:i/>
          <w:sz w:val="20"/>
          <w:szCs w:val="20"/>
        </w:rPr>
        <w:t>40817810850232152218</w:t>
      </w:r>
      <w:r w:rsidR="00EB4D1F" w:rsidRPr="00F34D93">
        <w:rPr>
          <w:i/>
          <w:sz w:val="20"/>
          <w:szCs w:val="20"/>
        </w:rPr>
        <w:t xml:space="preserve">, Банк получателя: </w:t>
      </w:r>
      <w:r w:rsidR="00D15F9A" w:rsidRPr="00F34D93">
        <w:rPr>
          <w:i/>
          <w:sz w:val="20"/>
          <w:szCs w:val="20"/>
        </w:rPr>
        <w:t>ФИЛИАЛ "ЦЕНТРАЛЬНЫЙ" ПАО "СОВКОМБАНК"</w:t>
      </w:r>
      <w:r w:rsidR="00D15F9A" w:rsidRPr="00F34D93">
        <w:rPr>
          <w:i/>
          <w:sz w:val="20"/>
          <w:szCs w:val="20"/>
          <w:lang w:val="ru-RU"/>
        </w:rPr>
        <w:t xml:space="preserve">, </w:t>
      </w:r>
      <w:r w:rsidR="00EB4D1F" w:rsidRPr="00F34D93">
        <w:rPr>
          <w:i/>
          <w:sz w:val="20"/>
          <w:szCs w:val="20"/>
        </w:rPr>
        <w:t xml:space="preserve">ИНН: </w:t>
      </w:r>
      <w:r w:rsidR="00D15F9A" w:rsidRPr="00F34D93">
        <w:rPr>
          <w:i/>
          <w:sz w:val="20"/>
          <w:szCs w:val="20"/>
        </w:rPr>
        <w:t>4401116480</w:t>
      </w:r>
      <w:r w:rsidR="00EB4D1F" w:rsidRPr="00F34D93">
        <w:rPr>
          <w:i/>
          <w:sz w:val="20"/>
          <w:szCs w:val="20"/>
        </w:rPr>
        <w:t xml:space="preserve">, КПП: </w:t>
      </w:r>
      <w:r w:rsidR="00D15F9A" w:rsidRPr="00F34D93">
        <w:rPr>
          <w:i/>
          <w:sz w:val="20"/>
          <w:szCs w:val="20"/>
        </w:rPr>
        <w:t>544543001</w:t>
      </w:r>
      <w:r w:rsidR="00EB4D1F" w:rsidRPr="00F34D93">
        <w:rPr>
          <w:i/>
          <w:sz w:val="20"/>
          <w:szCs w:val="20"/>
        </w:rPr>
        <w:t xml:space="preserve">, Кор. счет: </w:t>
      </w:r>
      <w:r w:rsidR="00D15F9A" w:rsidRPr="00F34D93">
        <w:rPr>
          <w:i/>
          <w:sz w:val="20"/>
          <w:szCs w:val="20"/>
        </w:rPr>
        <w:t>30101810150040000763</w:t>
      </w:r>
      <w:r w:rsidR="00EB4D1F" w:rsidRPr="00F34D93">
        <w:rPr>
          <w:i/>
          <w:sz w:val="20"/>
          <w:szCs w:val="20"/>
        </w:rPr>
        <w:t xml:space="preserve">, БИК: </w:t>
      </w:r>
      <w:r w:rsidR="00D15F9A" w:rsidRPr="00F34D93">
        <w:rPr>
          <w:i/>
          <w:sz w:val="20"/>
          <w:szCs w:val="20"/>
        </w:rPr>
        <w:t>045004763</w:t>
      </w:r>
      <w:r w:rsidR="00EB4D1F" w:rsidRPr="00F34D93">
        <w:rPr>
          <w:i/>
          <w:sz w:val="20"/>
          <w:szCs w:val="20"/>
        </w:rPr>
        <w:t>.</w:t>
      </w:r>
    </w:p>
    <w:p w14:paraId="7C9ECDF1" w14:textId="77777777" w:rsidR="00AE7B60" w:rsidRPr="00F34D9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34D9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34D9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34D9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34D9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34D9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3.1. </w:t>
      </w:r>
      <w:r w:rsidR="001C62C4" w:rsidRPr="00F34D9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3.2. </w:t>
      </w:r>
      <w:r w:rsidR="00117D9F" w:rsidRPr="00F34D9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34D93">
        <w:rPr>
          <w:rFonts w:ascii="Times New Roman" w:hAnsi="Times New Roman"/>
          <w:sz w:val="20"/>
          <w:szCs w:val="20"/>
        </w:rPr>
        <w:t>Покупател</w:t>
      </w:r>
      <w:r w:rsidR="00117D9F" w:rsidRPr="00F34D9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34D9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34D93">
        <w:rPr>
          <w:rFonts w:ascii="Times New Roman" w:hAnsi="Times New Roman"/>
          <w:sz w:val="20"/>
          <w:szCs w:val="20"/>
        </w:rPr>
        <w:t>5</w:t>
      </w:r>
      <w:r w:rsidRPr="00F34D93">
        <w:rPr>
          <w:rFonts w:ascii="Times New Roman" w:hAnsi="Times New Roman"/>
          <w:sz w:val="20"/>
          <w:szCs w:val="20"/>
        </w:rPr>
        <w:t xml:space="preserve"> </w:t>
      </w:r>
      <w:r w:rsidR="0007462F" w:rsidRPr="00F34D93">
        <w:rPr>
          <w:rFonts w:ascii="Times New Roman" w:hAnsi="Times New Roman"/>
          <w:sz w:val="20"/>
          <w:szCs w:val="20"/>
        </w:rPr>
        <w:t>(</w:t>
      </w:r>
      <w:r w:rsidR="007B2573" w:rsidRPr="00F34D93">
        <w:rPr>
          <w:rFonts w:ascii="Times New Roman" w:hAnsi="Times New Roman"/>
          <w:sz w:val="20"/>
          <w:szCs w:val="20"/>
        </w:rPr>
        <w:t>пятнадцати</w:t>
      </w:r>
      <w:r w:rsidR="00BA25F0" w:rsidRPr="00F34D93">
        <w:rPr>
          <w:rFonts w:ascii="Times New Roman" w:hAnsi="Times New Roman"/>
          <w:sz w:val="20"/>
          <w:szCs w:val="20"/>
        </w:rPr>
        <w:t xml:space="preserve">) </w:t>
      </w:r>
      <w:r w:rsidR="00331194" w:rsidRPr="00F34D93">
        <w:rPr>
          <w:rFonts w:ascii="Times New Roman" w:hAnsi="Times New Roman"/>
          <w:sz w:val="20"/>
          <w:szCs w:val="20"/>
        </w:rPr>
        <w:t>рабочих</w:t>
      </w:r>
      <w:r w:rsidR="00BA25F0" w:rsidRPr="00F34D9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F34D93">
        <w:rPr>
          <w:rFonts w:ascii="Times New Roman" w:hAnsi="Times New Roman"/>
          <w:sz w:val="20"/>
          <w:szCs w:val="20"/>
        </w:rPr>
        <w:t>4</w:t>
      </w:r>
      <w:r w:rsidRPr="00F34D93">
        <w:rPr>
          <w:rFonts w:ascii="Times New Roman" w:hAnsi="Times New Roman"/>
          <w:sz w:val="20"/>
          <w:szCs w:val="20"/>
        </w:rPr>
        <w:t>.</w:t>
      </w:r>
      <w:r w:rsidR="00B579E6" w:rsidRPr="00F34D93">
        <w:rPr>
          <w:rFonts w:ascii="Times New Roman" w:hAnsi="Times New Roman"/>
          <w:sz w:val="20"/>
          <w:szCs w:val="20"/>
        </w:rPr>
        <w:t xml:space="preserve"> </w:t>
      </w:r>
      <w:r w:rsidR="00117D9F" w:rsidRPr="00F34D9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3.</w:t>
      </w:r>
      <w:r w:rsidR="00117D9F" w:rsidRPr="00F34D93">
        <w:rPr>
          <w:rFonts w:ascii="Times New Roman" w:hAnsi="Times New Roman"/>
          <w:sz w:val="20"/>
          <w:szCs w:val="20"/>
        </w:rPr>
        <w:t>5</w:t>
      </w:r>
      <w:r w:rsidRPr="00F34D9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F34D9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F34D93">
        <w:rPr>
          <w:rFonts w:ascii="Times New Roman" w:hAnsi="Times New Roman"/>
          <w:sz w:val="20"/>
          <w:szCs w:val="20"/>
        </w:rPr>
        <w:t xml:space="preserve">3.6. </w:t>
      </w:r>
      <w:r w:rsidR="00C96FD2" w:rsidRPr="00F34D93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F34D9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F34D93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F34D9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34D9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34D9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34D9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34D93">
        <w:rPr>
          <w:rFonts w:ascii="Times New Roman" w:hAnsi="Times New Roman"/>
          <w:sz w:val="20"/>
          <w:szCs w:val="20"/>
        </w:rPr>
        <w:t>2</w:t>
      </w:r>
      <w:r w:rsidR="00B579E6" w:rsidRPr="00F34D9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34D93">
        <w:rPr>
          <w:rFonts w:ascii="Times New Roman" w:hAnsi="Times New Roman"/>
          <w:sz w:val="20"/>
          <w:szCs w:val="20"/>
        </w:rPr>
        <w:t>передач</w:t>
      </w:r>
      <w:r w:rsidR="00B579E6" w:rsidRPr="00F34D93">
        <w:rPr>
          <w:rFonts w:ascii="Times New Roman" w:hAnsi="Times New Roman"/>
          <w:sz w:val="20"/>
          <w:szCs w:val="20"/>
        </w:rPr>
        <w:t>а</w:t>
      </w:r>
      <w:r w:rsidRPr="00F34D9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34D93">
        <w:rPr>
          <w:rFonts w:ascii="Times New Roman" w:hAnsi="Times New Roman"/>
          <w:sz w:val="20"/>
          <w:szCs w:val="20"/>
        </w:rPr>
        <w:t xml:space="preserve"> осуществляется </w:t>
      </w:r>
      <w:r w:rsidRPr="00F34D93">
        <w:rPr>
          <w:rFonts w:ascii="Times New Roman" w:hAnsi="Times New Roman"/>
          <w:sz w:val="20"/>
          <w:szCs w:val="20"/>
        </w:rPr>
        <w:t xml:space="preserve">по </w:t>
      </w:r>
      <w:r w:rsidR="00B579E6" w:rsidRPr="00F34D93">
        <w:rPr>
          <w:rFonts w:ascii="Times New Roman" w:hAnsi="Times New Roman"/>
          <w:sz w:val="20"/>
          <w:szCs w:val="20"/>
        </w:rPr>
        <w:t>А</w:t>
      </w:r>
      <w:r w:rsidRPr="00F34D9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34D9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34D93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F34D93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34D9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34D9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34D9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5.1. За не</w:t>
      </w:r>
      <w:r w:rsidR="00B15CF4" w:rsidRPr="00F34D93">
        <w:rPr>
          <w:rFonts w:ascii="Times New Roman" w:hAnsi="Times New Roman"/>
          <w:sz w:val="20"/>
          <w:szCs w:val="20"/>
        </w:rPr>
        <w:t>исполнение</w:t>
      </w:r>
      <w:r w:rsidRPr="00F34D9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34D93">
        <w:rPr>
          <w:rFonts w:ascii="Times New Roman" w:hAnsi="Times New Roman"/>
          <w:sz w:val="20"/>
          <w:szCs w:val="20"/>
        </w:rPr>
        <w:t>исполнение</w:t>
      </w:r>
      <w:r w:rsidRPr="00F34D9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34D93">
        <w:rPr>
          <w:rFonts w:ascii="Times New Roman" w:hAnsi="Times New Roman"/>
          <w:sz w:val="20"/>
          <w:szCs w:val="20"/>
        </w:rPr>
        <w:t>ы</w:t>
      </w:r>
      <w:r w:rsidRPr="00F34D93">
        <w:rPr>
          <w:rFonts w:ascii="Times New Roman" w:hAnsi="Times New Roman"/>
          <w:sz w:val="20"/>
          <w:szCs w:val="20"/>
        </w:rPr>
        <w:t xml:space="preserve"> нес</w:t>
      </w:r>
      <w:r w:rsidR="00FB38D4" w:rsidRPr="00F34D93">
        <w:rPr>
          <w:rFonts w:ascii="Times New Roman" w:hAnsi="Times New Roman"/>
          <w:sz w:val="20"/>
          <w:szCs w:val="20"/>
        </w:rPr>
        <w:t>у</w:t>
      </w:r>
      <w:r w:rsidRPr="00F34D9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34D9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34D9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34D9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34D9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34D9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34D9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34D9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34D9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34D9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34D9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34D9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34D93">
        <w:rPr>
          <w:rFonts w:ascii="Times New Roman" w:hAnsi="Times New Roman"/>
          <w:sz w:val="20"/>
          <w:szCs w:val="20"/>
        </w:rPr>
        <w:t>в случае</w:t>
      </w:r>
      <w:r w:rsidRPr="00F34D9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- ненадлежаще</w:t>
      </w:r>
      <w:r w:rsidR="00A134E1" w:rsidRPr="00F34D93">
        <w:rPr>
          <w:rFonts w:ascii="Times New Roman" w:hAnsi="Times New Roman"/>
          <w:sz w:val="20"/>
          <w:szCs w:val="20"/>
        </w:rPr>
        <w:t>го исполнения</w:t>
      </w:r>
      <w:r w:rsidRPr="00F34D9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34D9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- расторжения</w:t>
      </w:r>
      <w:r w:rsidR="008E2D9D" w:rsidRPr="00F34D93">
        <w:rPr>
          <w:rFonts w:ascii="Times New Roman" w:hAnsi="Times New Roman"/>
          <w:sz w:val="20"/>
          <w:szCs w:val="20"/>
        </w:rPr>
        <w:t xml:space="preserve"> </w:t>
      </w:r>
      <w:r w:rsidRPr="00F34D9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34D9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34D9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34D9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34D9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- возникновения</w:t>
      </w:r>
      <w:r w:rsidR="008E2D9D" w:rsidRPr="00F34D9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F34D9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34D9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34D9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34D9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34D9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34D9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34D9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34D9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34D9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5CDF10C5" w:rsidR="00823381" w:rsidRPr="00F34D93" w:rsidRDefault="008E2D9D" w:rsidP="00F34D9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34D93">
        <w:rPr>
          <w:rFonts w:ascii="Times New Roman" w:hAnsi="Times New Roman"/>
          <w:sz w:val="20"/>
          <w:szCs w:val="20"/>
        </w:rPr>
        <w:t>четырех</w:t>
      </w:r>
      <w:r w:rsidRPr="00F34D9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34D93">
        <w:rPr>
          <w:rFonts w:ascii="Times New Roman" w:hAnsi="Times New Roman"/>
          <w:sz w:val="20"/>
          <w:szCs w:val="20"/>
        </w:rPr>
        <w:t>1</w:t>
      </w:r>
      <w:r w:rsidRPr="00F34D9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34D9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34D9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F34D93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34D9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34D9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34D9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8.1. </w:t>
      </w:r>
      <w:r w:rsidR="00EB4D1F" w:rsidRPr="00F34D9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34D9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 xml:space="preserve">8.2. </w:t>
      </w:r>
      <w:r w:rsidR="00EB4D1F" w:rsidRPr="00F34D9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34D9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34D9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34D93">
        <w:rPr>
          <w:rFonts w:ascii="Times New Roman" w:hAnsi="Times New Roman"/>
          <w:sz w:val="20"/>
          <w:szCs w:val="20"/>
        </w:rPr>
        <w:t>9</w:t>
      </w:r>
      <w:r w:rsidR="00B15CF4" w:rsidRPr="00F34D93">
        <w:rPr>
          <w:rFonts w:ascii="Times New Roman" w:hAnsi="Times New Roman"/>
          <w:sz w:val="20"/>
          <w:szCs w:val="20"/>
        </w:rPr>
        <w:t>. Р</w:t>
      </w:r>
      <w:r w:rsidR="008E2D9D" w:rsidRPr="00F34D93">
        <w:rPr>
          <w:rFonts w:ascii="Times New Roman" w:hAnsi="Times New Roman"/>
          <w:sz w:val="20"/>
          <w:szCs w:val="20"/>
        </w:rPr>
        <w:t>еквизиты</w:t>
      </w:r>
      <w:r w:rsidR="00B15CF4" w:rsidRPr="00F34D9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34D9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34D9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34D9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34D9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4D9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34D9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4D9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34D9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456D1C5" w:rsidR="00013CFA" w:rsidRPr="00F34D9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34D9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34D93" w:rsidRPr="00F34D93">
              <w:rPr>
                <w:rStyle w:val="paragraph"/>
                <w:i/>
                <w:sz w:val="20"/>
                <w:szCs w:val="20"/>
              </w:rPr>
              <w:t>Барбенчука</w:t>
            </w:r>
            <w:proofErr w:type="spellEnd"/>
            <w:r w:rsidR="00F34D93" w:rsidRPr="00F34D93">
              <w:rPr>
                <w:rStyle w:val="paragraph"/>
                <w:i/>
                <w:sz w:val="20"/>
                <w:szCs w:val="20"/>
              </w:rPr>
              <w:t xml:space="preserve"> Александра Владимировича (</w:t>
            </w:r>
            <w:proofErr w:type="spellStart"/>
            <w:r w:rsidR="00F34D93" w:rsidRPr="00F34D9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34D93" w:rsidRPr="00F34D93">
              <w:rPr>
                <w:rStyle w:val="paragraph"/>
                <w:i/>
                <w:sz w:val="20"/>
                <w:szCs w:val="20"/>
              </w:rPr>
              <w:t xml:space="preserve">./м.р.:09.06.2002, Г. АРТЕМОВСК ПЕРЕВАЛЬСКОГО Р-НА ЛУГАНСКОЙ ОБЛ. УКРАИНА , СНИЛС 18453056779, ИНН 460402204966, адрес: 400007, Волгоградская область, г. Волгоград, ул. </w:t>
            </w:r>
            <w:proofErr w:type="spellStart"/>
            <w:r w:rsidR="00F34D93" w:rsidRPr="00F34D93">
              <w:rPr>
                <w:rStyle w:val="paragraph"/>
                <w:i/>
                <w:sz w:val="20"/>
                <w:szCs w:val="20"/>
              </w:rPr>
              <w:t>Новоремесленная</w:t>
            </w:r>
            <w:proofErr w:type="spellEnd"/>
            <w:r w:rsidR="00F34D93" w:rsidRPr="00F34D93">
              <w:rPr>
                <w:rStyle w:val="paragraph"/>
                <w:i/>
                <w:sz w:val="20"/>
                <w:szCs w:val="20"/>
              </w:rPr>
              <w:t xml:space="preserve">, д. 13, кв. 83), </w:t>
            </w:r>
            <w:proofErr w:type="spellStart"/>
            <w:r w:rsidR="005105D8" w:rsidRPr="00F34D9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F34D9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F34D9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F34D9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F34D9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F34D9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F34D9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A2F05AA" w:rsidR="00D15F9A" w:rsidRPr="00F34D9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F34D93"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Барбенчук</w:t>
            </w:r>
            <w:proofErr w:type="spellEnd"/>
            <w:r w:rsidR="00F34D93"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Александр Владимирович</w:t>
            </w:r>
          </w:p>
          <w:p w14:paraId="3EBCBDA7" w14:textId="6333275F" w:rsidR="00D15F9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34D93"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40817810850232152218</w:t>
            </w:r>
          </w:p>
          <w:p w14:paraId="200CDF91" w14:textId="77777777" w:rsidR="00D15F9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34D9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34D9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34D9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F34D9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34D9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F34D9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F34D9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34D9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34D9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34D9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34D9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34D9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34D9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34D9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34D9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34D9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34D9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5E756D2" w14:textId="77777777" w:rsidR="00F34D93" w:rsidRPr="00F34D93" w:rsidRDefault="00F34D9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F34D9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34D9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D9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34D9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8DE1" w14:textId="77777777" w:rsidR="00BE5509" w:rsidRDefault="00BE5509" w:rsidP="00B15CF4">
      <w:pPr>
        <w:spacing w:after="0" w:line="240" w:lineRule="auto"/>
      </w:pPr>
      <w:r>
        <w:separator/>
      </w:r>
    </w:p>
  </w:endnote>
  <w:endnote w:type="continuationSeparator" w:id="0">
    <w:p w14:paraId="4FD7AC5C" w14:textId="77777777" w:rsidR="00BE5509" w:rsidRDefault="00BE5509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1DA5" w14:textId="77777777" w:rsidR="00BE5509" w:rsidRDefault="00BE5509" w:rsidP="00B15CF4">
      <w:pPr>
        <w:spacing w:after="0" w:line="240" w:lineRule="auto"/>
      </w:pPr>
      <w:r>
        <w:separator/>
      </w:r>
    </w:p>
  </w:footnote>
  <w:footnote w:type="continuationSeparator" w:id="0">
    <w:p w14:paraId="7BD5336C" w14:textId="77777777" w:rsidR="00BE5509" w:rsidRDefault="00BE5509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51935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E5509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34D93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2026-10-26T09:52:00Z</dcterms:created>
  <dcterms:modified xsi:type="dcterms:W3CDTF">2026-10-26T09:52:00Z</dcterms:modified>
</cp:coreProperties>
</file>