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AE0" w:rsidRDefault="00934AE0" w:rsidP="00934AE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934AE0" w:rsidRDefault="00206E97" w:rsidP="00206E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06E97">
        <w:rPr>
          <w:rFonts w:ascii="Times New Roman" w:hAnsi="Times New Roman" w:cs="Times New Roman"/>
          <w:b/>
          <w:sz w:val="24"/>
          <w:szCs w:val="24"/>
        </w:rPr>
        <w:t xml:space="preserve">ДОГОВОР  </w:t>
      </w:r>
      <w:r w:rsidR="009F0B0B">
        <w:rPr>
          <w:rFonts w:ascii="Times New Roman" w:hAnsi="Times New Roman" w:cs="Times New Roman"/>
          <w:b/>
          <w:sz w:val="24"/>
          <w:szCs w:val="24"/>
        </w:rPr>
        <w:t>№</w:t>
      </w:r>
      <w:proofErr w:type="gramEnd"/>
      <w:r w:rsidR="00E15E7C"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206E97" w:rsidRPr="00206E97" w:rsidRDefault="00206E97" w:rsidP="00206E97">
      <w:pPr>
        <w:jc w:val="center"/>
        <w:rPr>
          <w:rFonts w:ascii="Times New Roman" w:hAnsi="Times New Roman" w:cs="Times New Roman"/>
          <w:sz w:val="24"/>
          <w:szCs w:val="24"/>
        </w:rPr>
      </w:pPr>
      <w:r w:rsidRPr="00206E97">
        <w:rPr>
          <w:rFonts w:ascii="Times New Roman" w:hAnsi="Times New Roman" w:cs="Times New Roman"/>
          <w:b/>
          <w:sz w:val="24"/>
          <w:szCs w:val="24"/>
        </w:rPr>
        <w:t>купли-продажи имущества</w:t>
      </w:r>
    </w:p>
    <w:p w:rsidR="00206E97" w:rsidRPr="00206E97" w:rsidRDefault="00206E97" w:rsidP="00206E9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308"/>
        <w:gridCol w:w="5147"/>
      </w:tblGrid>
      <w:tr w:rsidR="00E15E7C" w:rsidTr="00F56A72">
        <w:trPr>
          <w:trHeight w:val="265"/>
        </w:trPr>
        <w:tc>
          <w:tcPr>
            <w:tcW w:w="4308" w:type="dxa"/>
          </w:tcPr>
          <w:p w:rsidR="00E15E7C" w:rsidRDefault="00E15E7C" w:rsidP="00F56A72">
            <w:pPr>
              <w:pStyle w:val="TableParagraph"/>
              <w:tabs>
                <w:tab w:val="left" w:pos="1943"/>
              </w:tabs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147" w:type="dxa"/>
          </w:tcPr>
          <w:p w:rsidR="00E15E7C" w:rsidRDefault="00E15E7C" w:rsidP="00F56A72">
            <w:pPr>
              <w:pStyle w:val="TableParagraph"/>
              <w:tabs>
                <w:tab w:val="left" w:pos="2961"/>
                <w:tab w:val="left" w:pos="4391"/>
              </w:tabs>
              <w:spacing w:line="246" w:lineRule="exact"/>
              <w:ind w:left="2419"/>
              <w:rPr>
                <w:sz w:val="24"/>
              </w:rPr>
            </w:pPr>
            <w:r>
              <w:rPr>
                <w:sz w:val="24"/>
              </w:rPr>
              <w:t xml:space="preserve">«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202_ </w:t>
            </w:r>
            <w:r>
              <w:rPr>
                <w:spacing w:val="-7"/>
                <w:sz w:val="24"/>
              </w:rPr>
              <w:t>г.</w:t>
            </w:r>
          </w:p>
        </w:tc>
      </w:tr>
    </w:tbl>
    <w:p w:rsidR="00206E97" w:rsidRPr="00206E97" w:rsidRDefault="00206E97" w:rsidP="00206E97">
      <w:pPr>
        <w:rPr>
          <w:rFonts w:ascii="Times New Roman" w:hAnsi="Times New Roman" w:cs="Times New Roman"/>
          <w:sz w:val="24"/>
          <w:szCs w:val="24"/>
        </w:rPr>
      </w:pPr>
    </w:p>
    <w:p w:rsidR="00E15E7C" w:rsidRPr="00E50D8A" w:rsidRDefault="00E15E7C" w:rsidP="00E15E7C">
      <w:pPr>
        <w:pStyle w:val="a5"/>
        <w:spacing w:before="1" w:line="276" w:lineRule="auto"/>
        <w:ind w:right="136"/>
      </w:pPr>
      <w:r w:rsidRPr="00E50D8A">
        <w:t xml:space="preserve">Финансовый управляющий Овчинников Игорь Евгеньевич (ИНН </w:t>
      </w:r>
      <w:r w:rsidR="006F05EB" w:rsidRPr="006F05EB">
        <w:t>575300927883</w:t>
      </w:r>
      <w:r w:rsidRPr="00E50D8A">
        <w:t xml:space="preserve">, СНИЛС 006-152-245 00, адрес для отправки корреспонденции : 302020, г. Орел, ОПС-20, а/я 37) </w:t>
      </w:r>
      <w:r w:rsidRPr="00E50D8A">
        <w:rPr>
          <w:b/>
        </w:rPr>
        <w:t xml:space="preserve">, </w:t>
      </w:r>
      <w:r w:rsidRPr="00E50D8A">
        <w:t xml:space="preserve">действующий на основании Решения Арбитражного суда Московской области по делу № А41-26163/2025 от 19.11.2025 г., утвержденный в деле о банкротстве должника </w:t>
      </w:r>
      <w:proofErr w:type="spellStart"/>
      <w:r w:rsidRPr="00E50D8A">
        <w:t>Михалиной</w:t>
      </w:r>
      <w:proofErr w:type="spellEnd"/>
      <w:r w:rsidRPr="00E50D8A">
        <w:t xml:space="preserve"> Татьяны Владимировны (дата рождения: 11.09.1960, место рождения: </w:t>
      </w:r>
      <w:proofErr w:type="spellStart"/>
      <w:r w:rsidRPr="00E50D8A">
        <w:t>г.Находка</w:t>
      </w:r>
      <w:proofErr w:type="spellEnd"/>
      <w:r w:rsidRPr="00E50D8A">
        <w:t xml:space="preserve"> Приморского края, ИНН 500700747602, СНИЛС 026-086-503 39, дата смерти 30.09.2025 г.) в отношении которого применены правила § 4 главы Х ФЗ «О несостоятельности (банкротстве)» «Особенности рассмотрения дела о банкротстве гражданина в случае его смерти» , именуемый в дальнейшем «Продавец», с одной стороны,</w:t>
      </w:r>
    </w:p>
    <w:p w:rsidR="00E15E7C" w:rsidRPr="00E50D8A" w:rsidRDefault="00E15E7C" w:rsidP="00E15E7C">
      <w:pPr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и</w:t>
      </w:r>
      <w:r w:rsidRPr="00E50D8A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50D8A">
        <w:rPr>
          <w:rFonts w:ascii="Times New Roman" w:hAnsi="Times New Roman" w:cs="Times New Roman"/>
          <w:sz w:val="24"/>
          <w:szCs w:val="24"/>
        </w:rPr>
        <w:t>,</w:t>
      </w:r>
      <w:r w:rsidRPr="00E50D8A">
        <w:rPr>
          <w:rFonts w:ascii="Times New Roman" w:hAnsi="Times New Roman" w:cs="Times New Roman"/>
          <w:sz w:val="24"/>
          <w:szCs w:val="24"/>
        </w:rPr>
        <w:tab/>
        <w:t>именуемое</w:t>
      </w:r>
      <w:r w:rsidRPr="00E50D8A">
        <w:rPr>
          <w:rFonts w:ascii="Times New Roman" w:hAnsi="Times New Roman" w:cs="Times New Roman"/>
          <w:sz w:val="24"/>
          <w:szCs w:val="24"/>
        </w:rPr>
        <w:tab/>
        <w:t>в</w:t>
      </w:r>
      <w:r w:rsidRPr="00E50D8A">
        <w:rPr>
          <w:rFonts w:ascii="Times New Roman" w:hAnsi="Times New Roman" w:cs="Times New Roman"/>
          <w:sz w:val="24"/>
          <w:szCs w:val="24"/>
        </w:rPr>
        <w:tab/>
        <w:t xml:space="preserve">дальнейшем </w:t>
      </w:r>
      <w:r w:rsidRPr="00E50D8A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E50D8A">
        <w:rPr>
          <w:rFonts w:ascii="Times New Roman" w:hAnsi="Times New Roman" w:cs="Times New Roman"/>
          <w:sz w:val="24"/>
          <w:szCs w:val="24"/>
        </w:rPr>
        <w:t>,</w:t>
      </w:r>
      <w:r w:rsidRPr="00E50D8A">
        <w:rPr>
          <w:rFonts w:ascii="Times New Roman" w:hAnsi="Times New Roman" w:cs="Times New Roman"/>
          <w:sz w:val="24"/>
          <w:szCs w:val="24"/>
        </w:rPr>
        <w:tab/>
        <w:t>в лице</w:t>
      </w:r>
      <w:r w:rsidRPr="00E50D8A">
        <w:rPr>
          <w:rFonts w:ascii="Times New Roman" w:hAnsi="Times New Roman" w:cs="Times New Roman"/>
          <w:sz w:val="24"/>
          <w:szCs w:val="24"/>
        </w:rPr>
        <w:tab/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  <w:t>____________</w:t>
      </w:r>
      <w:r w:rsidRPr="00E50D8A">
        <w:rPr>
          <w:rFonts w:ascii="Times New Roman" w:hAnsi="Times New Roman" w:cs="Times New Roman"/>
          <w:sz w:val="24"/>
          <w:szCs w:val="24"/>
        </w:rPr>
        <w:t>,</w:t>
      </w:r>
      <w:r w:rsidRPr="00E50D8A">
        <w:rPr>
          <w:rFonts w:ascii="Times New Roman" w:hAnsi="Times New Roman" w:cs="Times New Roman"/>
          <w:sz w:val="24"/>
          <w:szCs w:val="24"/>
        </w:rPr>
        <w:tab/>
        <w:t>действующего</w:t>
      </w:r>
      <w:r w:rsidRPr="00E50D8A">
        <w:rPr>
          <w:rFonts w:ascii="Times New Roman" w:hAnsi="Times New Roman" w:cs="Times New Roman"/>
          <w:sz w:val="24"/>
          <w:szCs w:val="24"/>
        </w:rPr>
        <w:tab/>
        <w:t>на</w:t>
      </w:r>
      <w:r w:rsidRPr="00E50D8A">
        <w:rPr>
          <w:rFonts w:ascii="Times New Roman" w:hAnsi="Times New Roman" w:cs="Times New Roman"/>
          <w:sz w:val="24"/>
          <w:szCs w:val="24"/>
        </w:rPr>
        <w:tab/>
        <w:t>основании __________</w:t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50D8A">
        <w:rPr>
          <w:rFonts w:ascii="Times New Roman" w:hAnsi="Times New Roman" w:cs="Times New Roman"/>
          <w:sz w:val="24"/>
          <w:szCs w:val="24"/>
        </w:rPr>
        <w:t>,</w:t>
      </w:r>
      <w:r w:rsidRPr="00E50D8A">
        <w:rPr>
          <w:rFonts w:ascii="Times New Roman" w:hAnsi="Times New Roman" w:cs="Times New Roman"/>
          <w:sz w:val="24"/>
          <w:szCs w:val="24"/>
        </w:rPr>
        <w:tab/>
        <w:t xml:space="preserve">с другой </w:t>
      </w:r>
      <w:r w:rsidRPr="00E50D8A">
        <w:rPr>
          <w:rFonts w:ascii="Times New Roman" w:hAnsi="Times New Roman" w:cs="Times New Roman"/>
          <w:sz w:val="24"/>
          <w:szCs w:val="24"/>
        </w:rPr>
        <w:tab/>
        <w:t>стороны,</w:t>
      </w:r>
      <w:r w:rsidRPr="00E50D8A">
        <w:rPr>
          <w:rFonts w:ascii="Times New Roman" w:hAnsi="Times New Roman" w:cs="Times New Roman"/>
          <w:sz w:val="24"/>
          <w:szCs w:val="24"/>
        </w:rPr>
        <w:tab/>
        <w:t>совместно</w:t>
      </w:r>
      <w:r w:rsidRPr="00E50D8A">
        <w:rPr>
          <w:rFonts w:ascii="Times New Roman" w:hAnsi="Times New Roman" w:cs="Times New Roman"/>
          <w:sz w:val="24"/>
          <w:szCs w:val="24"/>
        </w:rPr>
        <w:tab/>
        <w:t>именуемые</w:t>
      </w:r>
      <w:r w:rsidRPr="00E50D8A">
        <w:rPr>
          <w:rFonts w:ascii="Times New Roman" w:hAnsi="Times New Roman" w:cs="Times New Roman"/>
          <w:sz w:val="24"/>
          <w:szCs w:val="24"/>
        </w:rPr>
        <w:tab/>
      </w:r>
      <w:r w:rsidRPr="00E50D8A">
        <w:rPr>
          <w:rFonts w:ascii="Times New Roman" w:hAnsi="Times New Roman" w:cs="Times New Roman"/>
          <w:b/>
          <w:sz w:val="24"/>
          <w:szCs w:val="24"/>
        </w:rPr>
        <w:t>«Стороны»</w:t>
      </w:r>
      <w:r w:rsidRPr="00E50D8A">
        <w:rPr>
          <w:rFonts w:ascii="Times New Roman" w:hAnsi="Times New Roman" w:cs="Times New Roman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bCs/>
          <w:sz w:val="24"/>
          <w:szCs w:val="24"/>
        </w:rPr>
        <w:t xml:space="preserve">в соответствии с Протоколом   о результатах проведения торгов по продаже имущества по продаже имущества </w:t>
      </w:r>
      <w:proofErr w:type="spellStart"/>
      <w:r w:rsidRPr="00E50D8A">
        <w:rPr>
          <w:rFonts w:ascii="Times New Roman" w:hAnsi="Times New Roman" w:cs="Times New Roman"/>
          <w:sz w:val="24"/>
          <w:szCs w:val="24"/>
        </w:rPr>
        <w:t>Михалиной</w:t>
      </w:r>
      <w:proofErr w:type="spellEnd"/>
      <w:r w:rsidRPr="00E50D8A">
        <w:rPr>
          <w:rFonts w:ascii="Times New Roman" w:hAnsi="Times New Roman" w:cs="Times New Roman"/>
          <w:sz w:val="24"/>
          <w:szCs w:val="24"/>
        </w:rPr>
        <w:t xml:space="preserve"> Татьяны Владимировны №________ от _____________202____г. заключили настоящий Договор о нижеследующем:</w:t>
      </w:r>
    </w:p>
    <w:p w:rsidR="006A3822" w:rsidRPr="00E50D8A" w:rsidRDefault="006A3822" w:rsidP="00206E97">
      <w:pPr>
        <w:rPr>
          <w:rFonts w:ascii="Times New Roman" w:hAnsi="Times New Roman" w:cs="Times New Roman"/>
          <w:sz w:val="24"/>
          <w:szCs w:val="24"/>
        </w:rPr>
      </w:pPr>
    </w:p>
    <w:p w:rsidR="00206E97" w:rsidRPr="00E50D8A" w:rsidRDefault="008C52A9" w:rsidP="008C52A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b/>
          <w:sz w:val="24"/>
          <w:szCs w:val="24"/>
        </w:rPr>
        <w:t>1.  ПРЕДМЕТ ДОГОВОРА</w:t>
      </w:r>
    </w:p>
    <w:p w:rsidR="00206E97" w:rsidRPr="00E50D8A" w:rsidRDefault="00206E97" w:rsidP="008C52A9">
      <w:pPr>
        <w:numPr>
          <w:ilvl w:val="1"/>
          <w:numId w:val="1"/>
        </w:numPr>
        <w:tabs>
          <w:tab w:val="clear" w:pos="720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По настоящему договору Продавец обязуется передать в собственность Покупателя, а Покупатель принять и оплатить имущество</w:t>
      </w:r>
      <w:r w:rsidR="008C52A9" w:rsidRPr="00E50D8A">
        <w:rPr>
          <w:rFonts w:ascii="Times New Roman" w:hAnsi="Times New Roman" w:cs="Times New Roman"/>
          <w:sz w:val="24"/>
          <w:szCs w:val="24"/>
        </w:rPr>
        <w:t>:</w:t>
      </w:r>
    </w:p>
    <w:p w:rsidR="00400608" w:rsidRPr="00E50D8A" w:rsidRDefault="008C52A9" w:rsidP="008C52A9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50D8A">
        <w:rPr>
          <w:rFonts w:ascii="Times New Roman" w:hAnsi="Times New Roman" w:cs="Times New Roman"/>
          <w:i/>
          <w:sz w:val="24"/>
          <w:szCs w:val="24"/>
        </w:rPr>
        <w:t xml:space="preserve">«Автомобиль легковой </w:t>
      </w:r>
      <w:proofErr w:type="spellStart"/>
      <w:r w:rsidRPr="00E50D8A">
        <w:rPr>
          <w:rFonts w:ascii="Times New Roman" w:hAnsi="Times New Roman" w:cs="Times New Roman"/>
          <w:i/>
          <w:sz w:val="24"/>
          <w:szCs w:val="24"/>
        </w:rPr>
        <w:t>Honda</w:t>
      </w:r>
      <w:proofErr w:type="spellEnd"/>
      <w:r w:rsidRPr="00E50D8A">
        <w:rPr>
          <w:rFonts w:ascii="Times New Roman" w:hAnsi="Times New Roman" w:cs="Times New Roman"/>
          <w:i/>
          <w:sz w:val="24"/>
          <w:szCs w:val="24"/>
        </w:rPr>
        <w:t xml:space="preserve"> CR-V, год выпуска 2010, VIN SHSRE7870AU001724</w:t>
      </w:r>
      <w:r w:rsidR="008F569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F569C" w:rsidRPr="008F569C">
        <w:rPr>
          <w:rFonts w:ascii="Times New Roman" w:hAnsi="Times New Roman" w:cs="Times New Roman"/>
          <w:i/>
          <w:sz w:val="24"/>
          <w:szCs w:val="24"/>
        </w:rPr>
        <w:t>государственный регистрационный знак С 191ВО 190</w:t>
      </w:r>
      <w:r w:rsidRPr="008F569C">
        <w:rPr>
          <w:rFonts w:ascii="Times New Roman" w:hAnsi="Times New Roman" w:cs="Times New Roman"/>
          <w:i/>
          <w:sz w:val="24"/>
          <w:szCs w:val="24"/>
        </w:rPr>
        <w:t>»</w:t>
      </w:r>
    </w:p>
    <w:p w:rsidR="008C52A9" w:rsidRPr="00E50D8A" w:rsidRDefault="008C52A9" w:rsidP="008C52A9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206E97" w:rsidRPr="00E50D8A" w:rsidRDefault="008C52A9" w:rsidP="008C52A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 1.2 Право собственности на имущество зарегистрировано за </w:t>
      </w:r>
      <w:proofErr w:type="spellStart"/>
      <w:r w:rsidRPr="00E50D8A">
        <w:rPr>
          <w:rFonts w:ascii="Times New Roman" w:hAnsi="Times New Roman" w:cs="Times New Roman"/>
          <w:sz w:val="24"/>
          <w:szCs w:val="24"/>
        </w:rPr>
        <w:t>Михалиной</w:t>
      </w:r>
      <w:proofErr w:type="spellEnd"/>
      <w:r w:rsidRPr="00E50D8A">
        <w:rPr>
          <w:rFonts w:ascii="Times New Roman" w:hAnsi="Times New Roman" w:cs="Times New Roman"/>
          <w:sz w:val="24"/>
          <w:szCs w:val="24"/>
        </w:rPr>
        <w:t xml:space="preserve"> Т.В.</w:t>
      </w:r>
      <w:r w:rsidR="00400EDA" w:rsidRPr="00E50D8A">
        <w:rPr>
          <w:rFonts w:ascii="Times New Roman" w:hAnsi="Times New Roman" w:cs="Times New Roman"/>
          <w:sz w:val="24"/>
          <w:szCs w:val="24"/>
        </w:rPr>
        <w:t xml:space="preserve"> </w:t>
      </w:r>
      <w:r w:rsidR="00E93583" w:rsidRPr="00E50D8A">
        <w:rPr>
          <w:rFonts w:ascii="Times New Roman" w:hAnsi="Times New Roman" w:cs="Times New Roman"/>
          <w:sz w:val="24"/>
          <w:szCs w:val="24"/>
        </w:rPr>
        <w:t>на</w:t>
      </w:r>
      <w:r w:rsidR="00AC3D25" w:rsidRPr="00E50D8A">
        <w:rPr>
          <w:rFonts w:ascii="Times New Roman" w:hAnsi="Times New Roman" w:cs="Times New Roman"/>
          <w:sz w:val="24"/>
          <w:szCs w:val="24"/>
        </w:rPr>
        <w:t xml:space="preserve"> праве собственности.</w:t>
      </w:r>
    </w:p>
    <w:p w:rsidR="008C52A9" w:rsidRPr="00E50D8A" w:rsidRDefault="008C52A9" w:rsidP="008C52A9">
      <w:pPr>
        <w:pStyle w:val="a3"/>
        <w:tabs>
          <w:tab w:val="left" w:pos="1298"/>
          <w:tab w:val="left" w:pos="5699"/>
        </w:tabs>
        <w:ind w:left="0" w:right="138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i/>
          <w:sz w:val="24"/>
          <w:szCs w:val="24"/>
        </w:rPr>
        <w:t>ЕСЛИ ПОКУПАТЕЛЬ – ЮРИДИЧЕСКОЕ ЛИЦО ВКЛЮЧАТЬ ПУНКТ В СЛЕДУЮЩЕЙ РЕДАКЦИИ:</w:t>
      </w:r>
    </w:p>
    <w:p w:rsidR="008C52A9" w:rsidRPr="00E50D8A" w:rsidRDefault="008C52A9" w:rsidP="008C52A9">
      <w:pPr>
        <w:widowControl w:val="0"/>
        <w:tabs>
          <w:tab w:val="left" w:pos="1360"/>
        </w:tabs>
        <w:autoSpaceDE w:val="0"/>
        <w:autoSpaceDN w:val="0"/>
        <w:ind w:right="137" w:firstLine="709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1.3 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ответственностью»,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ст.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78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Федерального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закона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от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26.12.1995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№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 xml:space="preserve">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Договор.</w:t>
      </w:r>
    </w:p>
    <w:p w:rsidR="00206E97" w:rsidRPr="00E50D8A" w:rsidRDefault="00206E97" w:rsidP="00206E97">
      <w:pPr>
        <w:rPr>
          <w:rFonts w:ascii="Times New Roman" w:hAnsi="Times New Roman" w:cs="Times New Roman"/>
          <w:sz w:val="24"/>
          <w:szCs w:val="24"/>
        </w:rPr>
      </w:pPr>
    </w:p>
    <w:p w:rsidR="00AC3D25" w:rsidRPr="00E50D8A" w:rsidRDefault="00206E97" w:rsidP="008C52A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Передача Продавцом Имущества и принятие его Покупателем осуществляется по подписываемому ими акту</w:t>
      </w:r>
      <w:r w:rsidR="002218C7" w:rsidRPr="00E50D8A">
        <w:rPr>
          <w:rFonts w:ascii="Times New Roman" w:hAnsi="Times New Roman" w:cs="Times New Roman"/>
          <w:sz w:val="24"/>
          <w:szCs w:val="24"/>
        </w:rPr>
        <w:t xml:space="preserve"> приема-передачи имущества</w:t>
      </w:r>
      <w:r w:rsidRPr="00E50D8A">
        <w:rPr>
          <w:rFonts w:ascii="Times New Roman" w:hAnsi="Times New Roman" w:cs="Times New Roman"/>
          <w:sz w:val="24"/>
          <w:szCs w:val="24"/>
        </w:rPr>
        <w:t xml:space="preserve">. </w:t>
      </w:r>
      <w:r w:rsidR="002218C7" w:rsidRPr="00E50D8A">
        <w:rPr>
          <w:rFonts w:ascii="Times New Roman" w:hAnsi="Times New Roman" w:cs="Times New Roman"/>
          <w:sz w:val="24"/>
          <w:szCs w:val="24"/>
        </w:rPr>
        <w:t>А</w:t>
      </w:r>
      <w:r w:rsidRPr="00E50D8A">
        <w:rPr>
          <w:rFonts w:ascii="Times New Roman" w:hAnsi="Times New Roman" w:cs="Times New Roman"/>
          <w:sz w:val="24"/>
          <w:szCs w:val="24"/>
        </w:rPr>
        <w:t xml:space="preserve">кт </w:t>
      </w:r>
      <w:r w:rsidR="002218C7" w:rsidRPr="00E50D8A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 w:rsidRPr="00E50D8A">
        <w:rPr>
          <w:rFonts w:ascii="Times New Roman" w:hAnsi="Times New Roman" w:cs="Times New Roman"/>
          <w:sz w:val="24"/>
          <w:szCs w:val="24"/>
        </w:rPr>
        <w:t xml:space="preserve">является приложением к настоящему Договору. </w:t>
      </w:r>
    </w:p>
    <w:p w:rsidR="008C52A9" w:rsidRPr="00E50D8A" w:rsidRDefault="008C52A9" w:rsidP="008C52A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408"/>
        </w:tabs>
        <w:autoSpaceDE w:val="0"/>
        <w:autoSpaceDN w:val="0"/>
        <w:ind w:left="0" w:right="141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№127-ФЗ «О несостоятельности (банкротстве)», по </w:t>
      </w:r>
      <w:proofErr w:type="gramStart"/>
      <w:r w:rsidRPr="00E50D8A">
        <w:rPr>
          <w:rFonts w:ascii="Times New Roman" w:hAnsi="Times New Roman" w:cs="Times New Roman"/>
          <w:sz w:val="24"/>
          <w:szCs w:val="24"/>
        </w:rPr>
        <w:t>результатам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торгов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по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продаже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имущества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Продавца,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состоявшихся</w:t>
      </w:r>
    </w:p>
    <w:p w:rsidR="008C52A9" w:rsidRPr="00E50D8A" w:rsidRDefault="008C52A9" w:rsidP="008C52A9">
      <w:pPr>
        <w:pStyle w:val="a5"/>
        <w:tabs>
          <w:tab w:val="left" w:pos="1514"/>
        </w:tabs>
        <w:ind w:left="0" w:right="144" w:firstLine="709"/>
      </w:pPr>
      <w:r w:rsidRPr="00E50D8A">
        <w:t>«</w:t>
      </w:r>
      <w:r w:rsidRPr="00E50D8A">
        <w:rPr>
          <w:spacing w:val="80"/>
          <w:u w:val="single"/>
        </w:rPr>
        <w:t xml:space="preserve">  </w:t>
      </w:r>
      <w:r w:rsidRPr="00E50D8A">
        <w:t>»</w:t>
      </w:r>
      <w:r w:rsidRPr="00E50D8A">
        <w:rPr>
          <w:u w:val="single"/>
        </w:rPr>
        <w:tab/>
      </w:r>
      <w:r w:rsidRPr="00E50D8A">
        <w:rPr>
          <w:spacing w:val="-15"/>
        </w:rPr>
        <w:t xml:space="preserve"> </w:t>
      </w:r>
      <w:r w:rsidRPr="00E50D8A">
        <w:t>20</w:t>
      </w:r>
      <w:r w:rsidRPr="00E50D8A">
        <w:rPr>
          <w:spacing w:val="80"/>
          <w:u w:val="single"/>
        </w:rPr>
        <w:t xml:space="preserve"> </w:t>
      </w:r>
      <w:r w:rsidRPr="00E50D8A">
        <w:t xml:space="preserve">г. на электронной торговой площадке НИС, размещенной на сайте в сети интернет по адресу: </w:t>
      </w:r>
      <w:hyperlink r:id="rId5">
        <w:r w:rsidRPr="00E50D8A">
          <w:t xml:space="preserve"> </w:t>
        </w:r>
        <w:r w:rsidRPr="00E50D8A">
          <w:rPr>
            <w:color w:val="0462C1"/>
            <w:u w:val="single" w:color="0462C1"/>
          </w:rPr>
          <w:t>https://nistp.ru/</w:t>
        </w:r>
        <w:r w:rsidRPr="00E50D8A">
          <w:t>.</w:t>
        </w:r>
      </w:hyperlink>
    </w:p>
    <w:p w:rsidR="008C52A9" w:rsidRPr="00E50D8A" w:rsidRDefault="008C52A9" w:rsidP="008C52A9">
      <w:pPr>
        <w:pStyle w:val="a5"/>
        <w:tabs>
          <w:tab w:val="left" w:pos="1514"/>
        </w:tabs>
        <w:ind w:left="0" w:right="144" w:firstLine="709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3976"/>
        </w:tabs>
        <w:ind w:left="0"/>
        <w:jc w:val="center"/>
      </w:pPr>
      <w:r w:rsidRPr="00E50D8A">
        <w:t>ОБЯЗАННОСТИ</w:t>
      </w:r>
      <w:r w:rsidRPr="00E50D8A">
        <w:rPr>
          <w:spacing w:val="-2"/>
        </w:rPr>
        <w:t xml:space="preserve"> СТОРОН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271"/>
        </w:tabs>
        <w:autoSpaceDE w:val="0"/>
        <w:autoSpaceDN w:val="0"/>
        <w:spacing w:line="274" w:lineRule="exact"/>
        <w:ind w:left="1271" w:hanging="420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Продавец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обязан: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533"/>
        </w:tabs>
        <w:autoSpaceDE w:val="0"/>
        <w:autoSpaceDN w:val="0"/>
        <w:spacing w:before="68"/>
        <w:ind w:right="145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Передать Имущество Покупателю в порядке и сроки, предусмотренные настоящим Договором.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461"/>
        </w:tabs>
        <w:autoSpaceDE w:val="0"/>
        <w:autoSpaceDN w:val="0"/>
        <w:spacing w:before="1"/>
        <w:ind w:right="138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Одновременно с передачей Имущества передать Покупателю все документы, </w:t>
      </w:r>
      <w:r w:rsidRPr="00E50D8A">
        <w:rPr>
          <w:rFonts w:ascii="Times New Roman" w:hAnsi="Times New Roman" w:cs="Times New Roman"/>
          <w:sz w:val="24"/>
          <w:szCs w:val="24"/>
        </w:rPr>
        <w:lastRenderedPageBreak/>
        <w:t>необходимые для государственной регистрации перехода права собственности на Имущество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483"/>
        </w:tabs>
        <w:autoSpaceDE w:val="0"/>
        <w:autoSpaceDN w:val="0"/>
        <w:ind w:right="143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Передать Покупателю Имущество свободным от любых прав и притязаний третьих лиц.</w:t>
      </w:r>
    </w:p>
    <w:p w:rsidR="008C52A9" w:rsidRPr="00E50D8A" w:rsidRDefault="008C52A9" w:rsidP="008C52A9">
      <w:pPr>
        <w:ind w:left="143" w:firstLine="707"/>
        <w:rPr>
          <w:rFonts w:ascii="Times New Roman" w:hAnsi="Times New Roman" w:cs="Times New Roman"/>
          <w:i/>
          <w:sz w:val="24"/>
          <w:szCs w:val="24"/>
        </w:rPr>
      </w:pPr>
      <w:r w:rsidRPr="00E50D8A">
        <w:rPr>
          <w:rFonts w:ascii="Times New Roman" w:hAnsi="Times New Roman" w:cs="Times New Roman"/>
          <w:i/>
          <w:sz w:val="24"/>
          <w:szCs w:val="24"/>
        </w:rPr>
        <w:t>ЕСЛИ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ЕСТЬ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ОГРАНИЧЕНИЯ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НА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РЕГИСТРАЦИОННЫЕ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ДЕЙСТВИЯ</w:t>
      </w:r>
      <w:r w:rsidRPr="00E50D8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ЧИТАТЬ ПУНКТ 2.1.3:</w:t>
      </w:r>
    </w:p>
    <w:p w:rsidR="008C52A9" w:rsidRPr="00E50D8A" w:rsidRDefault="008C52A9" w:rsidP="008C52A9">
      <w:pPr>
        <w:pStyle w:val="a5"/>
        <w:ind w:right="139"/>
      </w:pPr>
      <w:r w:rsidRPr="00E50D8A">
        <w:t>2.1.3. Передать Покупателю Имущество, в отношении которого службой судебных приставов исполнителей или иным государственным органом (в том числе компетентным судом) наложено ограничение (запрет) на совершение регистрационных действий.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271"/>
        </w:tabs>
        <w:autoSpaceDE w:val="0"/>
        <w:autoSpaceDN w:val="0"/>
        <w:spacing w:before="1"/>
        <w:ind w:left="1271" w:hanging="420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Покупатель</w:t>
      </w:r>
      <w:r w:rsidRPr="00E50D8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обязан: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451"/>
        </w:tabs>
        <w:autoSpaceDE w:val="0"/>
        <w:autoSpaceDN w:val="0"/>
        <w:ind w:left="1451" w:hanging="600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Принять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Имущество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от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Продавца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по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Акту</w:t>
      </w:r>
      <w:r w:rsidRPr="00E50D8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приема-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передачи.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452"/>
        </w:tabs>
        <w:autoSpaceDE w:val="0"/>
        <w:autoSpaceDN w:val="0"/>
        <w:ind w:right="143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Оплатить цену</w:t>
      </w:r>
      <w:r w:rsidRPr="00E50D8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Имущества в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размере и порядке,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предусмотренном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Договором.</w:t>
      </w:r>
    </w:p>
    <w:p w:rsidR="008C52A9" w:rsidRPr="00E50D8A" w:rsidRDefault="008C52A9" w:rsidP="008C52A9">
      <w:pPr>
        <w:ind w:left="143" w:firstLine="707"/>
        <w:rPr>
          <w:rFonts w:ascii="Times New Roman" w:hAnsi="Times New Roman" w:cs="Times New Roman"/>
          <w:i/>
          <w:sz w:val="24"/>
          <w:szCs w:val="24"/>
        </w:rPr>
      </w:pPr>
      <w:r w:rsidRPr="00E50D8A">
        <w:rPr>
          <w:rFonts w:ascii="Times New Roman" w:hAnsi="Times New Roman" w:cs="Times New Roman"/>
          <w:i/>
          <w:sz w:val="24"/>
          <w:szCs w:val="24"/>
        </w:rPr>
        <w:t>ЕСЛИ</w:t>
      </w:r>
      <w:r w:rsidRPr="00E50D8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ЕСТЬ</w:t>
      </w:r>
      <w:r w:rsidRPr="00E50D8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ОГРАНИЧЕНИЯ</w:t>
      </w:r>
      <w:r w:rsidRPr="00E50D8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НА</w:t>
      </w:r>
      <w:r w:rsidRPr="00E50D8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РЕГИСТРАЦИОННЫЕ</w:t>
      </w:r>
      <w:r w:rsidRPr="00E50D8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>ДЕЙСТВИЯ</w:t>
      </w:r>
      <w:r w:rsidRPr="00E50D8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i/>
          <w:sz w:val="24"/>
          <w:szCs w:val="24"/>
        </w:rPr>
        <w:t xml:space="preserve">ВКЛЮЧАТЬ </w:t>
      </w:r>
      <w:r w:rsidRPr="00E50D8A">
        <w:rPr>
          <w:rFonts w:ascii="Times New Roman" w:hAnsi="Times New Roman" w:cs="Times New Roman"/>
          <w:i/>
          <w:spacing w:val="-2"/>
          <w:sz w:val="24"/>
          <w:szCs w:val="24"/>
        </w:rPr>
        <w:t>ПУНКТ:</w:t>
      </w:r>
    </w:p>
    <w:p w:rsidR="008C52A9" w:rsidRPr="00E50D8A" w:rsidRDefault="008C52A9" w:rsidP="008C52A9">
      <w:pPr>
        <w:ind w:left="143" w:firstLine="707"/>
        <w:rPr>
          <w:rFonts w:ascii="Times New Roman" w:hAnsi="Times New Roman" w:cs="Times New Roman"/>
          <w:i/>
          <w:sz w:val="24"/>
          <w:szCs w:val="24"/>
        </w:rPr>
      </w:pP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454"/>
        </w:tabs>
        <w:autoSpaceDE w:val="0"/>
        <w:autoSpaceDN w:val="0"/>
        <w:ind w:right="139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После отмены мер об ограничении (запрете) на совершение регистрационных действий осуществить снятие и последующую постановку на регистрационный учет Имущества за счет собственных сил и средств.</w:t>
      </w:r>
    </w:p>
    <w:p w:rsidR="008C52A9" w:rsidRPr="00E50D8A" w:rsidRDefault="008C52A9" w:rsidP="008C52A9">
      <w:pPr>
        <w:pStyle w:val="a5"/>
        <w:spacing w:before="48"/>
        <w:ind w:left="0" w:firstLine="0"/>
        <w:jc w:val="left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2362"/>
        </w:tabs>
        <w:ind w:left="0" w:hanging="426"/>
        <w:jc w:val="center"/>
      </w:pPr>
      <w:r w:rsidRPr="00E50D8A">
        <w:t>ЦЕНА</w:t>
      </w:r>
      <w:r w:rsidRPr="00E50D8A">
        <w:rPr>
          <w:spacing w:val="-4"/>
        </w:rPr>
        <w:t xml:space="preserve"> </w:t>
      </w:r>
      <w:r w:rsidRPr="00E50D8A">
        <w:t>ИМУЩЕСТВА</w:t>
      </w:r>
      <w:r w:rsidRPr="00E50D8A">
        <w:rPr>
          <w:spacing w:val="-3"/>
        </w:rPr>
        <w:t xml:space="preserve"> </w:t>
      </w:r>
      <w:r w:rsidRPr="00E50D8A">
        <w:t>И</w:t>
      </w:r>
      <w:r w:rsidRPr="00E50D8A">
        <w:rPr>
          <w:spacing w:val="-2"/>
        </w:rPr>
        <w:t xml:space="preserve"> </w:t>
      </w:r>
      <w:r w:rsidRPr="00E50D8A">
        <w:t>ПОРЯДОК</w:t>
      </w:r>
      <w:r w:rsidRPr="00E50D8A">
        <w:rPr>
          <w:spacing w:val="-1"/>
        </w:rPr>
        <w:t xml:space="preserve"> </w:t>
      </w:r>
      <w:r w:rsidRPr="00E50D8A">
        <w:rPr>
          <w:spacing w:val="-2"/>
        </w:rPr>
        <w:t>ОПЛАТЫ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428"/>
          <w:tab w:val="left" w:pos="4588"/>
          <w:tab w:val="left" w:pos="5754"/>
        </w:tabs>
        <w:autoSpaceDE w:val="0"/>
        <w:autoSpaceDN w:val="0"/>
        <w:spacing w:line="237" w:lineRule="auto"/>
        <w:ind w:right="140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Определенная по итогам торгов цена Имущества, передаваемого по настоящему Договору, составляет </w:t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50D8A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50D8A">
        <w:rPr>
          <w:rFonts w:ascii="Times New Roman" w:hAnsi="Times New Roman" w:cs="Times New Roman"/>
          <w:sz w:val="24"/>
          <w:szCs w:val="24"/>
        </w:rPr>
        <w:t>) рубля (ей),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без НДС.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30"/>
        </w:tabs>
        <w:autoSpaceDE w:val="0"/>
        <w:autoSpaceDN w:val="0"/>
        <w:spacing w:before="1"/>
        <w:ind w:left="1330" w:hanging="47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Сумма</w:t>
      </w:r>
      <w:r w:rsidRPr="00E50D8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задатка,</w:t>
      </w:r>
      <w:r w:rsidRPr="00E50D8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внесенная</w:t>
      </w:r>
      <w:r w:rsidRPr="00E50D8A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Покупателем</w:t>
      </w:r>
      <w:r w:rsidRPr="00E50D8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для</w:t>
      </w:r>
      <w:r w:rsidRPr="00E50D8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участия</w:t>
      </w:r>
      <w:r w:rsidRPr="00E50D8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</w:t>
      </w:r>
      <w:r w:rsidRPr="00E50D8A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торгах,</w:t>
      </w:r>
      <w:r w:rsidRPr="00E50D8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</w:t>
      </w:r>
      <w:r w:rsidRPr="00E50D8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размере</w:t>
      </w:r>
    </w:p>
    <w:p w:rsidR="008C52A9" w:rsidRPr="00E50D8A" w:rsidRDefault="008C52A9" w:rsidP="008C52A9">
      <w:pPr>
        <w:pStyle w:val="a5"/>
        <w:tabs>
          <w:tab w:val="left" w:pos="2477"/>
          <w:tab w:val="left" w:pos="4455"/>
        </w:tabs>
        <w:ind w:right="141" w:firstLine="0"/>
      </w:pPr>
      <w:r w:rsidRPr="00E50D8A">
        <w:rPr>
          <w:u w:val="single"/>
        </w:rPr>
        <w:tab/>
      </w:r>
      <w:r w:rsidRPr="00E50D8A">
        <w:rPr>
          <w:spacing w:val="40"/>
        </w:rPr>
        <w:t xml:space="preserve"> </w:t>
      </w:r>
      <w:r w:rsidRPr="00E50D8A">
        <w:t>(</w:t>
      </w:r>
      <w:r w:rsidRPr="00E50D8A">
        <w:rPr>
          <w:u w:val="single"/>
        </w:rPr>
        <w:tab/>
      </w:r>
      <w:r w:rsidRPr="00E50D8A">
        <w:t xml:space="preserve">) рубля (ей) на счет оператора Электронной торговой площадки АО «НИС» юр. адрес: 119019, город Москва, Пречистенская наб., д. 45/1 стр. 1, </w:t>
      </w:r>
      <w:proofErr w:type="spellStart"/>
      <w:r w:rsidRPr="00E50D8A">
        <w:t>помещ</w:t>
      </w:r>
      <w:proofErr w:type="spellEnd"/>
      <w:r w:rsidRPr="00E50D8A">
        <w:t xml:space="preserve">. I этаж 3 ком </w:t>
      </w:r>
      <w:proofErr w:type="gramStart"/>
      <w:r w:rsidRPr="00E50D8A">
        <w:t>21;</w:t>
      </w:r>
      <w:r w:rsidRPr="00E50D8A">
        <w:rPr>
          <w:spacing w:val="45"/>
        </w:rPr>
        <w:t xml:space="preserve">  </w:t>
      </w:r>
      <w:r w:rsidRPr="00E50D8A">
        <w:t>ИНН</w:t>
      </w:r>
      <w:proofErr w:type="gramEnd"/>
      <w:r w:rsidRPr="00E50D8A">
        <w:rPr>
          <w:spacing w:val="46"/>
        </w:rPr>
        <w:t xml:space="preserve">  </w:t>
      </w:r>
      <w:r w:rsidRPr="00E50D8A">
        <w:t>7725752265;</w:t>
      </w:r>
      <w:r w:rsidRPr="00E50D8A">
        <w:rPr>
          <w:spacing w:val="45"/>
        </w:rPr>
        <w:t xml:space="preserve">  </w:t>
      </w:r>
      <w:r w:rsidRPr="00E50D8A">
        <w:t>КПП</w:t>
      </w:r>
      <w:r w:rsidRPr="00E50D8A">
        <w:rPr>
          <w:spacing w:val="46"/>
        </w:rPr>
        <w:t xml:space="preserve">  </w:t>
      </w:r>
      <w:r w:rsidRPr="00E50D8A">
        <w:t>770401001;</w:t>
      </w:r>
      <w:r w:rsidRPr="00E50D8A">
        <w:rPr>
          <w:spacing w:val="45"/>
        </w:rPr>
        <w:t xml:space="preserve">  </w:t>
      </w:r>
      <w:r w:rsidRPr="00E50D8A">
        <w:t>ОГРН</w:t>
      </w:r>
      <w:r w:rsidRPr="00E50D8A">
        <w:rPr>
          <w:spacing w:val="44"/>
        </w:rPr>
        <w:t xml:space="preserve">  </w:t>
      </w:r>
      <w:r w:rsidRPr="00E50D8A">
        <w:t>1127746228972;</w:t>
      </w:r>
      <w:r w:rsidRPr="00E50D8A">
        <w:rPr>
          <w:spacing w:val="46"/>
        </w:rPr>
        <w:t xml:space="preserve">  </w:t>
      </w:r>
      <w:r w:rsidRPr="00E50D8A">
        <w:rPr>
          <w:spacing w:val="-2"/>
        </w:rPr>
        <w:t>р/счет</w:t>
      </w:r>
      <w:r w:rsidRPr="00E50D8A">
        <w:t xml:space="preserve"> 40702810800000024981; Банк: Филиал «Центральный» Банка ВТБ (ПАО), к/с 30101810145250000411, БИК 044525411) в качестве задатка для участия в торгах, засчитывается в оплату приобретаемого Имущества.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408"/>
          <w:tab w:val="left" w:pos="2902"/>
        </w:tabs>
        <w:autoSpaceDE w:val="0"/>
        <w:autoSpaceDN w:val="0"/>
        <w:ind w:right="138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Оставшаяся часть цены Имущества, подлежащая уплате Покупателем, составляет</w:t>
      </w:r>
      <w:r w:rsidRPr="00E50D8A">
        <w:rPr>
          <w:rFonts w:ascii="Times New Roman" w:hAnsi="Times New Roman" w:cs="Times New Roman"/>
          <w:spacing w:val="10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50D8A">
        <w:rPr>
          <w:rFonts w:ascii="Times New Roman" w:hAnsi="Times New Roman" w:cs="Times New Roman"/>
          <w:sz w:val="24"/>
          <w:szCs w:val="24"/>
        </w:rPr>
        <w:t xml:space="preserve"> рубля (ей), без НДС и уплачивается Покупателем путем безналичного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перечисления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денежных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средств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на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счет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Продавца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течение 30 (тридцати) дней с даты подписания Договора.</w:t>
      </w:r>
    </w:p>
    <w:p w:rsidR="008C52A9" w:rsidRPr="00E50D8A" w:rsidRDefault="008C52A9" w:rsidP="008C52A9">
      <w:pPr>
        <w:pStyle w:val="a3"/>
        <w:widowControl w:val="0"/>
        <w:numPr>
          <w:ilvl w:val="2"/>
          <w:numId w:val="4"/>
        </w:numPr>
        <w:tabs>
          <w:tab w:val="left" w:pos="1560"/>
        </w:tabs>
        <w:autoSpaceDE w:val="0"/>
        <w:autoSpaceDN w:val="0"/>
        <w:spacing w:before="1"/>
        <w:ind w:right="141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третьего лица платеж будет возвращен третьему лицу</w:t>
      </w:r>
      <w:r w:rsidRPr="00E50D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50D8A">
        <w:rPr>
          <w:rFonts w:ascii="Times New Roman" w:hAnsi="Times New Roman" w:cs="Times New Roman"/>
          <w:sz w:val="24"/>
          <w:szCs w:val="24"/>
        </w:rPr>
        <w:t>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99"/>
        </w:tabs>
        <w:autoSpaceDE w:val="0"/>
        <w:autoSpaceDN w:val="0"/>
        <w:ind w:right="139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Обязанность Покупателя по оплате считается исполненной с момента зачисления денежных средств на расчетный счет Продавца. В случае не поступления от Покупателя денежных средств в размере, установленном в п. 3.1. Договора, и в сроки, установленные</w:t>
      </w:r>
      <w:r w:rsidRPr="00E50D8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п.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3.3.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Договора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сроки,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настоящий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Договор</w:t>
      </w:r>
      <w:r w:rsidRPr="00E5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считается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прекратившим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 xml:space="preserve">свое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действие.</w:t>
      </w:r>
    </w:p>
    <w:p w:rsidR="008C52A9" w:rsidRPr="00E50D8A" w:rsidRDefault="008C52A9" w:rsidP="008C52A9">
      <w:pPr>
        <w:pStyle w:val="a5"/>
        <w:spacing w:before="8"/>
        <w:ind w:left="0" w:firstLine="0"/>
        <w:jc w:val="left"/>
      </w:pPr>
      <w:r w:rsidRPr="00E50D8A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484F74" wp14:editId="7E1D06A8">
                <wp:simplePos x="0" y="0"/>
                <wp:positionH relativeFrom="page">
                  <wp:posOffset>1080820</wp:posOffset>
                </wp:positionH>
                <wp:positionV relativeFrom="paragraph">
                  <wp:posOffset>123098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63AE8" id="Graphic 1" o:spid="_x0000_s1026" style="position:absolute;margin-left:85.1pt;margin-top:9.7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C52A9" w:rsidRPr="00E50D8A" w:rsidRDefault="008C52A9" w:rsidP="008C52A9">
      <w:pPr>
        <w:spacing w:before="106" w:line="235" w:lineRule="auto"/>
        <w:ind w:left="143" w:right="141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50D8A">
        <w:rPr>
          <w:rFonts w:ascii="Times New Roman" w:hAnsi="Times New Roman" w:cs="Times New Roman"/>
          <w:sz w:val="24"/>
          <w:szCs w:val="24"/>
        </w:rPr>
        <w:t xml:space="preserve"> Для целей настоящего пункта платеж, совершенный физическим лицом, за идентичное физическое лицо,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но в статусе индивидуального предпринимателя (или наоборот), также будет расценено, как совершение платежа третьим лицом.</w:t>
      </w:r>
    </w:p>
    <w:p w:rsidR="008C52A9" w:rsidRPr="00E50D8A" w:rsidRDefault="008C52A9" w:rsidP="008C52A9">
      <w:pPr>
        <w:spacing w:line="235" w:lineRule="auto"/>
        <w:rPr>
          <w:rFonts w:ascii="Times New Roman" w:hAnsi="Times New Roman" w:cs="Times New Roman"/>
          <w:sz w:val="24"/>
          <w:szCs w:val="24"/>
        </w:rPr>
        <w:sectPr w:rsidR="008C52A9" w:rsidRPr="00E50D8A" w:rsidSect="00744C8B">
          <w:pgSz w:w="11910" w:h="16840"/>
          <w:pgMar w:top="851" w:right="708" w:bottom="280" w:left="1559" w:header="720" w:footer="720" w:gutter="0"/>
          <w:cols w:space="720"/>
        </w:sectPr>
      </w:pPr>
    </w:p>
    <w:p w:rsidR="008C52A9" w:rsidRPr="00E50D8A" w:rsidRDefault="008C52A9" w:rsidP="00964B08">
      <w:pPr>
        <w:pStyle w:val="a3"/>
        <w:widowControl w:val="0"/>
        <w:numPr>
          <w:ilvl w:val="1"/>
          <w:numId w:val="4"/>
        </w:numPr>
        <w:tabs>
          <w:tab w:val="left" w:pos="1341"/>
        </w:tabs>
        <w:autoSpaceDE w:val="0"/>
        <w:autoSpaceDN w:val="0"/>
        <w:spacing w:before="68"/>
        <w:ind w:left="0" w:right="146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lastRenderedPageBreak/>
        <w:t>Все налоги и сборы, расходы на регистрацию Имущества и постановку на учет, оплачиваются Покупателем самостоятельно и за свой счет.</w:t>
      </w:r>
      <w:r w:rsidR="00430694" w:rsidRPr="00E50D8A">
        <w:rPr>
          <w:rFonts w:ascii="Times New Roman" w:hAnsi="Times New Roman" w:cs="Times New Roman"/>
          <w:sz w:val="24"/>
          <w:szCs w:val="24"/>
        </w:rPr>
        <w:t xml:space="preserve"> Настоящие расходы не включаются в сумму, указанную в п. 3.1 Договора.</w:t>
      </w:r>
    </w:p>
    <w:p w:rsidR="00430694" w:rsidRPr="00E50D8A" w:rsidRDefault="008C52A9" w:rsidP="00964B08">
      <w:pPr>
        <w:pStyle w:val="a3"/>
        <w:widowControl w:val="0"/>
        <w:numPr>
          <w:ilvl w:val="1"/>
          <w:numId w:val="4"/>
        </w:numPr>
        <w:tabs>
          <w:tab w:val="left" w:pos="1339"/>
        </w:tabs>
        <w:autoSpaceDE w:val="0"/>
        <w:autoSpaceDN w:val="0"/>
        <w:spacing w:before="1"/>
        <w:ind w:left="0" w:right="143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Договора, а также в случае ненадлежащего исполнения Покупателем обязательств по 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>Договору</w:t>
      </w:r>
      <w:r w:rsidR="00430694"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430694" w:rsidRPr="00E50D8A">
        <w:rPr>
          <w:rFonts w:ascii="Times New Roman" w:hAnsi="Times New Roman" w:cs="Times New Roman"/>
          <w:sz w:val="24"/>
          <w:szCs w:val="24"/>
        </w:rPr>
        <w:t>а в случае уклонения покупателя от оплаты или подписания настоящего Договора, настоящий Договор автоматически считается расторгнутым на следующий день истечения срока на подписание Договора/оплаты Договора.</w:t>
      </w:r>
    </w:p>
    <w:p w:rsidR="008C52A9" w:rsidRPr="00E50D8A" w:rsidRDefault="008C52A9" w:rsidP="008C52A9">
      <w:pPr>
        <w:pStyle w:val="a5"/>
        <w:spacing w:before="5"/>
        <w:ind w:left="0" w:firstLine="0"/>
        <w:jc w:val="left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2553"/>
        </w:tabs>
        <w:ind w:left="2553"/>
        <w:jc w:val="left"/>
      </w:pPr>
      <w:r w:rsidRPr="00E50D8A">
        <w:t>ПЕРЕДАЧА</w:t>
      </w:r>
      <w:r w:rsidRPr="00E50D8A">
        <w:rPr>
          <w:spacing w:val="-3"/>
        </w:rPr>
        <w:t xml:space="preserve"> </w:t>
      </w:r>
      <w:r w:rsidRPr="00E50D8A">
        <w:t>И</w:t>
      </w:r>
      <w:r w:rsidRPr="00E50D8A">
        <w:rPr>
          <w:spacing w:val="-1"/>
        </w:rPr>
        <w:t xml:space="preserve"> </w:t>
      </w:r>
      <w:r w:rsidRPr="00E50D8A">
        <w:t>ПРИНЯТИЕ</w:t>
      </w:r>
      <w:r w:rsidRPr="00E50D8A">
        <w:rPr>
          <w:spacing w:val="-1"/>
        </w:rPr>
        <w:t xml:space="preserve"> </w:t>
      </w:r>
      <w:r w:rsidRPr="00E50D8A">
        <w:rPr>
          <w:spacing w:val="-2"/>
        </w:rPr>
        <w:t>ИМУЩЕСТВА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22"/>
        </w:tabs>
        <w:autoSpaceDE w:val="0"/>
        <w:autoSpaceDN w:val="0"/>
        <w:ind w:left="0" w:right="144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Продавец обязуется передать Имущество Покупателю в течение</w:t>
      </w:r>
      <w:proofErr w:type="gramStart"/>
      <w:r w:rsidRPr="00E50D8A">
        <w:rPr>
          <w:rFonts w:ascii="Times New Roman" w:hAnsi="Times New Roman" w:cs="Times New Roman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50D8A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 </w:t>
      </w:r>
      <w:r w:rsidRPr="00E50D8A">
        <w:rPr>
          <w:rFonts w:ascii="Times New Roman" w:hAnsi="Times New Roman" w:cs="Times New Roman"/>
          <w:sz w:val="24"/>
          <w:szCs w:val="24"/>
        </w:rPr>
        <w:t>)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рабочих дней с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момента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поступления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денежных средств, указанных в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п.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3.1.,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на</w:t>
      </w:r>
      <w:r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расчетный счет Продавца. О точной дате, месте и времени передачи Имущества Продавец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уведомляет Покупателя по телефону и по электронной почте, указанной Покупателем в разделе 9 настоящего Договора.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17"/>
        </w:tabs>
        <w:autoSpaceDE w:val="0"/>
        <w:autoSpaceDN w:val="0"/>
        <w:ind w:left="0" w:right="137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Покупатель уведомлен о том, что Имущество ранее было в эксплуатации и согласен принять его в собственность в состоянии «как есть». Покупатель обязан принять Имущество по Акту</w:t>
      </w:r>
      <w:r w:rsidRPr="00E50D8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приема-передачи (Приложение №1 к настоящему</w:t>
      </w:r>
      <w:r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 xml:space="preserve">Договору), который является неотъемлемой частью настоящего Договора. Не является недостатком качества и основанием для предъявления претензий к Продавцу дефекты (в </w:t>
      </w:r>
      <w:proofErr w:type="spellStart"/>
      <w:r w:rsidRPr="00E50D8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E50D8A">
        <w:rPr>
          <w:rFonts w:ascii="Times New Roman" w:hAnsi="Times New Roman" w:cs="Times New Roman"/>
          <w:sz w:val="24"/>
          <w:szCs w:val="24"/>
        </w:rPr>
        <w:t>. скрытые)/некомплектность, возникшие в результате эксплуатации Имущества.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279"/>
        </w:tabs>
        <w:autoSpaceDE w:val="0"/>
        <w:autoSpaceDN w:val="0"/>
        <w:ind w:left="0" w:right="136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eastAsia="Calibri" w:hAnsi="Times New Roman" w:cs="Times New Roman"/>
          <w:sz w:val="24"/>
          <w:szCs w:val="24"/>
        </w:rPr>
        <w:t xml:space="preserve">Право собственности на Имущество переходят от Продавца к Покупателю с момента </w:t>
      </w:r>
      <w:r w:rsidR="00430694" w:rsidRPr="00E50D8A">
        <w:rPr>
          <w:rFonts w:ascii="Times New Roman" w:hAnsi="Times New Roman" w:cs="Times New Roman"/>
          <w:sz w:val="24"/>
          <w:szCs w:val="24"/>
        </w:rPr>
        <w:t>с</w:t>
      </w:r>
      <w:r w:rsidR="00430694"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момента</w:t>
      </w:r>
      <w:r w:rsidR="00430694"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поступления</w:t>
      </w:r>
      <w:r w:rsidR="00430694"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денежных средств, указанных в</w:t>
      </w:r>
      <w:r w:rsidR="00430694"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п.</w:t>
      </w:r>
      <w:r w:rsidR="00430694"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3.1.,</w:t>
      </w:r>
      <w:r w:rsidR="00430694" w:rsidRPr="00E50D8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на</w:t>
      </w:r>
      <w:r w:rsidR="00430694" w:rsidRPr="00E50D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0694" w:rsidRPr="00E50D8A">
        <w:rPr>
          <w:rFonts w:ascii="Times New Roman" w:hAnsi="Times New Roman" w:cs="Times New Roman"/>
          <w:sz w:val="24"/>
          <w:szCs w:val="24"/>
        </w:rPr>
        <w:t>расчетный счет Продавца в полном объеме</w:t>
      </w:r>
      <w:r w:rsidRPr="00E50D8A">
        <w:rPr>
          <w:rFonts w:ascii="Times New Roman" w:eastAsia="Calibri" w:hAnsi="Times New Roman" w:cs="Times New Roman"/>
          <w:sz w:val="24"/>
          <w:szCs w:val="24"/>
        </w:rPr>
        <w:t>. Риски случайной гибели или повреждения Имущества, переходят от Продавца к Покупателю с даты подписания Сторонами Акта приема-передачи.</w:t>
      </w:r>
      <w:r w:rsidRPr="00E50D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279"/>
        </w:tabs>
        <w:autoSpaceDE w:val="0"/>
        <w:autoSpaceDN w:val="0"/>
        <w:ind w:left="0" w:right="136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Уклонение одной из сторон от подписания акта приема-передачи считается отказом соответственно Продавца от исполнения обязанности передать Объект продажи, а Покупателя – обязанности принять его, т. е. односторонним отказом от исполнения настоящего Договора.</w:t>
      </w:r>
    </w:p>
    <w:p w:rsidR="008C52A9" w:rsidRPr="00E50D8A" w:rsidRDefault="008C52A9" w:rsidP="008C52A9">
      <w:pPr>
        <w:pStyle w:val="a3"/>
        <w:tabs>
          <w:tab w:val="left" w:pos="1317"/>
        </w:tabs>
        <w:ind w:left="850" w:right="137"/>
        <w:rPr>
          <w:rFonts w:ascii="Times New Roman" w:eastAsia="Times New Roman" w:hAnsi="Times New Roman" w:cs="Times New Roman"/>
          <w:sz w:val="24"/>
          <w:szCs w:val="24"/>
        </w:rPr>
      </w:pPr>
    </w:p>
    <w:p w:rsidR="008C52A9" w:rsidRPr="00E50D8A" w:rsidRDefault="008C52A9" w:rsidP="008C52A9">
      <w:pPr>
        <w:pStyle w:val="a5"/>
        <w:spacing w:before="4"/>
        <w:ind w:left="0" w:firstLine="0"/>
        <w:jc w:val="left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3477"/>
        </w:tabs>
        <w:ind w:left="3477"/>
        <w:jc w:val="left"/>
      </w:pPr>
      <w:r w:rsidRPr="00E50D8A">
        <w:t>ОТВЕТСТВЕННОСТЬ</w:t>
      </w:r>
      <w:r w:rsidRPr="00E50D8A">
        <w:rPr>
          <w:spacing w:val="-4"/>
        </w:rPr>
        <w:t xml:space="preserve"> </w:t>
      </w:r>
      <w:r w:rsidRPr="00E50D8A">
        <w:rPr>
          <w:spacing w:val="-2"/>
        </w:rPr>
        <w:t>СТОРОН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03"/>
        </w:tabs>
        <w:autoSpaceDE w:val="0"/>
        <w:autoSpaceDN w:val="0"/>
        <w:ind w:right="139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обязательств по настоящему Договору </w:t>
      </w:r>
      <w:bookmarkStart w:id="0" w:name="_GoBack"/>
      <w:bookmarkEnd w:id="0"/>
      <w:r w:rsidRPr="00E50D8A">
        <w:rPr>
          <w:rFonts w:ascii="Times New Roman" w:hAnsi="Times New Roman" w:cs="Times New Roman"/>
          <w:sz w:val="24"/>
          <w:szCs w:val="24"/>
        </w:rPr>
        <w:t>Стороны несут ответственность, установленную действующим законодательством Российской Федерации.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15"/>
        </w:tabs>
        <w:autoSpaceDE w:val="0"/>
        <w:autoSpaceDN w:val="0"/>
        <w:ind w:right="142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При заключении, исполнении, изменении и расторжении Договора Стороны принимают на себя обязательство выполнять т</w:t>
      </w:r>
      <w:r w:rsidR="00964B08">
        <w:rPr>
          <w:rFonts w:ascii="Times New Roman" w:hAnsi="Times New Roman" w:cs="Times New Roman"/>
          <w:sz w:val="24"/>
          <w:szCs w:val="24"/>
        </w:rPr>
        <w:t>ребования о Конфиденциальности</w:t>
      </w:r>
      <w:r w:rsidRPr="00E50D8A">
        <w:rPr>
          <w:rFonts w:ascii="Times New Roman" w:hAnsi="Times New Roman" w:cs="Times New Roman"/>
          <w:sz w:val="24"/>
          <w:szCs w:val="24"/>
        </w:rPr>
        <w:t>.</w:t>
      </w:r>
    </w:p>
    <w:p w:rsidR="008C52A9" w:rsidRPr="00E50D8A" w:rsidRDefault="008C52A9" w:rsidP="008C52A9">
      <w:pPr>
        <w:pStyle w:val="a5"/>
        <w:spacing w:before="3"/>
        <w:ind w:left="0" w:firstLine="0"/>
        <w:jc w:val="left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2493"/>
        </w:tabs>
        <w:ind w:left="2493"/>
        <w:jc w:val="left"/>
      </w:pPr>
      <w:r w:rsidRPr="00E50D8A">
        <w:t>ОБСТОЯТЕЛЬСТВА</w:t>
      </w:r>
      <w:r w:rsidRPr="00E50D8A">
        <w:rPr>
          <w:spacing w:val="-7"/>
        </w:rPr>
        <w:t xml:space="preserve"> </w:t>
      </w:r>
      <w:r w:rsidRPr="00E50D8A">
        <w:t>НЕПРЕОДОЛИМОЙ</w:t>
      </w:r>
      <w:r w:rsidRPr="00E50D8A">
        <w:rPr>
          <w:spacing w:val="-5"/>
        </w:rPr>
        <w:t xml:space="preserve"> </w:t>
      </w:r>
      <w:r w:rsidRPr="00E50D8A">
        <w:rPr>
          <w:spacing w:val="-4"/>
        </w:rPr>
        <w:t>СИЛЫ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99"/>
        </w:tabs>
        <w:autoSpaceDE w:val="0"/>
        <w:autoSpaceDN w:val="0"/>
        <w:ind w:right="137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63"/>
        </w:tabs>
        <w:autoSpaceDE w:val="0"/>
        <w:autoSpaceDN w:val="0"/>
        <w:ind w:right="135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 таких</w:t>
      </w:r>
      <w:r w:rsidRPr="00E50D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обстоятельств,</w:t>
      </w:r>
      <w:r w:rsidRPr="00E50D8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при</w:t>
      </w:r>
      <w:r w:rsidRPr="00E50D8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этом</w:t>
      </w:r>
      <w:r w:rsidRPr="00E50D8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срок</w:t>
      </w:r>
      <w:r w:rsidRPr="00E50D8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выполнения</w:t>
      </w:r>
      <w:r w:rsidRPr="00E50D8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обязательств</w:t>
      </w:r>
      <w:r w:rsidRPr="00E50D8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по</w:t>
      </w:r>
      <w:r w:rsidRPr="00E50D8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настоящему</w:t>
      </w:r>
      <w:r w:rsidRPr="00E50D8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Договору переносится соразмерно времени, в течение которого действовали такие обстоятельства.</w:t>
      </w:r>
    </w:p>
    <w:p w:rsidR="008C52A9" w:rsidRPr="00E50D8A" w:rsidRDefault="008C52A9" w:rsidP="008C52A9">
      <w:pPr>
        <w:pStyle w:val="a5"/>
        <w:spacing w:before="6"/>
        <w:ind w:left="0" w:firstLine="0"/>
        <w:jc w:val="left"/>
      </w:pPr>
    </w:p>
    <w:p w:rsidR="008C52A9" w:rsidRPr="00E50D8A" w:rsidRDefault="008C52A9" w:rsidP="008C52A9">
      <w:pPr>
        <w:pStyle w:val="1"/>
        <w:numPr>
          <w:ilvl w:val="0"/>
          <w:numId w:val="4"/>
        </w:numPr>
        <w:tabs>
          <w:tab w:val="left" w:pos="3890"/>
        </w:tabs>
        <w:ind w:left="3890"/>
        <w:jc w:val="left"/>
      </w:pPr>
      <w:r w:rsidRPr="00E50D8A">
        <w:t>РАЗРЕШЕНИЕ</w:t>
      </w:r>
      <w:r w:rsidRPr="00E50D8A">
        <w:rPr>
          <w:spacing w:val="-4"/>
        </w:rPr>
        <w:t xml:space="preserve"> </w:t>
      </w:r>
      <w:r w:rsidRPr="00E50D8A">
        <w:rPr>
          <w:spacing w:val="-2"/>
        </w:rPr>
        <w:t>СПОРОВ</w:t>
      </w:r>
    </w:p>
    <w:p w:rsidR="008C52A9" w:rsidRPr="00E50D8A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10"/>
        </w:tabs>
        <w:autoSpaceDE w:val="0"/>
        <w:autoSpaceDN w:val="0"/>
        <w:ind w:right="143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E50D8A">
        <w:rPr>
          <w:rFonts w:ascii="Times New Roman" w:hAnsi="Times New Roman" w:cs="Times New Roman"/>
          <w:sz w:val="24"/>
          <w:szCs w:val="24"/>
        </w:rPr>
        <w:t>Все</w:t>
      </w:r>
      <w:r w:rsidRPr="00E50D8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споры</w:t>
      </w:r>
      <w:r w:rsidRPr="00E50D8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или</w:t>
      </w:r>
      <w:r w:rsidRPr="00E50D8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разногласия,</w:t>
      </w:r>
      <w:r w:rsidRPr="00E50D8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возникающие</w:t>
      </w:r>
      <w:r w:rsidRPr="00E50D8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между</w:t>
      </w:r>
      <w:r w:rsidRPr="00E50D8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Сторонами</w:t>
      </w:r>
      <w:r w:rsidRPr="00E50D8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по</w:t>
      </w:r>
      <w:r w:rsidRPr="00E50D8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50D8A">
        <w:rPr>
          <w:rFonts w:ascii="Times New Roman" w:hAnsi="Times New Roman" w:cs="Times New Roman"/>
          <w:sz w:val="24"/>
          <w:szCs w:val="24"/>
        </w:rPr>
        <w:t>настоящему Договору или в связи с ним, разрешаются путем переговоров между Сторонами.</w:t>
      </w:r>
    </w:p>
    <w:p w:rsidR="00987162" w:rsidRPr="00987162" w:rsidRDefault="00987162" w:rsidP="00987162">
      <w:pPr>
        <w:pStyle w:val="a3"/>
        <w:widowControl w:val="0"/>
        <w:numPr>
          <w:ilvl w:val="1"/>
          <w:numId w:val="4"/>
        </w:numPr>
        <w:tabs>
          <w:tab w:val="left" w:pos="1310"/>
        </w:tabs>
        <w:autoSpaceDE w:val="0"/>
        <w:autoSpaceDN w:val="0"/>
        <w:ind w:right="143" w:firstLine="707"/>
        <w:contextualSpacing w:val="0"/>
        <w:rPr>
          <w:rFonts w:ascii="Times New Roman" w:hAnsi="Times New Roman" w:cs="Times New Roman"/>
          <w:sz w:val="28"/>
        </w:rPr>
      </w:pPr>
      <w:r w:rsidRPr="00987162">
        <w:rPr>
          <w:rFonts w:ascii="Times New Roman" w:hAnsi="Times New Roman" w:cs="Times New Roman"/>
          <w:sz w:val="24"/>
        </w:rPr>
        <w:t>В случае невозможности разрешения споров путем переговоров Стороны передают их на рассмотрение в Арбитражный суд Московской области.</w:t>
      </w:r>
    </w:p>
    <w:p w:rsidR="008C52A9" w:rsidRPr="008F569C" w:rsidRDefault="008C52A9" w:rsidP="008C52A9">
      <w:pPr>
        <w:pStyle w:val="a5"/>
        <w:spacing w:before="2"/>
        <w:ind w:left="0" w:firstLine="0"/>
        <w:jc w:val="left"/>
      </w:pPr>
    </w:p>
    <w:p w:rsidR="008C52A9" w:rsidRPr="008F569C" w:rsidRDefault="008C52A9" w:rsidP="008C52A9">
      <w:pPr>
        <w:pStyle w:val="1"/>
        <w:numPr>
          <w:ilvl w:val="0"/>
          <w:numId w:val="4"/>
        </w:numPr>
        <w:tabs>
          <w:tab w:val="left" w:pos="4125"/>
        </w:tabs>
        <w:ind w:left="4125"/>
        <w:jc w:val="left"/>
      </w:pPr>
      <w:r w:rsidRPr="008F569C">
        <w:t>ПРОЧИЕ</w:t>
      </w:r>
      <w:r w:rsidRPr="008F569C">
        <w:rPr>
          <w:spacing w:val="-3"/>
        </w:rPr>
        <w:t xml:space="preserve"> </w:t>
      </w:r>
      <w:r w:rsidRPr="008F569C">
        <w:rPr>
          <w:spacing w:val="-2"/>
        </w:rPr>
        <w:t>УСЛОВИЯ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15"/>
        </w:tabs>
        <w:autoSpaceDE w:val="0"/>
        <w:autoSpaceDN w:val="0"/>
        <w:ind w:right="148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Настоящий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Договор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вступает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в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силу</w:t>
      </w:r>
      <w:r w:rsidRPr="008F569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даты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его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подписания.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284"/>
        </w:tabs>
        <w:autoSpaceDE w:val="0"/>
        <w:autoSpaceDN w:val="0"/>
        <w:ind w:right="141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основаниям, предусмотренным действующим законодательством РФ.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75"/>
        </w:tabs>
        <w:autoSpaceDE w:val="0"/>
        <w:autoSpaceDN w:val="0"/>
        <w:ind w:right="143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Любые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изменения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и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дополнения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к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настоящему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Договору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должны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быть составлены в письменной форме и подписаны Сторонами.</w:t>
      </w:r>
    </w:p>
    <w:p w:rsidR="008C52A9" w:rsidRPr="008F569C" w:rsidRDefault="008C52A9" w:rsidP="008C52A9">
      <w:pPr>
        <w:tabs>
          <w:tab w:val="left" w:pos="1746"/>
          <w:tab w:val="left" w:pos="3570"/>
          <w:tab w:val="left" w:pos="3942"/>
          <w:tab w:val="left" w:pos="5804"/>
          <w:tab w:val="left" w:pos="6738"/>
          <w:tab w:val="left" w:pos="8295"/>
          <w:tab w:val="left" w:pos="9348"/>
        </w:tabs>
        <w:ind w:left="143" w:right="142" w:firstLine="707"/>
        <w:rPr>
          <w:rFonts w:ascii="Times New Roman" w:hAnsi="Times New Roman" w:cs="Times New Roman"/>
          <w:i/>
          <w:sz w:val="24"/>
          <w:szCs w:val="24"/>
        </w:rPr>
      </w:pPr>
      <w:r w:rsidRPr="008F569C">
        <w:rPr>
          <w:rFonts w:ascii="Times New Roman" w:hAnsi="Times New Roman" w:cs="Times New Roman"/>
          <w:i/>
          <w:spacing w:val="-4"/>
          <w:sz w:val="24"/>
          <w:szCs w:val="24"/>
        </w:rPr>
        <w:t>ЕСЛИ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>ПОКУПАТЕЛЬ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  <w:t>–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>ФИЗИЧЕСКОЕ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4"/>
          <w:sz w:val="24"/>
          <w:szCs w:val="24"/>
        </w:rPr>
        <w:t>ЛИЦО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>ВКЛЮЧАТЬ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>ПУНКТ</w:t>
      </w:r>
      <w:r w:rsidRPr="008F569C">
        <w:rPr>
          <w:rFonts w:ascii="Times New Roman" w:hAnsi="Times New Roman" w:cs="Times New Roman"/>
          <w:i/>
          <w:sz w:val="24"/>
          <w:szCs w:val="24"/>
        </w:rPr>
        <w:tab/>
      </w:r>
      <w:r w:rsidRPr="008F569C">
        <w:rPr>
          <w:rFonts w:ascii="Times New Roman" w:hAnsi="Times New Roman" w:cs="Times New Roman"/>
          <w:i/>
          <w:spacing w:val="-10"/>
          <w:sz w:val="24"/>
          <w:szCs w:val="24"/>
        </w:rPr>
        <w:t xml:space="preserve">В </w:t>
      </w:r>
      <w:r w:rsidRPr="008F569C">
        <w:rPr>
          <w:rFonts w:ascii="Times New Roman" w:hAnsi="Times New Roman" w:cs="Times New Roman"/>
          <w:i/>
          <w:sz w:val="24"/>
          <w:szCs w:val="24"/>
        </w:rPr>
        <w:t>СЛЕДУЮЩЕЙ РЕДАКЦИИ: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485"/>
        </w:tabs>
        <w:autoSpaceDE w:val="0"/>
        <w:autoSpaceDN w:val="0"/>
        <w:ind w:right="136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 xml:space="preserve">Покупатель предоставляет право Продавцу на обработку, в </w:t>
      </w:r>
      <w:proofErr w:type="spellStart"/>
      <w:r w:rsidRPr="008F569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8F569C">
        <w:rPr>
          <w:rFonts w:ascii="Times New Roman" w:hAnsi="Times New Roman" w:cs="Times New Roman"/>
          <w:sz w:val="24"/>
          <w:szCs w:val="24"/>
        </w:rPr>
        <w:t>. автоматизированную, своих персональных данных в соответствии с Федеральным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10"/>
        </w:tabs>
        <w:autoSpaceDE w:val="0"/>
        <w:autoSpaceDN w:val="0"/>
        <w:ind w:right="144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Оплата Имущества производится по реквизитам, указанным в п. 9 Договора (Адреса и платежные реквизиты Сторон).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22"/>
        </w:tabs>
        <w:autoSpaceDE w:val="0"/>
        <w:autoSpaceDN w:val="0"/>
        <w:ind w:right="138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C52A9" w:rsidRPr="008F569C" w:rsidRDefault="008C52A9" w:rsidP="008C52A9">
      <w:pPr>
        <w:pStyle w:val="a3"/>
        <w:widowControl w:val="0"/>
        <w:numPr>
          <w:ilvl w:val="1"/>
          <w:numId w:val="4"/>
        </w:numPr>
        <w:tabs>
          <w:tab w:val="left" w:pos="1300"/>
        </w:tabs>
        <w:autoSpaceDE w:val="0"/>
        <w:autoSpaceDN w:val="0"/>
        <w:ind w:right="137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3 (трех) экземплярах, имеющих одинаковую юридическую силу, один экземпляр - для Продавца, один экземпляра – для Покупателя и один для </w:t>
      </w:r>
      <w:r w:rsidR="00430694" w:rsidRPr="008F569C">
        <w:rPr>
          <w:rFonts w:ascii="Times New Roman" w:hAnsi="Times New Roman" w:cs="Times New Roman"/>
          <w:sz w:val="24"/>
          <w:szCs w:val="24"/>
        </w:rPr>
        <w:t>регистрирующего органа</w:t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F164F9" w:rsidRPr="008F569C" w:rsidRDefault="00F164F9" w:rsidP="00206E97">
      <w:pPr>
        <w:rPr>
          <w:rFonts w:ascii="Times New Roman" w:hAnsi="Times New Roman" w:cs="Times New Roman"/>
          <w:sz w:val="24"/>
          <w:szCs w:val="24"/>
        </w:rPr>
      </w:pPr>
    </w:p>
    <w:p w:rsidR="00E50D8A" w:rsidRPr="008F569C" w:rsidRDefault="00E50D8A" w:rsidP="00E50D8A">
      <w:pPr>
        <w:pStyle w:val="1"/>
        <w:numPr>
          <w:ilvl w:val="0"/>
          <w:numId w:val="4"/>
        </w:numPr>
        <w:tabs>
          <w:tab w:val="left" w:pos="0"/>
        </w:tabs>
        <w:spacing w:line="240" w:lineRule="auto"/>
        <w:ind w:left="0" w:firstLine="0"/>
        <w:jc w:val="center"/>
      </w:pPr>
      <w:r w:rsidRPr="008F569C">
        <w:t>АДРЕСА</w:t>
      </w:r>
      <w:r w:rsidRPr="008F569C">
        <w:rPr>
          <w:spacing w:val="-5"/>
        </w:rPr>
        <w:t xml:space="preserve"> </w:t>
      </w:r>
      <w:r w:rsidRPr="008F569C">
        <w:t>И</w:t>
      </w:r>
      <w:r w:rsidRPr="008F569C">
        <w:rPr>
          <w:spacing w:val="-2"/>
        </w:rPr>
        <w:t xml:space="preserve"> </w:t>
      </w:r>
      <w:r w:rsidRPr="008F569C">
        <w:t>ПЛАТЕЖНЫЕ</w:t>
      </w:r>
      <w:r w:rsidRPr="008F569C">
        <w:rPr>
          <w:spacing w:val="-2"/>
        </w:rPr>
        <w:t xml:space="preserve"> </w:t>
      </w:r>
      <w:r w:rsidRPr="008F569C">
        <w:t>РЕКВИЗИТЫ</w:t>
      </w:r>
      <w:r w:rsidRPr="008F569C">
        <w:rPr>
          <w:spacing w:val="-4"/>
        </w:rPr>
        <w:t xml:space="preserve"> </w:t>
      </w:r>
      <w:r w:rsidRPr="008F569C">
        <w:rPr>
          <w:spacing w:val="-2"/>
        </w:rPr>
        <w:t>СТОРОН</w:t>
      </w:r>
    </w:p>
    <w:p w:rsidR="00430694" w:rsidRPr="008F569C" w:rsidRDefault="00430694" w:rsidP="00430694">
      <w:pPr>
        <w:pStyle w:val="a5"/>
        <w:spacing w:before="99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862"/>
        <w:gridCol w:w="4394"/>
      </w:tblGrid>
      <w:tr w:rsidR="00430694" w:rsidRPr="008F569C" w:rsidTr="00F56A72">
        <w:trPr>
          <w:trHeight w:val="1135"/>
        </w:trPr>
        <w:tc>
          <w:tcPr>
            <w:tcW w:w="4862" w:type="dxa"/>
          </w:tcPr>
          <w:p w:rsidR="00430694" w:rsidRPr="008F569C" w:rsidRDefault="00430694" w:rsidP="00F56A72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proofErr w:type="spellStart"/>
            <w:r w:rsidRPr="008F569C">
              <w:rPr>
                <w:spacing w:val="-2"/>
                <w:sz w:val="24"/>
                <w:szCs w:val="24"/>
              </w:rPr>
              <w:t>Продавец</w:t>
            </w:r>
            <w:proofErr w:type="spellEnd"/>
            <w:r w:rsidRPr="008F569C">
              <w:rPr>
                <w:spacing w:val="-2"/>
                <w:sz w:val="24"/>
                <w:szCs w:val="24"/>
              </w:rPr>
              <w:t>:</w:t>
            </w:r>
          </w:p>
          <w:p w:rsidR="00430694" w:rsidRPr="008F569C" w:rsidRDefault="00430694" w:rsidP="00F56A72">
            <w:pPr>
              <w:pStyle w:val="TableParagraph"/>
              <w:spacing w:before="239" w:line="276" w:lineRule="auto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Финансовый управляющий Овчинников Игорь Евгеньевич</w:t>
            </w:r>
            <w:r w:rsidRPr="008F569C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569C">
              <w:rPr>
                <w:sz w:val="24"/>
                <w:szCs w:val="24"/>
                <w:lang w:val="ru-RU"/>
              </w:rPr>
              <w:t>Михалиной</w:t>
            </w:r>
            <w:proofErr w:type="spellEnd"/>
            <w:r w:rsidRPr="008F569C">
              <w:rPr>
                <w:sz w:val="24"/>
                <w:szCs w:val="24"/>
                <w:lang w:val="ru-RU"/>
              </w:rPr>
              <w:t xml:space="preserve"> Татьяны Владими</w:t>
            </w:r>
            <w:r w:rsidR="008F569C" w:rsidRPr="008F569C">
              <w:rPr>
                <w:sz w:val="24"/>
                <w:szCs w:val="24"/>
                <w:lang w:val="ru-RU"/>
              </w:rPr>
              <w:t xml:space="preserve">ровны (дата рождения: 11.09.1960 </w:t>
            </w:r>
            <w:r w:rsidRPr="008F569C">
              <w:rPr>
                <w:sz w:val="24"/>
                <w:szCs w:val="24"/>
                <w:lang w:val="ru-RU"/>
              </w:rPr>
              <w:t xml:space="preserve">г., место рождения: </w:t>
            </w:r>
            <w:proofErr w:type="spellStart"/>
            <w:r w:rsidRPr="008F569C">
              <w:rPr>
                <w:sz w:val="24"/>
                <w:szCs w:val="24"/>
                <w:lang w:val="ru-RU"/>
              </w:rPr>
              <w:t>г.Находка</w:t>
            </w:r>
            <w:proofErr w:type="spellEnd"/>
            <w:r w:rsidRPr="008F569C">
              <w:rPr>
                <w:sz w:val="24"/>
                <w:szCs w:val="24"/>
                <w:lang w:val="ru-RU"/>
              </w:rPr>
              <w:t xml:space="preserve"> Приморского края, ИНН 500700747602, СНИЛС 026-086-503 39, дата смерти 30.09.2025 г.) в отношении которой применены правила § 4 главы Х ФЗ «О несостоятельности (банкротстве)» «Особенности рассмотрения дела о банкротстве гражданина в случае его смерти»</w:t>
            </w:r>
          </w:p>
          <w:p w:rsidR="00430694" w:rsidRPr="008F569C" w:rsidRDefault="00430694" w:rsidP="00F56A72">
            <w:pPr>
              <w:pStyle w:val="TableParagraph"/>
              <w:spacing w:before="239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ИНН</w:t>
            </w:r>
            <w:r w:rsidRPr="008F569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ab/>
            </w:r>
            <w:r w:rsidR="006F05EB" w:rsidRPr="008F569C">
              <w:rPr>
                <w:spacing w:val="-2"/>
                <w:sz w:val="24"/>
                <w:szCs w:val="24"/>
                <w:lang w:val="ru-RU"/>
              </w:rPr>
              <w:t>575300927883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430694" w:rsidRPr="008F569C" w:rsidRDefault="00430694" w:rsidP="00F56A72">
            <w:pPr>
              <w:pStyle w:val="TableParagraph"/>
              <w:spacing w:before="239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СНИЛС</w:t>
            </w:r>
            <w:r w:rsidRPr="008F569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006-152-245</w:t>
            </w:r>
            <w:r w:rsidRPr="008F569C">
              <w:rPr>
                <w:spacing w:val="-5"/>
                <w:sz w:val="24"/>
                <w:szCs w:val="24"/>
                <w:lang w:val="ru-RU"/>
              </w:rPr>
              <w:t xml:space="preserve"> 00,</w:t>
            </w:r>
          </w:p>
          <w:p w:rsidR="00430694" w:rsidRPr="008F569C" w:rsidRDefault="00430694" w:rsidP="00F56A72">
            <w:pPr>
              <w:pStyle w:val="TableParagraph"/>
              <w:spacing w:before="234" w:line="278" w:lineRule="auto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адрес</w:t>
            </w:r>
            <w:r w:rsidRPr="008F569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для</w:t>
            </w:r>
            <w:r w:rsidRPr="008F569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отправки</w:t>
            </w:r>
            <w:r w:rsidRPr="008F569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корреспонденции:</w:t>
            </w:r>
            <w:r w:rsidRPr="008F569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302020,</w:t>
            </w:r>
            <w:r w:rsidRPr="008F569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г. Орел, ОПС-20, а/я 37</w:t>
            </w:r>
          </w:p>
          <w:p w:rsidR="00430694" w:rsidRPr="008F569C" w:rsidRDefault="00430694" w:rsidP="00F56A72">
            <w:pPr>
              <w:pStyle w:val="TableParagraph"/>
              <w:spacing w:before="201" w:line="278" w:lineRule="auto"/>
              <w:ind w:left="50"/>
              <w:rPr>
                <w:b/>
                <w:sz w:val="24"/>
                <w:szCs w:val="24"/>
                <w:lang w:val="ru-RU"/>
              </w:rPr>
            </w:pPr>
            <w:r w:rsidRPr="008F569C">
              <w:rPr>
                <w:b/>
                <w:sz w:val="24"/>
                <w:szCs w:val="24"/>
                <w:lang w:val="ru-RU"/>
              </w:rPr>
              <w:t>Банковские</w:t>
            </w:r>
            <w:r w:rsidRPr="008F569C">
              <w:rPr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b/>
                <w:sz w:val="24"/>
                <w:szCs w:val="24"/>
                <w:lang w:val="ru-RU"/>
              </w:rPr>
              <w:t>реквизиты</w:t>
            </w:r>
            <w:r w:rsidRPr="008F569C">
              <w:rPr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b/>
                <w:sz w:val="24"/>
                <w:szCs w:val="24"/>
                <w:lang w:val="ru-RU"/>
              </w:rPr>
              <w:t>специального</w:t>
            </w:r>
            <w:r w:rsidRPr="008F569C">
              <w:rPr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b/>
                <w:sz w:val="24"/>
                <w:szCs w:val="24"/>
                <w:lang w:val="ru-RU"/>
              </w:rPr>
              <w:lastRenderedPageBreak/>
              <w:t xml:space="preserve">счета </w:t>
            </w:r>
            <w:r w:rsidRPr="008F569C">
              <w:rPr>
                <w:b/>
                <w:spacing w:val="-2"/>
                <w:sz w:val="24"/>
                <w:szCs w:val="24"/>
                <w:lang w:val="ru-RU"/>
              </w:rPr>
              <w:t>Должника (на основании Определения Арбитражного суда Московской области по делу № А41-26163/2025 от 30.01.2026 г.):</w:t>
            </w:r>
          </w:p>
          <w:p w:rsidR="00430694" w:rsidRPr="008F569C" w:rsidRDefault="00430694" w:rsidP="00F56A72">
            <w:pPr>
              <w:pStyle w:val="TableParagraph"/>
              <w:spacing w:before="190" w:line="276" w:lineRule="auto"/>
              <w:ind w:left="50" w:right="28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Получатель</w:t>
            </w:r>
            <w:r w:rsidRPr="008F569C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Овчинников</w:t>
            </w:r>
            <w:r w:rsidRPr="008F569C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Игорь</w:t>
            </w:r>
            <w:r w:rsidRPr="008F569C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z w:val="24"/>
                <w:szCs w:val="24"/>
                <w:lang w:val="ru-RU"/>
              </w:rPr>
              <w:t>Евгеньевич ИНН Получателя 575300927883</w:t>
            </w:r>
          </w:p>
          <w:p w:rsidR="00430694" w:rsidRPr="008F569C" w:rsidRDefault="00430694" w:rsidP="00F56A72">
            <w:pPr>
              <w:pStyle w:val="TableParagraph"/>
              <w:tabs>
                <w:tab w:val="left" w:pos="827"/>
                <w:tab w:val="left" w:pos="2103"/>
                <w:tab w:val="left" w:pos="4267"/>
              </w:tabs>
              <w:spacing w:line="276" w:lineRule="auto"/>
              <w:ind w:left="50" w:right="76"/>
              <w:rPr>
                <w:sz w:val="24"/>
                <w:szCs w:val="24"/>
                <w:lang w:val="ru-RU"/>
              </w:rPr>
            </w:pPr>
            <w:r w:rsidRPr="008F569C">
              <w:rPr>
                <w:spacing w:val="-4"/>
                <w:sz w:val="24"/>
                <w:szCs w:val="24"/>
                <w:lang w:val="ru-RU"/>
              </w:rPr>
              <w:t>Банк</w:t>
            </w:r>
            <w:r w:rsidRPr="008F569C">
              <w:rPr>
                <w:sz w:val="24"/>
                <w:szCs w:val="24"/>
                <w:lang w:val="ru-RU"/>
              </w:rPr>
              <w:tab/>
            </w:r>
            <w:r w:rsidRPr="008F569C">
              <w:rPr>
                <w:spacing w:val="-2"/>
                <w:sz w:val="24"/>
                <w:szCs w:val="24"/>
                <w:lang w:val="ru-RU"/>
              </w:rPr>
              <w:t>ФИЛИАЛ</w:t>
            </w:r>
            <w:r w:rsidRPr="008F569C">
              <w:rPr>
                <w:sz w:val="24"/>
                <w:szCs w:val="24"/>
                <w:lang w:val="ru-RU"/>
              </w:rPr>
              <w:tab/>
            </w:r>
            <w:r w:rsidRPr="008F569C">
              <w:rPr>
                <w:spacing w:val="-2"/>
                <w:sz w:val="24"/>
                <w:szCs w:val="24"/>
                <w:lang w:val="ru-RU"/>
              </w:rPr>
              <w:t>"ЦЕНТРАЛЬНЫЙ"</w:t>
            </w:r>
            <w:r w:rsidRPr="008F569C">
              <w:rPr>
                <w:sz w:val="24"/>
                <w:szCs w:val="24"/>
                <w:lang w:val="ru-RU"/>
              </w:rPr>
              <w:tab/>
            </w:r>
            <w:r w:rsidRPr="008F569C">
              <w:rPr>
                <w:spacing w:val="-4"/>
                <w:sz w:val="24"/>
                <w:szCs w:val="24"/>
                <w:lang w:val="ru-RU"/>
              </w:rPr>
              <w:t xml:space="preserve">ПАО 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>"СОВКОМБАНК"</w:t>
            </w:r>
          </w:p>
          <w:p w:rsidR="00430694" w:rsidRPr="008F569C" w:rsidRDefault="00430694" w:rsidP="00F56A72">
            <w:pPr>
              <w:pStyle w:val="TableParagraph"/>
              <w:spacing w:before="1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К/С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 xml:space="preserve"> 30101810150040000763</w:t>
            </w:r>
          </w:p>
          <w:p w:rsidR="00430694" w:rsidRPr="008F569C" w:rsidRDefault="00430694" w:rsidP="00F56A72">
            <w:pPr>
              <w:pStyle w:val="TableParagraph"/>
              <w:spacing w:before="38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БИК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 xml:space="preserve"> 045004763</w:t>
            </w:r>
          </w:p>
          <w:p w:rsidR="00430694" w:rsidRPr="008F569C" w:rsidRDefault="00430694" w:rsidP="00F56A7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Счет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 xml:space="preserve"> 40817810250221835971 </w:t>
            </w:r>
          </w:p>
          <w:p w:rsidR="00430694" w:rsidRPr="008F569C" w:rsidRDefault="00430694" w:rsidP="00F56A72">
            <w:pPr>
              <w:pStyle w:val="TableParagraph"/>
              <w:spacing w:before="53"/>
              <w:rPr>
                <w:b/>
                <w:sz w:val="24"/>
                <w:szCs w:val="24"/>
                <w:lang w:val="ru-RU"/>
              </w:rPr>
            </w:pPr>
          </w:p>
          <w:p w:rsidR="00430694" w:rsidRPr="008F569C" w:rsidRDefault="00430694" w:rsidP="00F56A72">
            <w:pPr>
              <w:pStyle w:val="TableParagraph"/>
              <w:spacing w:before="239" w:line="276" w:lineRule="auto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 xml:space="preserve">От 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>Продавца:</w:t>
            </w:r>
          </w:p>
        </w:tc>
        <w:tc>
          <w:tcPr>
            <w:tcW w:w="4394" w:type="dxa"/>
          </w:tcPr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pacing w:val="-2"/>
                <w:sz w:val="24"/>
                <w:szCs w:val="24"/>
              </w:rPr>
            </w:pPr>
            <w:proofErr w:type="spellStart"/>
            <w:r w:rsidRPr="008F569C">
              <w:rPr>
                <w:spacing w:val="-2"/>
                <w:sz w:val="24"/>
                <w:szCs w:val="24"/>
              </w:rPr>
              <w:lastRenderedPageBreak/>
              <w:t>Покупатель</w:t>
            </w:r>
            <w:proofErr w:type="spellEnd"/>
            <w:r w:rsidRPr="008F569C">
              <w:rPr>
                <w:spacing w:val="-2"/>
                <w:sz w:val="24"/>
                <w:szCs w:val="24"/>
              </w:rPr>
              <w:t>:</w:t>
            </w: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</w:p>
          <w:p w:rsidR="00430694" w:rsidRPr="008F569C" w:rsidRDefault="00430694" w:rsidP="00F56A72">
            <w:pPr>
              <w:pStyle w:val="TableParagraph"/>
              <w:spacing w:line="266" w:lineRule="exact"/>
              <w:ind w:left="143"/>
              <w:rPr>
                <w:sz w:val="24"/>
                <w:szCs w:val="24"/>
              </w:rPr>
            </w:pPr>
            <w:proofErr w:type="spellStart"/>
            <w:r w:rsidRPr="008F569C">
              <w:rPr>
                <w:sz w:val="24"/>
                <w:szCs w:val="24"/>
              </w:rPr>
              <w:t>От</w:t>
            </w:r>
            <w:proofErr w:type="spellEnd"/>
            <w:r w:rsidRPr="008F569C">
              <w:rPr>
                <w:sz w:val="24"/>
                <w:szCs w:val="24"/>
              </w:rPr>
              <w:t xml:space="preserve"> </w:t>
            </w:r>
            <w:proofErr w:type="spellStart"/>
            <w:r w:rsidRPr="008F569C">
              <w:rPr>
                <w:spacing w:val="-2"/>
                <w:sz w:val="24"/>
                <w:szCs w:val="24"/>
              </w:rPr>
              <w:t>Покупателя</w:t>
            </w:r>
            <w:proofErr w:type="spellEnd"/>
            <w:r w:rsidRPr="008F569C">
              <w:rPr>
                <w:spacing w:val="-2"/>
                <w:sz w:val="24"/>
                <w:szCs w:val="24"/>
              </w:rPr>
              <w:t>:</w:t>
            </w:r>
          </w:p>
        </w:tc>
      </w:tr>
    </w:tbl>
    <w:p w:rsidR="00430694" w:rsidRPr="008F569C" w:rsidRDefault="00430694" w:rsidP="00430694">
      <w:pPr>
        <w:pStyle w:val="TableParagraph"/>
        <w:spacing w:line="266" w:lineRule="exact"/>
        <w:rPr>
          <w:sz w:val="24"/>
          <w:szCs w:val="24"/>
        </w:rPr>
        <w:sectPr w:rsidR="00430694" w:rsidRPr="008F569C">
          <w:pgSz w:w="11910" w:h="16840"/>
          <w:pgMar w:top="1040" w:right="708" w:bottom="280" w:left="1559" w:header="720" w:footer="720" w:gutter="0"/>
          <w:cols w:space="720"/>
        </w:sectPr>
      </w:pPr>
    </w:p>
    <w:p w:rsidR="00430694" w:rsidRPr="008F569C" w:rsidRDefault="00430694" w:rsidP="00430694">
      <w:pPr>
        <w:pStyle w:val="TableParagraph"/>
        <w:spacing w:line="256" w:lineRule="exact"/>
        <w:rPr>
          <w:sz w:val="24"/>
          <w:szCs w:val="24"/>
        </w:rPr>
        <w:sectPr w:rsidR="00430694" w:rsidRPr="008F569C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8F569C" w:rsidRPr="008F569C" w:rsidRDefault="008F569C" w:rsidP="008F569C">
      <w:pPr>
        <w:spacing w:before="73" w:line="251" w:lineRule="exact"/>
        <w:ind w:right="135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F569C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</w:t>
      </w:r>
      <w:r w:rsidRPr="008F569C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b/>
          <w:i/>
          <w:spacing w:val="-5"/>
          <w:sz w:val="24"/>
          <w:szCs w:val="24"/>
        </w:rPr>
        <w:t>№1</w:t>
      </w:r>
    </w:p>
    <w:p w:rsidR="008F569C" w:rsidRPr="008F569C" w:rsidRDefault="008F569C" w:rsidP="008F569C">
      <w:pPr>
        <w:tabs>
          <w:tab w:val="left" w:pos="4132"/>
        </w:tabs>
        <w:spacing w:line="251" w:lineRule="exact"/>
        <w:ind w:right="88"/>
        <w:jc w:val="right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i/>
          <w:sz w:val="24"/>
          <w:szCs w:val="24"/>
        </w:rPr>
        <w:t>к</w:t>
      </w:r>
      <w:r w:rsidRPr="008F569C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i/>
          <w:sz w:val="24"/>
          <w:szCs w:val="24"/>
        </w:rPr>
        <w:t>договору</w:t>
      </w:r>
      <w:r w:rsidRPr="008F569C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i/>
          <w:sz w:val="24"/>
          <w:szCs w:val="24"/>
        </w:rPr>
        <w:t>купли-продажи</w:t>
      </w:r>
      <w:r w:rsidRPr="008F569C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i/>
          <w:spacing w:val="-10"/>
          <w:sz w:val="24"/>
          <w:szCs w:val="24"/>
        </w:rPr>
        <w:t>№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569C" w:rsidRPr="008F569C" w:rsidRDefault="008F569C" w:rsidP="008F569C">
      <w:pPr>
        <w:tabs>
          <w:tab w:val="left" w:pos="765"/>
          <w:tab w:val="left" w:pos="1812"/>
        </w:tabs>
        <w:spacing w:line="252" w:lineRule="exact"/>
        <w:ind w:right="1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F569C">
        <w:rPr>
          <w:rFonts w:ascii="Times New Roman" w:hAnsi="Times New Roman" w:cs="Times New Roman"/>
          <w:i/>
          <w:sz w:val="24"/>
          <w:szCs w:val="24"/>
        </w:rPr>
        <w:t>от</w:t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i/>
          <w:spacing w:val="-10"/>
          <w:sz w:val="24"/>
          <w:szCs w:val="24"/>
        </w:rPr>
        <w:t>«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i/>
          <w:spacing w:val="-2"/>
          <w:sz w:val="24"/>
          <w:szCs w:val="24"/>
        </w:rPr>
        <w:t>202_г.</w:t>
      </w:r>
    </w:p>
    <w:p w:rsidR="008F569C" w:rsidRPr="008F569C" w:rsidRDefault="008F569C" w:rsidP="008F569C">
      <w:pPr>
        <w:pStyle w:val="a5"/>
        <w:spacing w:before="6"/>
        <w:ind w:left="0" w:firstLine="0"/>
        <w:jc w:val="left"/>
        <w:rPr>
          <w:i/>
        </w:rPr>
      </w:pPr>
    </w:p>
    <w:p w:rsidR="008F569C" w:rsidRPr="008F569C" w:rsidRDefault="008F569C" w:rsidP="008F569C">
      <w:pPr>
        <w:pStyle w:val="1"/>
        <w:spacing w:line="276" w:lineRule="exact"/>
        <w:ind w:right="60" w:firstLine="0"/>
        <w:jc w:val="center"/>
      </w:pPr>
      <w:r w:rsidRPr="008F569C">
        <w:rPr>
          <w:spacing w:val="-2"/>
        </w:rPr>
        <w:t>ФОРМА</w:t>
      </w:r>
    </w:p>
    <w:p w:rsidR="008F569C" w:rsidRPr="008F569C" w:rsidRDefault="008F569C" w:rsidP="008F569C">
      <w:pPr>
        <w:spacing w:after="6" w:line="253" w:lineRule="exact"/>
        <w:ind w:left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69C">
        <w:rPr>
          <w:rFonts w:ascii="Times New Roman" w:hAnsi="Times New Roman" w:cs="Times New Roman"/>
          <w:b/>
          <w:sz w:val="24"/>
          <w:szCs w:val="24"/>
        </w:rPr>
        <w:t>АКТ</w:t>
      </w:r>
      <w:r w:rsidRPr="008F569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b/>
          <w:sz w:val="24"/>
          <w:szCs w:val="24"/>
        </w:rPr>
        <w:t>приема-передачи</w:t>
      </w:r>
      <w:r w:rsidRPr="008F569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b/>
          <w:spacing w:val="-2"/>
          <w:sz w:val="24"/>
          <w:szCs w:val="24"/>
        </w:rPr>
        <w:t>Имущества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905"/>
        <w:gridCol w:w="5553"/>
      </w:tblGrid>
      <w:tr w:rsidR="008F569C" w:rsidRPr="008F569C" w:rsidTr="00F56A72">
        <w:trPr>
          <w:trHeight w:val="244"/>
        </w:trPr>
        <w:tc>
          <w:tcPr>
            <w:tcW w:w="3905" w:type="dxa"/>
          </w:tcPr>
          <w:p w:rsidR="008F569C" w:rsidRPr="008F569C" w:rsidRDefault="008F569C" w:rsidP="00F56A72">
            <w:pPr>
              <w:pStyle w:val="TableParagraph"/>
              <w:tabs>
                <w:tab w:val="left" w:pos="1127"/>
              </w:tabs>
              <w:spacing w:line="225" w:lineRule="exact"/>
              <w:ind w:left="50"/>
              <w:rPr>
                <w:sz w:val="24"/>
                <w:szCs w:val="24"/>
              </w:rPr>
            </w:pPr>
            <w:r w:rsidRPr="008F569C">
              <w:rPr>
                <w:spacing w:val="-5"/>
                <w:sz w:val="24"/>
                <w:szCs w:val="24"/>
              </w:rPr>
              <w:t>г.</w:t>
            </w:r>
            <w:r w:rsidRPr="008F569C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5553" w:type="dxa"/>
          </w:tcPr>
          <w:p w:rsidR="008F569C" w:rsidRPr="008F569C" w:rsidRDefault="008F569C" w:rsidP="00F56A72">
            <w:pPr>
              <w:pStyle w:val="TableParagraph"/>
              <w:tabs>
                <w:tab w:val="left" w:pos="3379"/>
                <w:tab w:val="left" w:pos="4804"/>
              </w:tabs>
              <w:spacing w:line="225" w:lineRule="exact"/>
              <w:ind w:left="2827"/>
              <w:rPr>
                <w:sz w:val="24"/>
                <w:szCs w:val="24"/>
              </w:rPr>
            </w:pPr>
            <w:r w:rsidRPr="008F569C">
              <w:rPr>
                <w:spacing w:val="-10"/>
                <w:sz w:val="24"/>
                <w:szCs w:val="24"/>
              </w:rPr>
              <w:t>«</w:t>
            </w:r>
            <w:r w:rsidRPr="008F569C">
              <w:rPr>
                <w:sz w:val="24"/>
                <w:szCs w:val="24"/>
                <w:u w:val="single"/>
              </w:rPr>
              <w:tab/>
            </w:r>
            <w:r w:rsidRPr="008F569C">
              <w:rPr>
                <w:sz w:val="24"/>
                <w:szCs w:val="24"/>
              </w:rPr>
              <w:t xml:space="preserve">» </w:t>
            </w:r>
            <w:r w:rsidRPr="008F569C">
              <w:rPr>
                <w:sz w:val="24"/>
                <w:szCs w:val="24"/>
                <w:u w:val="single"/>
              </w:rPr>
              <w:tab/>
            </w:r>
            <w:r w:rsidRPr="008F569C">
              <w:rPr>
                <w:sz w:val="24"/>
                <w:szCs w:val="24"/>
              </w:rPr>
              <w:t>202</w:t>
            </w:r>
            <w:r w:rsidRPr="008F569C">
              <w:rPr>
                <w:spacing w:val="52"/>
                <w:sz w:val="24"/>
                <w:szCs w:val="24"/>
                <w:u w:val="single"/>
              </w:rPr>
              <w:t xml:space="preserve">  </w:t>
            </w:r>
            <w:r w:rsidRPr="008F569C">
              <w:rPr>
                <w:spacing w:val="-5"/>
                <w:sz w:val="24"/>
                <w:szCs w:val="24"/>
              </w:rPr>
              <w:t>г.</w:t>
            </w:r>
          </w:p>
        </w:tc>
      </w:tr>
    </w:tbl>
    <w:p w:rsidR="008F569C" w:rsidRPr="008F569C" w:rsidRDefault="008F569C" w:rsidP="008F569C">
      <w:pPr>
        <w:pStyle w:val="a5"/>
        <w:ind w:left="0" w:firstLine="0"/>
        <w:jc w:val="left"/>
        <w:rPr>
          <w:b/>
        </w:rPr>
      </w:pPr>
    </w:p>
    <w:p w:rsidR="008F569C" w:rsidRPr="008F569C" w:rsidRDefault="008F569C" w:rsidP="008F569C">
      <w:pPr>
        <w:pStyle w:val="a5"/>
        <w:ind w:left="0" w:firstLine="0"/>
        <w:jc w:val="left"/>
        <w:rPr>
          <w:b/>
        </w:rPr>
      </w:pPr>
    </w:p>
    <w:p w:rsidR="008F569C" w:rsidRPr="008F569C" w:rsidRDefault="008F569C" w:rsidP="008F569C">
      <w:pPr>
        <w:pStyle w:val="a5"/>
        <w:spacing w:before="248"/>
        <w:ind w:left="0" w:firstLine="0"/>
        <w:jc w:val="left"/>
        <w:rPr>
          <w:b/>
        </w:rPr>
      </w:pPr>
    </w:p>
    <w:p w:rsidR="008F569C" w:rsidRPr="008F569C" w:rsidRDefault="008F569C" w:rsidP="008F569C">
      <w:pPr>
        <w:spacing w:line="276" w:lineRule="auto"/>
        <w:ind w:left="143" w:right="135" w:firstLine="707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 xml:space="preserve">Финансовый управляющий Овчинников Игорь Евгеньевич (ИНН 75300927883, СНИЛС 006-152-245 00, адрес для отправки корреспонденции : 302020, г. Орел, ОПС-20, а/я 37) </w:t>
      </w:r>
      <w:r w:rsidRPr="008F569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F569C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Решения Арбитражного суда Московской области по делу № А41-26163/2025 от 19.11.2025 г., утвержденный в деле о банкротстве должника </w:t>
      </w:r>
      <w:proofErr w:type="spellStart"/>
      <w:r w:rsidRPr="008F569C">
        <w:rPr>
          <w:rFonts w:ascii="Times New Roman" w:hAnsi="Times New Roman" w:cs="Times New Roman"/>
          <w:sz w:val="24"/>
          <w:szCs w:val="24"/>
        </w:rPr>
        <w:t>Михалиной</w:t>
      </w:r>
      <w:proofErr w:type="spellEnd"/>
      <w:r w:rsidRPr="008F569C">
        <w:rPr>
          <w:rFonts w:ascii="Times New Roman" w:hAnsi="Times New Roman" w:cs="Times New Roman"/>
          <w:sz w:val="24"/>
          <w:szCs w:val="24"/>
        </w:rPr>
        <w:t xml:space="preserve"> Татьяны Владимировны (дата рождения: 11.09.1960, место рождения: </w:t>
      </w:r>
      <w:proofErr w:type="spellStart"/>
      <w:r w:rsidRPr="008F569C">
        <w:rPr>
          <w:rFonts w:ascii="Times New Roman" w:hAnsi="Times New Roman" w:cs="Times New Roman"/>
          <w:sz w:val="24"/>
          <w:szCs w:val="24"/>
        </w:rPr>
        <w:t>г.Находка</w:t>
      </w:r>
      <w:proofErr w:type="spellEnd"/>
      <w:r w:rsidRPr="008F569C">
        <w:rPr>
          <w:rFonts w:ascii="Times New Roman" w:hAnsi="Times New Roman" w:cs="Times New Roman"/>
          <w:sz w:val="24"/>
          <w:szCs w:val="24"/>
        </w:rPr>
        <w:t xml:space="preserve"> Приморского края, ИНН 500700747602, СНИЛС 026-086-503 39, дата смерти 30.09.2025 г.) в отношении которого применены правила § 4 главы Х ФЗ «О несостоятельности (банкротстве)» «Особенности рассмотрения дела о банкротстве гражданина в случае его смерти»,</w:t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именуемый</w:t>
      </w:r>
      <w:r w:rsidRPr="008F569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в</w:t>
      </w:r>
      <w:r w:rsidRPr="008F569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дальнейшем</w:t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«Продавец»,</w:t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</w:t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одной</w:t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стороны,</w:t>
      </w:r>
    </w:p>
    <w:p w:rsidR="008F569C" w:rsidRPr="008F569C" w:rsidRDefault="008F569C" w:rsidP="008F569C">
      <w:pPr>
        <w:tabs>
          <w:tab w:val="left" w:pos="3601"/>
          <w:tab w:val="left" w:pos="3918"/>
          <w:tab w:val="left" w:pos="5264"/>
          <w:tab w:val="left" w:pos="5626"/>
          <w:tab w:val="left" w:pos="7049"/>
          <w:tab w:val="left" w:pos="8685"/>
          <w:tab w:val="left" w:pos="9050"/>
        </w:tabs>
        <w:spacing w:before="201" w:line="252" w:lineRule="exact"/>
        <w:ind w:left="851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именуемый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дальнейшем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«Покупатель»,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8F569C">
        <w:rPr>
          <w:rFonts w:ascii="Times New Roman" w:hAnsi="Times New Roman" w:cs="Times New Roman"/>
          <w:sz w:val="24"/>
          <w:szCs w:val="24"/>
        </w:rPr>
        <w:tab/>
      </w:r>
      <w:r w:rsidRPr="008F569C">
        <w:rPr>
          <w:rFonts w:ascii="Times New Roman" w:hAnsi="Times New Roman" w:cs="Times New Roman"/>
          <w:spacing w:val="-4"/>
          <w:sz w:val="24"/>
          <w:szCs w:val="24"/>
        </w:rPr>
        <w:t>лице</w:t>
      </w:r>
    </w:p>
    <w:p w:rsidR="008F569C" w:rsidRPr="008F569C" w:rsidRDefault="008F569C" w:rsidP="008F569C">
      <w:pPr>
        <w:tabs>
          <w:tab w:val="left" w:pos="3224"/>
          <w:tab w:val="left" w:pos="8296"/>
        </w:tabs>
        <w:spacing w:line="244" w:lineRule="auto"/>
        <w:ind w:left="143" w:right="138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sz w:val="24"/>
          <w:szCs w:val="24"/>
        </w:rPr>
        <w:t>,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действующего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на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основании</w:t>
      </w:r>
      <w:r w:rsidRPr="008F569C">
        <w:rPr>
          <w:rFonts w:ascii="Times New Roman" w:hAnsi="Times New Roman" w:cs="Times New Roman"/>
          <w:spacing w:val="143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sz w:val="24"/>
          <w:szCs w:val="24"/>
        </w:rPr>
        <w:t>,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</w:t>
      </w:r>
      <w:r w:rsidRPr="008F569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другой стороны, совместно именуемые «Стороны», составили настоящий Акт о нижеследующем:</w:t>
      </w:r>
    </w:p>
    <w:p w:rsidR="008F569C" w:rsidRPr="008F569C" w:rsidRDefault="008F569C" w:rsidP="008F569C">
      <w:pPr>
        <w:pStyle w:val="a3"/>
        <w:widowControl w:val="0"/>
        <w:numPr>
          <w:ilvl w:val="0"/>
          <w:numId w:val="9"/>
        </w:numPr>
        <w:tabs>
          <w:tab w:val="left" w:pos="401"/>
          <w:tab w:val="left" w:pos="7688"/>
          <w:tab w:val="left" w:pos="8419"/>
          <w:tab w:val="left" w:pos="9549"/>
        </w:tabs>
        <w:autoSpaceDE w:val="0"/>
        <w:autoSpaceDN w:val="0"/>
        <w:spacing w:before="189"/>
        <w:ind w:left="401" w:hanging="258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В</w:t>
      </w:r>
      <w:r w:rsidRPr="008F569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соответствии</w:t>
      </w:r>
      <w:r w:rsidRPr="008F569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</w:t>
      </w:r>
      <w:r w:rsidRPr="008F56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условиями</w:t>
      </w:r>
      <w:r w:rsidRPr="008F569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Договора</w:t>
      </w:r>
      <w:r w:rsidRPr="008F569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купли-продажи</w:t>
      </w:r>
      <w:r w:rsidRPr="008F569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№</w:t>
      </w:r>
      <w:r w:rsidRPr="008F569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56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от</w:t>
      </w:r>
      <w:r w:rsidRPr="008F569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«</w:t>
      </w:r>
      <w:r w:rsidRPr="008F569C">
        <w:rPr>
          <w:rFonts w:ascii="Times New Roman" w:hAnsi="Times New Roman" w:cs="Times New Roman"/>
          <w:sz w:val="24"/>
          <w:szCs w:val="24"/>
        </w:rPr>
        <w:tab/>
        <w:t>»</w:t>
      </w:r>
      <w:r w:rsidRPr="008F569C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569C" w:rsidRPr="008F569C" w:rsidRDefault="008F569C" w:rsidP="008F569C">
      <w:pPr>
        <w:spacing w:before="1" w:line="253" w:lineRule="exact"/>
        <w:ind w:left="143"/>
        <w:rPr>
          <w:rFonts w:ascii="Times New Roman" w:hAnsi="Times New Roman" w:cs="Times New Roman"/>
          <w:spacing w:val="-2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202_г.</w:t>
      </w:r>
      <w:r w:rsidRPr="008F569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Продавец</w:t>
      </w:r>
      <w:r w:rsidRPr="008F569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передал,</w:t>
      </w:r>
      <w:r w:rsidRPr="008F569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а</w:t>
      </w:r>
      <w:r w:rsidRPr="008F569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Покупатель</w:t>
      </w:r>
      <w:r w:rsidRPr="008F569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принял</w:t>
      </w:r>
      <w:r w:rsidRPr="008F569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z w:val="24"/>
          <w:szCs w:val="24"/>
        </w:rPr>
        <w:t>следующее</w:t>
      </w:r>
      <w:r w:rsidRPr="008F569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F569C">
        <w:rPr>
          <w:rFonts w:ascii="Times New Roman" w:hAnsi="Times New Roman" w:cs="Times New Roman"/>
          <w:spacing w:val="-2"/>
          <w:sz w:val="24"/>
          <w:szCs w:val="24"/>
        </w:rPr>
        <w:t>Имущество:</w:t>
      </w:r>
    </w:p>
    <w:p w:rsidR="008F569C" w:rsidRPr="008F569C" w:rsidRDefault="008F569C" w:rsidP="008F569C">
      <w:pPr>
        <w:spacing w:before="1" w:line="253" w:lineRule="exact"/>
        <w:ind w:left="143"/>
        <w:rPr>
          <w:rFonts w:ascii="Times New Roman" w:hAnsi="Times New Roman" w:cs="Times New Roman"/>
          <w:spacing w:val="-2"/>
          <w:sz w:val="24"/>
          <w:szCs w:val="24"/>
        </w:rPr>
      </w:pPr>
    </w:p>
    <w:p w:rsidR="008F569C" w:rsidRDefault="008F569C" w:rsidP="008F569C">
      <w:pPr>
        <w:spacing w:before="1" w:line="253" w:lineRule="exact"/>
        <w:ind w:left="143"/>
        <w:rPr>
          <w:rFonts w:ascii="Times New Roman" w:hAnsi="Times New Roman" w:cs="Times New Roman"/>
          <w:i/>
          <w:sz w:val="24"/>
          <w:szCs w:val="24"/>
        </w:rPr>
      </w:pPr>
      <w:r w:rsidRPr="008F569C">
        <w:rPr>
          <w:rFonts w:ascii="Times New Roman" w:hAnsi="Times New Roman" w:cs="Times New Roman"/>
          <w:i/>
          <w:sz w:val="24"/>
          <w:szCs w:val="24"/>
        </w:rPr>
        <w:t xml:space="preserve">«Автомобиль легковой </w:t>
      </w:r>
      <w:proofErr w:type="spellStart"/>
      <w:r w:rsidRPr="008F569C">
        <w:rPr>
          <w:rFonts w:ascii="Times New Roman" w:hAnsi="Times New Roman" w:cs="Times New Roman"/>
          <w:i/>
          <w:sz w:val="24"/>
          <w:szCs w:val="24"/>
        </w:rPr>
        <w:t>Honda</w:t>
      </w:r>
      <w:proofErr w:type="spellEnd"/>
      <w:r w:rsidRPr="008F569C">
        <w:rPr>
          <w:rFonts w:ascii="Times New Roman" w:hAnsi="Times New Roman" w:cs="Times New Roman"/>
          <w:i/>
          <w:sz w:val="24"/>
          <w:szCs w:val="24"/>
        </w:rPr>
        <w:t xml:space="preserve"> CR-V, год выпуска 2010, VIN SHSRE7870AU001724, государственный регистрационный знак С 191ВО 190»</w:t>
      </w:r>
    </w:p>
    <w:p w:rsidR="008F569C" w:rsidRPr="008F569C" w:rsidRDefault="008F569C" w:rsidP="008F569C">
      <w:pPr>
        <w:spacing w:before="1" w:line="253" w:lineRule="exact"/>
        <w:ind w:left="143"/>
        <w:rPr>
          <w:rFonts w:ascii="Times New Roman" w:hAnsi="Times New Roman" w:cs="Times New Roman"/>
          <w:spacing w:val="-2"/>
          <w:sz w:val="24"/>
          <w:szCs w:val="24"/>
        </w:rPr>
      </w:pPr>
    </w:p>
    <w:p w:rsidR="008F569C" w:rsidRPr="008F569C" w:rsidRDefault="008F569C" w:rsidP="008F569C">
      <w:pPr>
        <w:spacing w:before="1" w:line="253" w:lineRule="exact"/>
        <w:ind w:left="143"/>
        <w:rPr>
          <w:rFonts w:ascii="Times New Roman" w:hAnsi="Times New Roman" w:cs="Times New Roman"/>
          <w:sz w:val="24"/>
          <w:szCs w:val="24"/>
        </w:rPr>
      </w:pPr>
    </w:p>
    <w:p w:rsidR="008F569C" w:rsidRPr="008F569C" w:rsidRDefault="008F569C" w:rsidP="008F569C">
      <w:pPr>
        <w:pStyle w:val="a3"/>
        <w:widowControl w:val="0"/>
        <w:numPr>
          <w:ilvl w:val="0"/>
          <w:numId w:val="9"/>
        </w:numPr>
        <w:tabs>
          <w:tab w:val="left" w:pos="142"/>
        </w:tabs>
        <w:autoSpaceDE w:val="0"/>
        <w:autoSpaceDN w:val="0"/>
        <w:ind w:left="0" w:right="134" w:firstLine="284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>Покупатель настоящим подтверждает, что удовлетворен качественным состоянием отчуждаемого имущества, установленным путем внутреннего и внешнего осмотра перед заключением данного договора, и не обнаружил при осмотре каких-либо дефектов и недостатков, о которых ему не сообщил Продавец.</w:t>
      </w:r>
    </w:p>
    <w:p w:rsidR="008F569C" w:rsidRPr="008F569C" w:rsidRDefault="008F569C" w:rsidP="008F569C">
      <w:pPr>
        <w:pStyle w:val="a3"/>
        <w:widowControl w:val="0"/>
        <w:numPr>
          <w:ilvl w:val="0"/>
          <w:numId w:val="9"/>
        </w:numPr>
        <w:tabs>
          <w:tab w:val="left" w:pos="404"/>
        </w:tabs>
        <w:autoSpaceDE w:val="0"/>
        <w:autoSpaceDN w:val="0"/>
        <w:ind w:left="143" w:right="138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F569C">
        <w:rPr>
          <w:rFonts w:ascii="Times New Roman" w:hAnsi="Times New Roman" w:cs="Times New Roman"/>
          <w:sz w:val="24"/>
          <w:szCs w:val="24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>
        <w:rPr>
          <w:rFonts w:ascii="Times New Roman" w:hAnsi="Times New Roman" w:cs="Times New Roman"/>
          <w:sz w:val="24"/>
          <w:szCs w:val="24"/>
        </w:rPr>
        <w:t>регистрирующего органа</w:t>
      </w:r>
      <w:r w:rsidRPr="008F569C">
        <w:rPr>
          <w:rFonts w:ascii="Times New Roman" w:hAnsi="Times New Roman" w:cs="Times New Roman"/>
          <w:sz w:val="24"/>
          <w:szCs w:val="24"/>
        </w:rPr>
        <w:t>.</w:t>
      </w:r>
    </w:p>
    <w:p w:rsidR="008F569C" w:rsidRPr="008F569C" w:rsidRDefault="008F569C" w:rsidP="008F569C">
      <w:pPr>
        <w:pStyle w:val="a5"/>
        <w:ind w:left="0" w:firstLine="0"/>
        <w:jc w:val="left"/>
      </w:pPr>
    </w:p>
    <w:p w:rsidR="008F569C" w:rsidRPr="008F569C" w:rsidRDefault="008F569C" w:rsidP="008F569C">
      <w:pPr>
        <w:pStyle w:val="a5"/>
        <w:ind w:left="0" w:firstLine="0"/>
        <w:jc w:val="left"/>
      </w:pPr>
    </w:p>
    <w:p w:rsidR="008F569C" w:rsidRPr="008F569C" w:rsidRDefault="008F569C" w:rsidP="008F569C">
      <w:pPr>
        <w:pStyle w:val="a5"/>
        <w:spacing w:before="82"/>
        <w:ind w:left="0" w:firstLine="0"/>
        <w:jc w:val="left"/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145"/>
        <w:gridCol w:w="4253"/>
      </w:tblGrid>
      <w:tr w:rsidR="008F569C" w:rsidRPr="008F569C" w:rsidTr="00F56A72">
        <w:trPr>
          <w:trHeight w:val="1280"/>
        </w:trPr>
        <w:tc>
          <w:tcPr>
            <w:tcW w:w="5145" w:type="dxa"/>
          </w:tcPr>
          <w:p w:rsidR="008F569C" w:rsidRPr="008F569C" w:rsidRDefault="008F569C" w:rsidP="00F56A72">
            <w:pPr>
              <w:pStyle w:val="TableParagraph"/>
              <w:spacing w:line="244" w:lineRule="exact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От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 xml:space="preserve"> Продавца:</w:t>
            </w:r>
          </w:p>
          <w:p w:rsidR="008F569C" w:rsidRPr="008F569C" w:rsidRDefault="008F569C" w:rsidP="00F56A7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spacing w:before="206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spacing w:before="1" w:line="233" w:lineRule="exact"/>
              <w:ind w:left="50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Подпись</w:t>
            </w:r>
            <w:r w:rsidRPr="008F569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pacing w:val="-4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253" w:type="dxa"/>
          </w:tcPr>
          <w:p w:rsidR="008F569C" w:rsidRPr="008F569C" w:rsidRDefault="008F569C" w:rsidP="00F56A72">
            <w:pPr>
              <w:pStyle w:val="TableParagraph"/>
              <w:spacing w:line="244" w:lineRule="exact"/>
              <w:ind w:left="1844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От</w:t>
            </w:r>
            <w:r w:rsidRPr="008F569C">
              <w:rPr>
                <w:spacing w:val="-2"/>
                <w:sz w:val="24"/>
                <w:szCs w:val="24"/>
                <w:lang w:val="ru-RU"/>
              </w:rPr>
              <w:t xml:space="preserve"> Покупателя:</w:t>
            </w:r>
          </w:p>
          <w:p w:rsidR="008F569C" w:rsidRPr="008F569C" w:rsidRDefault="008F569C" w:rsidP="00F56A7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spacing w:before="206"/>
              <w:rPr>
                <w:sz w:val="24"/>
                <w:szCs w:val="24"/>
                <w:lang w:val="ru-RU"/>
              </w:rPr>
            </w:pPr>
          </w:p>
          <w:p w:rsidR="008F569C" w:rsidRPr="008F569C" w:rsidRDefault="008F569C" w:rsidP="00F56A72">
            <w:pPr>
              <w:pStyle w:val="TableParagraph"/>
              <w:spacing w:before="1" w:line="233" w:lineRule="exact"/>
              <w:ind w:left="1844"/>
              <w:rPr>
                <w:sz w:val="24"/>
                <w:szCs w:val="24"/>
                <w:lang w:val="ru-RU"/>
              </w:rPr>
            </w:pPr>
            <w:r w:rsidRPr="008F569C">
              <w:rPr>
                <w:sz w:val="24"/>
                <w:szCs w:val="24"/>
                <w:lang w:val="ru-RU"/>
              </w:rPr>
              <w:t>Подпись</w:t>
            </w:r>
            <w:r w:rsidRPr="008F569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F569C">
              <w:rPr>
                <w:spacing w:val="-4"/>
                <w:sz w:val="24"/>
                <w:szCs w:val="24"/>
                <w:lang w:val="ru-RU"/>
              </w:rPr>
              <w:t>М.П.</w:t>
            </w:r>
          </w:p>
        </w:tc>
      </w:tr>
    </w:tbl>
    <w:p w:rsidR="00BE0B87" w:rsidRPr="008F569C" w:rsidRDefault="00987162" w:rsidP="00430694">
      <w:pPr>
        <w:rPr>
          <w:rFonts w:ascii="Times New Roman" w:hAnsi="Times New Roman" w:cs="Times New Roman"/>
          <w:sz w:val="24"/>
          <w:szCs w:val="24"/>
        </w:rPr>
      </w:pPr>
    </w:p>
    <w:sectPr w:rsidR="00BE0B87" w:rsidRPr="008F569C" w:rsidSect="00206E97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72C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1" w15:restartNumberingAfterBreak="0">
    <w:nsid w:val="17C64371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2" w15:restartNumberingAfterBreak="0">
    <w:nsid w:val="3C597265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3" w15:restartNumberingAfterBreak="0">
    <w:nsid w:val="5AA7765D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4" w15:restartNumberingAfterBreak="0">
    <w:nsid w:val="5E3A2C5D"/>
    <w:multiLevelType w:val="multilevel"/>
    <w:tmpl w:val="5A42E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06B334C"/>
    <w:multiLevelType w:val="hybridMultilevel"/>
    <w:tmpl w:val="727EE544"/>
    <w:lvl w:ilvl="0" w:tplc="283E4BD8">
      <w:start w:val="1"/>
      <w:numFmt w:val="decimal"/>
      <w:lvlText w:val="%1."/>
      <w:lvlJc w:val="left"/>
      <w:pPr>
        <w:ind w:left="40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568B236">
      <w:numFmt w:val="bullet"/>
      <w:lvlText w:val="•"/>
      <w:lvlJc w:val="left"/>
      <w:pPr>
        <w:ind w:left="1323" w:hanging="260"/>
      </w:pPr>
      <w:rPr>
        <w:rFonts w:hint="default"/>
        <w:lang w:val="ru-RU" w:eastAsia="en-US" w:bidi="ar-SA"/>
      </w:rPr>
    </w:lvl>
    <w:lvl w:ilvl="2" w:tplc="3B860FBA">
      <w:numFmt w:val="bullet"/>
      <w:lvlText w:val="•"/>
      <w:lvlJc w:val="left"/>
      <w:pPr>
        <w:ind w:left="2247" w:hanging="260"/>
      </w:pPr>
      <w:rPr>
        <w:rFonts w:hint="default"/>
        <w:lang w:val="ru-RU" w:eastAsia="en-US" w:bidi="ar-SA"/>
      </w:rPr>
    </w:lvl>
    <w:lvl w:ilvl="3" w:tplc="AD901538">
      <w:numFmt w:val="bullet"/>
      <w:lvlText w:val="•"/>
      <w:lvlJc w:val="left"/>
      <w:pPr>
        <w:ind w:left="3171" w:hanging="260"/>
      </w:pPr>
      <w:rPr>
        <w:rFonts w:hint="default"/>
        <w:lang w:val="ru-RU" w:eastAsia="en-US" w:bidi="ar-SA"/>
      </w:rPr>
    </w:lvl>
    <w:lvl w:ilvl="4" w:tplc="5A5A88C2">
      <w:numFmt w:val="bullet"/>
      <w:lvlText w:val="•"/>
      <w:lvlJc w:val="left"/>
      <w:pPr>
        <w:ind w:left="4095" w:hanging="260"/>
      </w:pPr>
      <w:rPr>
        <w:rFonts w:hint="default"/>
        <w:lang w:val="ru-RU" w:eastAsia="en-US" w:bidi="ar-SA"/>
      </w:rPr>
    </w:lvl>
    <w:lvl w:ilvl="5" w:tplc="FE8AC1F0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6" w:tplc="BCD01040">
      <w:numFmt w:val="bullet"/>
      <w:lvlText w:val="•"/>
      <w:lvlJc w:val="left"/>
      <w:pPr>
        <w:ind w:left="5943" w:hanging="260"/>
      </w:pPr>
      <w:rPr>
        <w:rFonts w:hint="default"/>
        <w:lang w:val="ru-RU" w:eastAsia="en-US" w:bidi="ar-SA"/>
      </w:rPr>
    </w:lvl>
    <w:lvl w:ilvl="7" w:tplc="C5FCFCDC">
      <w:numFmt w:val="bullet"/>
      <w:lvlText w:val="•"/>
      <w:lvlJc w:val="left"/>
      <w:pPr>
        <w:ind w:left="6867" w:hanging="260"/>
      </w:pPr>
      <w:rPr>
        <w:rFonts w:hint="default"/>
        <w:lang w:val="ru-RU" w:eastAsia="en-US" w:bidi="ar-SA"/>
      </w:rPr>
    </w:lvl>
    <w:lvl w:ilvl="8" w:tplc="24CE6342">
      <w:numFmt w:val="bullet"/>
      <w:lvlText w:val="•"/>
      <w:lvlJc w:val="left"/>
      <w:pPr>
        <w:ind w:left="7791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685A1643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7" w15:restartNumberingAfterBreak="0">
    <w:nsid w:val="6DCD2881"/>
    <w:multiLevelType w:val="hybridMultilevel"/>
    <w:tmpl w:val="513855DC"/>
    <w:lvl w:ilvl="0" w:tplc="DBE0CF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B0658"/>
    <w:multiLevelType w:val="hybridMultilevel"/>
    <w:tmpl w:val="FE06B4F8"/>
    <w:lvl w:ilvl="0" w:tplc="DBE0CFE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97"/>
    <w:rsid w:val="00010A3F"/>
    <w:rsid w:val="000D5238"/>
    <w:rsid w:val="001D6A61"/>
    <w:rsid w:val="002005C8"/>
    <w:rsid w:val="00205408"/>
    <w:rsid w:val="00206E97"/>
    <w:rsid w:val="00217209"/>
    <w:rsid w:val="002218C7"/>
    <w:rsid w:val="002810F9"/>
    <w:rsid w:val="002B5F4A"/>
    <w:rsid w:val="002C612C"/>
    <w:rsid w:val="002F341C"/>
    <w:rsid w:val="0033526C"/>
    <w:rsid w:val="003C65CE"/>
    <w:rsid w:val="00400608"/>
    <w:rsid w:val="00400EDA"/>
    <w:rsid w:val="00430694"/>
    <w:rsid w:val="00453AD8"/>
    <w:rsid w:val="004877BB"/>
    <w:rsid w:val="004E44B0"/>
    <w:rsid w:val="00500F40"/>
    <w:rsid w:val="00557EB4"/>
    <w:rsid w:val="00590F5F"/>
    <w:rsid w:val="005F7B7D"/>
    <w:rsid w:val="0069189C"/>
    <w:rsid w:val="006A3822"/>
    <w:rsid w:val="006F05EB"/>
    <w:rsid w:val="006F7246"/>
    <w:rsid w:val="007205BB"/>
    <w:rsid w:val="008157C2"/>
    <w:rsid w:val="0085656D"/>
    <w:rsid w:val="008A3711"/>
    <w:rsid w:val="008C52A9"/>
    <w:rsid w:val="008F569C"/>
    <w:rsid w:val="00915B8C"/>
    <w:rsid w:val="00934AE0"/>
    <w:rsid w:val="009353E4"/>
    <w:rsid w:val="00964B08"/>
    <w:rsid w:val="00987162"/>
    <w:rsid w:val="009F0B0B"/>
    <w:rsid w:val="00A343E3"/>
    <w:rsid w:val="00AA0E35"/>
    <w:rsid w:val="00AB2743"/>
    <w:rsid w:val="00AC3D25"/>
    <w:rsid w:val="00AE37F9"/>
    <w:rsid w:val="00D7391A"/>
    <w:rsid w:val="00DD301A"/>
    <w:rsid w:val="00DF2AD2"/>
    <w:rsid w:val="00DF77DA"/>
    <w:rsid w:val="00E15E7C"/>
    <w:rsid w:val="00E50D8A"/>
    <w:rsid w:val="00E93583"/>
    <w:rsid w:val="00F164F9"/>
    <w:rsid w:val="00FD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8B17A-CBBD-4A94-B48E-9A6393B1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F9"/>
  </w:style>
  <w:style w:type="paragraph" w:styleId="1">
    <w:name w:val="heading 1"/>
    <w:basedOn w:val="a"/>
    <w:link w:val="10"/>
    <w:uiPriority w:val="1"/>
    <w:qFormat/>
    <w:rsid w:val="008C52A9"/>
    <w:pPr>
      <w:widowControl w:val="0"/>
      <w:autoSpaceDE w:val="0"/>
      <w:autoSpaceDN w:val="0"/>
      <w:spacing w:line="274" w:lineRule="exact"/>
      <w:ind w:left="58" w:hanging="240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F341C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rsid w:val="00915B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E15E7C"/>
    <w:pPr>
      <w:widowControl w:val="0"/>
      <w:autoSpaceDE w:val="0"/>
      <w:autoSpaceDN w:val="0"/>
      <w:ind w:left="143" w:firstLine="70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E15E7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15E7C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15E7C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8C52A9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-et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</cp:lastModifiedBy>
  <cp:revision>5</cp:revision>
  <dcterms:created xsi:type="dcterms:W3CDTF">2026-10-26T14:27:00Z</dcterms:created>
  <dcterms:modified xsi:type="dcterms:W3CDTF">2026-10-26T15:03:00Z</dcterms:modified>
</cp:coreProperties>
</file>