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801AB" w14:textId="7268A09A" w:rsidR="00B820DD" w:rsidRPr="00DD0F5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D0F5E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DD0F5E">
        <w:rPr>
          <w:rFonts w:ascii="Times New Roman" w:hAnsi="Times New Roman"/>
          <w:b/>
          <w:i/>
          <w:sz w:val="20"/>
          <w:szCs w:val="20"/>
        </w:rPr>
        <w:t>оговор</w:t>
      </w:r>
      <w:r w:rsidRPr="00DD0F5E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DD0F5E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DD0F5E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D0F5E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DD0F5E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DD0F5E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D0F5E">
        <w:rPr>
          <w:rStyle w:val="paragraph"/>
          <w:sz w:val="20"/>
          <w:szCs w:val="20"/>
        </w:rPr>
        <w:t>г._______________</w:t>
      </w:r>
      <w:r w:rsidR="008E2D9D" w:rsidRPr="00DD0F5E">
        <w:rPr>
          <w:rFonts w:ascii="Times New Roman" w:hAnsi="Times New Roman"/>
          <w:sz w:val="20"/>
          <w:szCs w:val="20"/>
        </w:rPr>
        <w:tab/>
      </w:r>
      <w:r w:rsidR="008E2D9D" w:rsidRPr="00DD0F5E">
        <w:rPr>
          <w:rFonts w:ascii="Times New Roman" w:hAnsi="Times New Roman"/>
          <w:sz w:val="20"/>
          <w:szCs w:val="20"/>
        </w:rPr>
        <w:tab/>
      </w:r>
      <w:r w:rsidR="008E2D9D" w:rsidRPr="00DD0F5E">
        <w:rPr>
          <w:rFonts w:ascii="Times New Roman" w:hAnsi="Times New Roman"/>
          <w:sz w:val="20"/>
          <w:szCs w:val="20"/>
        </w:rPr>
        <w:tab/>
      </w:r>
      <w:r w:rsidR="008E2D9D" w:rsidRPr="00DD0F5E">
        <w:rPr>
          <w:rFonts w:ascii="Times New Roman" w:hAnsi="Times New Roman"/>
          <w:sz w:val="20"/>
          <w:szCs w:val="20"/>
        </w:rPr>
        <w:tab/>
      </w:r>
      <w:r w:rsidR="008E2D9D" w:rsidRPr="00DD0F5E">
        <w:rPr>
          <w:rFonts w:ascii="Times New Roman" w:hAnsi="Times New Roman"/>
          <w:sz w:val="20"/>
          <w:szCs w:val="20"/>
        </w:rPr>
        <w:tab/>
      </w:r>
      <w:r w:rsidR="008E2D9D" w:rsidRPr="00DD0F5E">
        <w:rPr>
          <w:rFonts w:ascii="Times New Roman" w:hAnsi="Times New Roman"/>
          <w:sz w:val="20"/>
          <w:szCs w:val="20"/>
        </w:rPr>
        <w:tab/>
      </w:r>
      <w:r w:rsidR="008E2D9D" w:rsidRPr="00DD0F5E">
        <w:rPr>
          <w:rFonts w:ascii="Times New Roman" w:hAnsi="Times New Roman"/>
          <w:sz w:val="20"/>
          <w:szCs w:val="20"/>
        </w:rPr>
        <w:tab/>
      </w:r>
      <w:r w:rsidR="008E2D9D" w:rsidRPr="00DD0F5E">
        <w:rPr>
          <w:rFonts w:ascii="Times New Roman" w:hAnsi="Times New Roman"/>
          <w:sz w:val="20"/>
          <w:szCs w:val="20"/>
        </w:rPr>
        <w:tab/>
      </w:r>
      <w:r w:rsidR="001D5D52" w:rsidRPr="00DD0F5E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DD0F5E">
        <w:rPr>
          <w:rFonts w:ascii="Times New Roman" w:hAnsi="Times New Roman"/>
          <w:sz w:val="20"/>
          <w:szCs w:val="20"/>
        </w:rPr>
        <w:t xml:space="preserve"> </w:t>
      </w:r>
      <w:r w:rsidR="00A83AEC" w:rsidRPr="00DD0F5E">
        <w:rPr>
          <w:rFonts w:ascii="Times New Roman" w:hAnsi="Times New Roman"/>
          <w:sz w:val="20"/>
          <w:szCs w:val="20"/>
        </w:rPr>
        <w:t xml:space="preserve"> </w:t>
      </w:r>
      <w:r w:rsidR="001D5D52" w:rsidRPr="00DD0F5E">
        <w:rPr>
          <w:rFonts w:ascii="Times New Roman" w:hAnsi="Times New Roman"/>
          <w:sz w:val="20"/>
          <w:szCs w:val="20"/>
        </w:rPr>
        <w:t xml:space="preserve"> </w:t>
      </w:r>
      <w:r w:rsidR="008E2D9D" w:rsidRPr="00DD0F5E">
        <w:rPr>
          <w:rFonts w:ascii="Times New Roman" w:hAnsi="Times New Roman"/>
          <w:sz w:val="20"/>
          <w:szCs w:val="20"/>
        </w:rPr>
        <w:t>«</w:t>
      </w:r>
      <w:proofErr w:type="gramEnd"/>
      <w:r w:rsidRPr="00DD0F5E">
        <w:rPr>
          <w:rFonts w:ascii="Times New Roman" w:hAnsi="Times New Roman"/>
          <w:sz w:val="20"/>
          <w:szCs w:val="20"/>
        </w:rPr>
        <w:t>__</w:t>
      </w:r>
      <w:r w:rsidR="008E2D9D" w:rsidRPr="00DD0F5E">
        <w:rPr>
          <w:rFonts w:ascii="Times New Roman" w:hAnsi="Times New Roman"/>
          <w:sz w:val="20"/>
          <w:szCs w:val="20"/>
        </w:rPr>
        <w:t xml:space="preserve">» </w:t>
      </w:r>
      <w:r w:rsidRPr="00DD0F5E">
        <w:rPr>
          <w:rFonts w:ascii="Times New Roman" w:hAnsi="Times New Roman"/>
          <w:sz w:val="20"/>
          <w:szCs w:val="20"/>
        </w:rPr>
        <w:t>________</w:t>
      </w:r>
      <w:r w:rsidR="00A83AEC" w:rsidRPr="00DD0F5E">
        <w:rPr>
          <w:rFonts w:ascii="Times New Roman" w:hAnsi="Times New Roman"/>
          <w:sz w:val="20"/>
          <w:szCs w:val="20"/>
        </w:rPr>
        <w:t xml:space="preserve"> </w:t>
      </w:r>
      <w:r w:rsidR="008E2D9D" w:rsidRPr="00DD0F5E">
        <w:rPr>
          <w:rFonts w:ascii="Times New Roman" w:hAnsi="Times New Roman"/>
          <w:sz w:val="20"/>
          <w:szCs w:val="20"/>
        </w:rPr>
        <w:t>20</w:t>
      </w:r>
      <w:r w:rsidR="00CD1088" w:rsidRPr="00DD0F5E">
        <w:rPr>
          <w:rFonts w:ascii="Times New Roman" w:hAnsi="Times New Roman"/>
          <w:sz w:val="20"/>
          <w:szCs w:val="20"/>
        </w:rPr>
        <w:t>2</w:t>
      </w:r>
      <w:r w:rsidRPr="00DD0F5E">
        <w:rPr>
          <w:rFonts w:ascii="Times New Roman" w:hAnsi="Times New Roman"/>
          <w:sz w:val="20"/>
          <w:szCs w:val="20"/>
        </w:rPr>
        <w:t>_</w:t>
      </w:r>
      <w:r w:rsidR="005F754E" w:rsidRPr="00DD0F5E">
        <w:rPr>
          <w:rFonts w:ascii="Times New Roman" w:hAnsi="Times New Roman"/>
          <w:sz w:val="20"/>
          <w:szCs w:val="20"/>
        </w:rPr>
        <w:t xml:space="preserve"> </w:t>
      </w:r>
      <w:r w:rsidR="008E2D9D" w:rsidRPr="00DD0F5E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DD0F5E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7D2AE37E" w:rsidR="00EB4D1F" w:rsidRPr="00DD0F5E" w:rsidRDefault="00F7775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D0F5E">
        <w:rPr>
          <w:rStyle w:val="paragraph"/>
          <w:sz w:val="20"/>
          <w:szCs w:val="20"/>
        </w:rPr>
        <w:t>Финансовый управляющий Макушина Сергея Алексеевича (</w:t>
      </w:r>
      <w:proofErr w:type="spellStart"/>
      <w:r w:rsidRPr="00DD0F5E">
        <w:rPr>
          <w:rStyle w:val="paragraph"/>
          <w:sz w:val="20"/>
          <w:szCs w:val="20"/>
        </w:rPr>
        <w:t>д.р</w:t>
      </w:r>
      <w:proofErr w:type="spellEnd"/>
      <w:r w:rsidRPr="00DD0F5E">
        <w:rPr>
          <w:rStyle w:val="paragraph"/>
          <w:sz w:val="20"/>
          <w:szCs w:val="20"/>
        </w:rPr>
        <w:t xml:space="preserve">./м.р.:09.10.1974, г. Плавск Тульская обл. , СНИЛС 03646005332, ИНН 711805421263, адрес: 108806, г. Москва, п. </w:t>
      </w:r>
      <w:proofErr w:type="spellStart"/>
      <w:r w:rsidRPr="00DD0F5E">
        <w:rPr>
          <w:rStyle w:val="paragraph"/>
          <w:sz w:val="20"/>
          <w:szCs w:val="20"/>
        </w:rPr>
        <w:t>Новофедоровское</w:t>
      </w:r>
      <w:proofErr w:type="spellEnd"/>
      <w:r w:rsidRPr="00DD0F5E">
        <w:rPr>
          <w:rStyle w:val="paragraph"/>
          <w:sz w:val="20"/>
          <w:szCs w:val="20"/>
        </w:rPr>
        <w:t xml:space="preserve">, д. </w:t>
      </w:r>
      <w:proofErr w:type="spellStart"/>
      <w:r w:rsidRPr="00DD0F5E">
        <w:rPr>
          <w:rStyle w:val="paragraph"/>
          <w:sz w:val="20"/>
          <w:szCs w:val="20"/>
        </w:rPr>
        <w:t>Ожигово</w:t>
      </w:r>
      <w:proofErr w:type="spellEnd"/>
      <w:r w:rsidRPr="00DD0F5E">
        <w:rPr>
          <w:rStyle w:val="paragraph"/>
          <w:sz w:val="20"/>
          <w:szCs w:val="20"/>
        </w:rPr>
        <w:t xml:space="preserve">, СПК "Пахра", уч. 230), Киселёв Владислав Вячеславович (ИНН 132814097117, СНИЛС 16790933615) - член Союза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DD0F5E">
        <w:rPr>
          <w:rStyle w:val="paragraph"/>
          <w:sz w:val="20"/>
          <w:szCs w:val="20"/>
        </w:rPr>
        <w:t>Респ</w:t>
      </w:r>
      <w:proofErr w:type="spellEnd"/>
      <w:r w:rsidRPr="00DD0F5E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города Москвы от 27.11.2025 г. по делу № А40-267759/2025, </w:t>
      </w:r>
      <w:r w:rsidR="008E2D9D" w:rsidRPr="00DD0F5E">
        <w:rPr>
          <w:rStyle w:val="paragraph"/>
          <w:sz w:val="20"/>
          <w:szCs w:val="20"/>
        </w:rPr>
        <w:t xml:space="preserve">именуемый в дальнейшем </w:t>
      </w:r>
      <w:r w:rsidR="008E2D9D" w:rsidRPr="00DD0F5E">
        <w:rPr>
          <w:rStyle w:val="paragraph"/>
          <w:i/>
          <w:sz w:val="20"/>
          <w:szCs w:val="20"/>
        </w:rPr>
        <w:t>«Продавец»,</w:t>
      </w:r>
      <w:r w:rsidR="008E2D9D" w:rsidRPr="00DD0F5E">
        <w:rPr>
          <w:rStyle w:val="paragraph"/>
          <w:sz w:val="20"/>
          <w:szCs w:val="20"/>
        </w:rPr>
        <w:t xml:space="preserve"> с одной</w:t>
      </w:r>
      <w:r w:rsidR="008E2D9D" w:rsidRPr="00DD0F5E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DD0F5E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D0F5E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DD0F5E">
        <w:rPr>
          <w:rFonts w:ascii="Times New Roman" w:hAnsi="Times New Roman"/>
          <w:sz w:val="20"/>
          <w:szCs w:val="20"/>
        </w:rPr>
        <w:t xml:space="preserve"> </w:t>
      </w:r>
      <w:r w:rsidR="00EB4D1F" w:rsidRPr="00DD0F5E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DD0F5E">
        <w:rPr>
          <w:rStyle w:val="paragraph"/>
          <w:sz w:val="20"/>
          <w:szCs w:val="20"/>
        </w:rPr>
        <w:t>,</w:t>
      </w:r>
      <w:r w:rsidRPr="00DD0F5E">
        <w:rPr>
          <w:rStyle w:val="paragraph"/>
          <w:sz w:val="20"/>
          <w:szCs w:val="20"/>
        </w:rPr>
        <w:t xml:space="preserve"> именуем</w:t>
      </w:r>
      <w:r w:rsidR="00F12090" w:rsidRPr="00DD0F5E">
        <w:rPr>
          <w:rStyle w:val="paragraph"/>
          <w:sz w:val="20"/>
          <w:szCs w:val="20"/>
        </w:rPr>
        <w:t>ый</w:t>
      </w:r>
      <w:r w:rsidRPr="00DD0F5E">
        <w:rPr>
          <w:rStyle w:val="paragraph"/>
          <w:sz w:val="20"/>
          <w:szCs w:val="20"/>
        </w:rPr>
        <w:t xml:space="preserve"> в дальнейшем </w:t>
      </w:r>
      <w:r w:rsidRPr="00DD0F5E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DD0F5E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DD0F5E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DD0F5E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DD0F5E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DD0F5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DD0F5E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2238A2D1" w:rsidR="00B820DD" w:rsidRPr="00DD0F5E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1.1. </w:t>
      </w:r>
      <w:r w:rsidR="00B820DD" w:rsidRPr="00DD0F5E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DD0F5E">
        <w:rPr>
          <w:rFonts w:ascii="Times New Roman" w:hAnsi="Times New Roman"/>
          <w:sz w:val="20"/>
          <w:szCs w:val="20"/>
        </w:rPr>
        <w:t xml:space="preserve">имущество </w:t>
      </w:r>
      <w:r w:rsidR="00F7775D" w:rsidRPr="00DD0F5E">
        <w:rPr>
          <w:rStyle w:val="paragraph"/>
          <w:sz w:val="20"/>
          <w:szCs w:val="20"/>
        </w:rPr>
        <w:t xml:space="preserve">Макушина Сергея Алексеевича </w:t>
      </w:r>
      <w:r w:rsidR="00B579E6" w:rsidRPr="00DD0F5E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DD0F5E">
        <w:rPr>
          <w:rFonts w:ascii="Times New Roman" w:hAnsi="Times New Roman"/>
          <w:sz w:val="20"/>
          <w:szCs w:val="20"/>
        </w:rPr>
        <w:t xml:space="preserve"> </w:t>
      </w:r>
    </w:p>
    <w:p w14:paraId="0D9B8E2D" w14:textId="36E6468D" w:rsidR="00B30FF8" w:rsidRPr="00DD0F5E" w:rsidRDefault="00B820DD" w:rsidP="00F7775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D0F5E">
        <w:rPr>
          <w:rFonts w:ascii="Times New Roman" w:hAnsi="Times New Roman"/>
          <w:i/>
          <w:sz w:val="20"/>
          <w:szCs w:val="20"/>
        </w:rPr>
        <w:t>Лот №1:</w:t>
      </w:r>
      <w:r w:rsidR="00A83AEC" w:rsidRPr="00DD0F5E">
        <w:rPr>
          <w:rFonts w:ascii="Times New Roman" w:hAnsi="Times New Roman"/>
          <w:i/>
          <w:sz w:val="20"/>
          <w:szCs w:val="20"/>
        </w:rPr>
        <w:t xml:space="preserve"> </w:t>
      </w:r>
      <w:r w:rsidR="00F7775D" w:rsidRPr="00DD0F5E">
        <w:rPr>
          <w:rFonts w:ascii="Times New Roman" w:hAnsi="Times New Roman"/>
          <w:i/>
          <w:sz w:val="20"/>
          <w:szCs w:val="20"/>
        </w:rPr>
        <w:t xml:space="preserve">Транспортное средство: Марка, модель: TOYOTA TOWN ACE Тип ТС: Легковой прочее Категория: В Год изготовления: 1990 Цвет кузова: Коричневый Мощность двигателя, л.с. (кВт) 64.7/88 ПТС: 50 ОС 138514 СТС: 99 04 514322 VIN: отсутствует Номер кузова: YR30 5008862 Регистрационный знак: С238ЕР190 </w:t>
      </w:r>
      <w:r w:rsidR="00A83AEC" w:rsidRPr="00DD0F5E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DD0F5E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1B4D4587" w:rsidR="00AE7B60" w:rsidRPr="00DD0F5E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DD0F5E">
        <w:rPr>
          <w:rFonts w:ascii="Times New Roman" w:hAnsi="Times New Roman" w:cs="Times New Roman"/>
        </w:rPr>
        <w:t>1.2.</w:t>
      </w:r>
      <w:r w:rsidR="00A83AEC" w:rsidRPr="00DD0F5E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DD0F5E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</w:t>
      </w:r>
      <w:r w:rsidR="00F7775D" w:rsidRPr="00DD0F5E">
        <w:rPr>
          <w:rFonts w:ascii="Times New Roman" w:hAnsi="Times New Roman" w:cs="Times New Roman"/>
        </w:rPr>
        <w:t>.</w:t>
      </w:r>
    </w:p>
    <w:p w14:paraId="0688E3F1" w14:textId="77777777" w:rsidR="001E5B93" w:rsidRPr="00DD0F5E" w:rsidRDefault="001E5B93" w:rsidP="001E5B93">
      <w:pPr>
        <w:pStyle w:val="2"/>
        <w:ind w:firstLine="567"/>
        <w:jc w:val="both"/>
        <w:rPr>
          <w:rFonts w:ascii="Times New Roman" w:hAnsi="Times New Roman"/>
        </w:rPr>
      </w:pPr>
    </w:p>
    <w:p w14:paraId="7693A1E7" w14:textId="3366B992" w:rsidR="008E2D9D" w:rsidRPr="00DD0F5E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2. Стоимость И</w:t>
      </w:r>
      <w:r w:rsidR="008E2D9D" w:rsidRPr="00DD0F5E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DD0F5E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DD0F5E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DD0F5E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DD0F5E">
        <w:rPr>
          <w:rFonts w:ascii="Times New Roman" w:hAnsi="Times New Roman"/>
          <w:sz w:val="20"/>
          <w:szCs w:val="20"/>
        </w:rPr>
        <w:t xml:space="preserve"> </w:t>
      </w:r>
      <w:r w:rsidR="00BF23AE" w:rsidRPr="00DD0F5E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DD0F5E">
        <w:rPr>
          <w:rFonts w:ascii="Times New Roman" w:hAnsi="Times New Roman"/>
          <w:sz w:val="20"/>
          <w:szCs w:val="20"/>
        </w:rPr>
        <w:t xml:space="preserve">№ </w:t>
      </w:r>
      <w:r w:rsidR="00EB4D1F" w:rsidRPr="00DD0F5E">
        <w:rPr>
          <w:rFonts w:ascii="Times New Roman" w:hAnsi="Times New Roman"/>
          <w:sz w:val="20"/>
          <w:szCs w:val="20"/>
        </w:rPr>
        <w:t>___</w:t>
      </w:r>
      <w:r w:rsidR="00BF23AE" w:rsidRPr="00DD0F5E">
        <w:rPr>
          <w:rFonts w:ascii="Times New Roman" w:hAnsi="Times New Roman"/>
          <w:sz w:val="20"/>
          <w:szCs w:val="20"/>
        </w:rPr>
        <w:t xml:space="preserve"> от</w:t>
      </w:r>
      <w:r w:rsidR="006608D5" w:rsidRPr="00DD0F5E">
        <w:rPr>
          <w:rFonts w:ascii="Times New Roman" w:hAnsi="Times New Roman"/>
          <w:sz w:val="20"/>
          <w:szCs w:val="20"/>
        </w:rPr>
        <w:t xml:space="preserve"> </w:t>
      </w:r>
      <w:r w:rsidR="00EB4D1F" w:rsidRPr="00DD0F5E">
        <w:rPr>
          <w:rFonts w:ascii="Times New Roman" w:hAnsi="Times New Roman"/>
          <w:sz w:val="20"/>
          <w:szCs w:val="20"/>
        </w:rPr>
        <w:t>________</w:t>
      </w:r>
      <w:r w:rsidR="008E6522" w:rsidRPr="00DD0F5E">
        <w:rPr>
          <w:rFonts w:ascii="Times New Roman" w:hAnsi="Times New Roman"/>
          <w:sz w:val="20"/>
          <w:szCs w:val="20"/>
        </w:rPr>
        <w:t xml:space="preserve"> г. </w:t>
      </w:r>
      <w:r w:rsidR="00BF23AE" w:rsidRPr="00DD0F5E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DD0F5E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DD0F5E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DD0F5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DD0F5E">
        <w:rPr>
          <w:rFonts w:ascii="Times New Roman" w:hAnsi="Times New Roman"/>
          <w:sz w:val="20"/>
          <w:szCs w:val="20"/>
        </w:rPr>
        <w:t>__________________________________________</w:t>
      </w:r>
      <w:r w:rsidRPr="00DD0F5E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DD0F5E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DD0F5E">
        <w:rPr>
          <w:rFonts w:ascii="Times New Roman" w:hAnsi="Times New Roman"/>
          <w:sz w:val="20"/>
          <w:szCs w:val="20"/>
        </w:rPr>
        <w:t>______________</w:t>
      </w:r>
      <w:r w:rsidR="00A738AF" w:rsidRPr="00DD0F5E">
        <w:rPr>
          <w:rFonts w:ascii="Times New Roman" w:hAnsi="Times New Roman"/>
          <w:sz w:val="20"/>
          <w:szCs w:val="20"/>
        </w:rPr>
        <w:t xml:space="preserve"> г. </w:t>
      </w:r>
      <w:r w:rsidRPr="00DD0F5E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2C530FD" w:rsidR="00AE7B60" w:rsidRPr="00DD0F5E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DD0F5E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DD0F5E">
        <w:rPr>
          <w:sz w:val="20"/>
          <w:szCs w:val="20"/>
          <w:lang w:val="ru-RU"/>
        </w:rPr>
        <w:t>2</w:t>
      </w:r>
      <w:r w:rsidRPr="00DD0F5E">
        <w:rPr>
          <w:sz w:val="20"/>
          <w:szCs w:val="20"/>
        </w:rPr>
        <w:t xml:space="preserve">.1 Договора, в размере </w:t>
      </w:r>
      <w:r w:rsidR="00D46F9D" w:rsidRPr="00DD0F5E">
        <w:rPr>
          <w:sz w:val="20"/>
          <w:szCs w:val="20"/>
          <w:lang w:val="ru-RU"/>
        </w:rPr>
        <w:t xml:space="preserve"> </w:t>
      </w:r>
      <w:r w:rsidR="00EB4D1F" w:rsidRPr="00DD0F5E">
        <w:rPr>
          <w:sz w:val="20"/>
          <w:szCs w:val="20"/>
          <w:lang w:val="ru-RU"/>
        </w:rPr>
        <w:t>__________________________________</w:t>
      </w:r>
      <w:r w:rsidR="00D46F9D" w:rsidRPr="00DD0F5E">
        <w:rPr>
          <w:sz w:val="20"/>
          <w:szCs w:val="20"/>
          <w:lang w:val="ru-RU"/>
        </w:rPr>
        <w:t xml:space="preserve"> </w:t>
      </w:r>
      <w:r w:rsidRPr="00DD0F5E">
        <w:rPr>
          <w:sz w:val="20"/>
          <w:szCs w:val="20"/>
        </w:rPr>
        <w:t>рублей, Покупатель обязан уплатить Продавцу</w:t>
      </w:r>
      <w:r w:rsidRPr="00DD0F5E">
        <w:rPr>
          <w:i/>
          <w:sz w:val="20"/>
          <w:szCs w:val="20"/>
        </w:rPr>
        <w:t xml:space="preserve"> </w:t>
      </w:r>
      <w:r w:rsidR="00EB4D1F" w:rsidRPr="00DD0F5E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F7775D" w:rsidRPr="00DD0F5E">
        <w:rPr>
          <w:i/>
          <w:sz w:val="20"/>
          <w:szCs w:val="20"/>
        </w:rPr>
        <w:t>Макушина Сергея Алексеевича</w:t>
      </w:r>
      <w:r w:rsidR="00013CFA" w:rsidRPr="00DD0F5E">
        <w:rPr>
          <w:i/>
          <w:sz w:val="20"/>
          <w:szCs w:val="20"/>
        </w:rPr>
        <w:t xml:space="preserve">, счет получателя: </w:t>
      </w:r>
      <w:r w:rsidR="00DD0F5E" w:rsidRPr="00DD0F5E">
        <w:rPr>
          <w:i/>
          <w:sz w:val="20"/>
          <w:szCs w:val="20"/>
        </w:rPr>
        <w:t>40817810050232212314</w:t>
      </w:r>
      <w:r w:rsidR="00EB4D1F" w:rsidRPr="00DD0F5E">
        <w:rPr>
          <w:i/>
          <w:sz w:val="20"/>
          <w:szCs w:val="20"/>
        </w:rPr>
        <w:t xml:space="preserve">, Банк получателя: </w:t>
      </w:r>
      <w:r w:rsidR="00D15F9A" w:rsidRPr="00DD0F5E">
        <w:rPr>
          <w:i/>
          <w:sz w:val="20"/>
          <w:szCs w:val="20"/>
        </w:rPr>
        <w:t>ФИЛИАЛ "ЦЕНТРАЛЬНЫЙ" ПАО "СОВКОМБАНК"</w:t>
      </w:r>
      <w:r w:rsidR="00D15F9A" w:rsidRPr="00DD0F5E">
        <w:rPr>
          <w:i/>
          <w:sz w:val="20"/>
          <w:szCs w:val="20"/>
          <w:lang w:val="ru-RU"/>
        </w:rPr>
        <w:t xml:space="preserve">, </w:t>
      </w:r>
      <w:r w:rsidR="00EB4D1F" w:rsidRPr="00DD0F5E">
        <w:rPr>
          <w:i/>
          <w:sz w:val="20"/>
          <w:szCs w:val="20"/>
        </w:rPr>
        <w:t xml:space="preserve">ИНН: </w:t>
      </w:r>
      <w:r w:rsidR="00D15F9A" w:rsidRPr="00DD0F5E">
        <w:rPr>
          <w:i/>
          <w:sz w:val="20"/>
          <w:szCs w:val="20"/>
        </w:rPr>
        <w:t>4401116480</w:t>
      </w:r>
      <w:r w:rsidR="00EB4D1F" w:rsidRPr="00DD0F5E">
        <w:rPr>
          <w:i/>
          <w:sz w:val="20"/>
          <w:szCs w:val="20"/>
        </w:rPr>
        <w:t xml:space="preserve">, КПП: </w:t>
      </w:r>
      <w:r w:rsidR="00D15F9A" w:rsidRPr="00DD0F5E">
        <w:rPr>
          <w:i/>
          <w:sz w:val="20"/>
          <w:szCs w:val="20"/>
        </w:rPr>
        <w:t>544543001</w:t>
      </w:r>
      <w:r w:rsidR="00EB4D1F" w:rsidRPr="00DD0F5E">
        <w:rPr>
          <w:i/>
          <w:sz w:val="20"/>
          <w:szCs w:val="20"/>
        </w:rPr>
        <w:t xml:space="preserve">, Кор. счет: </w:t>
      </w:r>
      <w:r w:rsidR="00D15F9A" w:rsidRPr="00DD0F5E">
        <w:rPr>
          <w:i/>
          <w:sz w:val="20"/>
          <w:szCs w:val="20"/>
        </w:rPr>
        <w:t>30101810150040000763</w:t>
      </w:r>
      <w:r w:rsidR="00EB4D1F" w:rsidRPr="00DD0F5E">
        <w:rPr>
          <w:i/>
          <w:sz w:val="20"/>
          <w:szCs w:val="20"/>
        </w:rPr>
        <w:t xml:space="preserve">, БИК: </w:t>
      </w:r>
      <w:r w:rsidR="00D15F9A" w:rsidRPr="00DD0F5E">
        <w:rPr>
          <w:i/>
          <w:sz w:val="20"/>
          <w:szCs w:val="20"/>
        </w:rPr>
        <w:t>045004763</w:t>
      </w:r>
      <w:r w:rsidR="00EB4D1F" w:rsidRPr="00DD0F5E">
        <w:rPr>
          <w:i/>
          <w:sz w:val="20"/>
          <w:szCs w:val="20"/>
        </w:rPr>
        <w:t>.</w:t>
      </w:r>
    </w:p>
    <w:p w14:paraId="7C9ECDF1" w14:textId="77777777" w:rsidR="00AE7B60" w:rsidRPr="00DD0F5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DD0F5E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DD0F5E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DD0F5E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DD0F5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DD0F5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DD0F5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3.1. </w:t>
      </w:r>
      <w:r w:rsidR="001C62C4" w:rsidRPr="00DD0F5E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DD0F5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3.2. </w:t>
      </w:r>
      <w:r w:rsidR="00117D9F" w:rsidRPr="00DD0F5E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DD0F5E">
        <w:rPr>
          <w:rFonts w:ascii="Times New Roman" w:hAnsi="Times New Roman"/>
          <w:sz w:val="20"/>
          <w:szCs w:val="20"/>
        </w:rPr>
        <w:t>Покупател</w:t>
      </w:r>
      <w:r w:rsidR="00117D9F" w:rsidRPr="00DD0F5E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DD0F5E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DD0F5E">
        <w:rPr>
          <w:rFonts w:ascii="Times New Roman" w:hAnsi="Times New Roman"/>
          <w:sz w:val="20"/>
          <w:szCs w:val="20"/>
        </w:rPr>
        <w:t>5</w:t>
      </w:r>
      <w:r w:rsidRPr="00DD0F5E">
        <w:rPr>
          <w:rFonts w:ascii="Times New Roman" w:hAnsi="Times New Roman"/>
          <w:sz w:val="20"/>
          <w:szCs w:val="20"/>
        </w:rPr>
        <w:t xml:space="preserve"> </w:t>
      </w:r>
      <w:r w:rsidR="0007462F" w:rsidRPr="00DD0F5E">
        <w:rPr>
          <w:rFonts w:ascii="Times New Roman" w:hAnsi="Times New Roman"/>
          <w:sz w:val="20"/>
          <w:szCs w:val="20"/>
        </w:rPr>
        <w:t>(</w:t>
      </w:r>
      <w:r w:rsidR="007B2573" w:rsidRPr="00DD0F5E">
        <w:rPr>
          <w:rFonts w:ascii="Times New Roman" w:hAnsi="Times New Roman"/>
          <w:sz w:val="20"/>
          <w:szCs w:val="20"/>
        </w:rPr>
        <w:t>пятнадцати</w:t>
      </w:r>
      <w:r w:rsidR="00BA25F0" w:rsidRPr="00DD0F5E">
        <w:rPr>
          <w:rFonts w:ascii="Times New Roman" w:hAnsi="Times New Roman"/>
          <w:sz w:val="20"/>
          <w:szCs w:val="20"/>
        </w:rPr>
        <w:t xml:space="preserve">) </w:t>
      </w:r>
      <w:r w:rsidR="00331194" w:rsidRPr="00DD0F5E">
        <w:rPr>
          <w:rFonts w:ascii="Times New Roman" w:hAnsi="Times New Roman"/>
          <w:sz w:val="20"/>
          <w:szCs w:val="20"/>
        </w:rPr>
        <w:t>рабочих</w:t>
      </w:r>
      <w:r w:rsidR="00BA25F0" w:rsidRPr="00DD0F5E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DD0F5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DD0F5E">
        <w:rPr>
          <w:rFonts w:ascii="Times New Roman" w:hAnsi="Times New Roman"/>
          <w:sz w:val="20"/>
          <w:szCs w:val="20"/>
        </w:rPr>
        <w:t>4</w:t>
      </w:r>
      <w:r w:rsidRPr="00DD0F5E">
        <w:rPr>
          <w:rFonts w:ascii="Times New Roman" w:hAnsi="Times New Roman"/>
          <w:sz w:val="20"/>
          <w:szCs w:val="20"/>
        </w:rPr>
        <w:t>.</w:t>
      </w:r>
      <w:r w:rsidR="00B579E6" w:rsidRPr="00DD0F5E">
        <w:rPr>
          <w:rFonts w:ascii="Times New Roman" w:hAnsi="Times New Roman"/>
          <w:sz w:val="20"/>
          <w:szCs w:val="20"/>
        </w:rPr>
        <w:t xml:space="preserve"> </w:t>
      </w:r>
      <w:r w:rsidR="00117D9F" w:rsidRPr="00DD0F5E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388641B9" w:rsidR="00BA25F0" w:rsidRPr="00DD0F5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3.</w:t>
      </w:r>
      <w:r w:rsidR="00117D9F" w:rsidRPr="00DD0F5E">
        <w:rPr>
          <w:rFonts w:ascii="Times New Roman" w:hAnsi="Times New Roman"/>
          <w:sz w:val="20"/>
          <w:szCs w:val="20"/>
        </w:rPr>
        <w:t>5</w:t>
      </w:r>
      <w:r w:rsidRPr="00DD0F5E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284B8A47" w14:textId="77777777" w:rsidR="0058104E" w:rsidRPr="00DD0F5E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3.6. </w:t>
      </w:r>
      <w:r w:rsidR="0058104E" w:rsidRPr="00DD0F5E">
        <w:rPr>
          <w:rFonts w:ascii="Times New Roman" w:hAnsi="Times New Roman"/>
          <w:sz w:val="20"/>
          <w:szCs w:val="20"/>
        </w:rPr>
        <w:t>Покупатель обязуется принять имущество в течение 10 (десяти) календарных дней с момента получения полного пакета оригиналов соответствующих документов, за исключением случаев, когда по уважительной причине приемка имущества в указанный срок невозможна.</w:t>
      </w:r>
    </w:p>
    <w:p w14:paraId="11941F7D" w14:textId="635AAA7E" w:rsidR="00D63E76" w:rsidRPr="00DD0F5E" w:rsidRDefault="00D63E76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3.7. Покупатель обязуется подать документы на государственную регистрацию имущества в регистрирующий орган в течение 10 (десяти) календарных дней с момента приемки имущества.</w:t>
      </w:r>
    </w:p>
    <w:p w14:paraId="6DC6C667" w14:textId="07A9CA15" w:rsidR="008E2FE5" w:rsidRPr="00DD0F5E" w:rsidRDefault="008E2FE5" w:rsidP="00D63E76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Стороны договорились, что в случае, если покупатель не подаст документы на регистрацию имущества в установленный срок, продавец вправе обратиться в суд с требованием о принудительном исполнении обязательства. Если уклонение признают необоснованным, виновнику придется возместить все убытки, вызванные задержкой регистрации (п. 3 ст. 551 ГК РФ).</w:t>
      </w:r>
    </w:p>
    <w:p w14:paraId="4E4E2740" w14:textId="77777777" w:rsidR="00BA25F0" w:rsidRPr="00DD0F5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DD0F5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DD0F5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DD0F5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DD0F5E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DD0F5E">
        <w:rPr>
          <w:rFonts w:ascii="Times New Roman" w:hAnsi="Times New Roman"/>
          <w:sz w:val="20"/>
          <w:szCs w:val="20"/>
        </w:rPr>
        <w:t>2</w:t>
      </w:r>
      <w:r w:rsidR="00B579E6" w:rsidRPr="00DD0F5E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DD0F5E">
        <w:rPr>
          <w:rFonts w:ascii="Times New Roman" w:hAnsi="Times New Roman"/>
          <w:sz w:val="20"/>
          <w:szCs w:val="20"/>
        </w:rPr>
        <w:t>передач</w:t>
      </w:r>
      <w:r w:rsidR="00B579E6" w:rsidRPr="00DD0F5E">
        <w:rPr>
          <w:rFonts w:ascii="Times New Roman" w:hAnsi="Times New Roman"/>
          <w:sz w:val="20"/>
          <w:szCs w:val="20"/>
        </w:rPr>
        <w:t>а</w:t>
      </w:r>
      <w:r w:rsidRPr="00DD0F5E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DD0F5E">
        <w:rPr>
          <w:rFonts w:ascii="Times New Roman" w:hAnsi="Times New Roman"/>
          <w:sz w:val="20"/>
          <w:szCs w:val="20"/>
        </w:rPr>
        <w:t xml:space="preserve"> осуществляется </w:t>
      </w:r>
      <w:r w:rsidRPr="00DD0F5E">
        <w:rPr>
          <w:rFonts w:ascii="Times New Roman" w:hAnsi="Times New Roman"/>
          <w:sz w:val="20"/>
          <w:szCs w:val="20"/>
        </w:rPr>
        <w:t xml:space="preserve">по </w:t>
      </w:r>
      <w:r w:rsidR="00B579E6" w:rsidRPr="00DD0F5E">
        <w:rPr>
          <w:rFonts w:ascii="Times New Roman" w:hAnsi="Times New Roman"/>
          <w:sz w:val="20"/>
          <w:szCs w:val="20"/>
        </w:rPr>
        <w:t>А</w:t>
      </w:r>
      <w:r w:rsidRPr="00DD0F5E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DD0F5E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DD0F5E">
        <w:rPr>
          <w:rFonts w:ascii="Times New Roman" w:hAnsi="Times New Roman"/>
          <w:sz w:val="20"/>
          <w:szCs w:val="20"/>
        </w:rPr>
        <w:t>.</w:t>
      </w:r>
    </w:p>
    <w:p w14:paraId="557DBDAC" w14:textId="2662831A" w:rsidR="00BA25F0" w:rsidRPr="00DD0F5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2C4C4EA5" w14:textId="264C36CE" w:rsidR="00D63E76" w:rsidRPr="00DD0F5E" w:rsidRDefault="00D63E76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4.3. Переход права собственности может быть осуществлен только после снятия с имущества всех обременений, арестов, залогов и иных ограничений. Покупатель обязуется самостоятельно нести ответственность за снятие любых обременений, арестов и ограничений, наложенных на имущество, приобретенное по Настоящему договору. В случае наличия таких обременений покупатель обязуется: подавать заявления и обращения в соответствующие органы, в том числе к приставам и в банки, для снятия арестов и залогов; оплатить все установленные законодательством государственные пошлины и сборы, связанные с отменой обеспечительных мер.</w:t>
      </w:r>
    </w:p>
    <w:p w14:paraId="53E24880" w14:textId="77777777" w:rsidR="008E2D9D" w:rsidRPr="00DD0F5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DD0F5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DD0F5E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DD0F5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5.1. За не</w:t>
      </w:r>
      <w:r w:rsidR="00B15CF4" w:rsidRPr="00DD0F5E">
        <w:rPr>
          <w:rFonts w:ascii="Times New Roman" w:hAnsi="Times New Roman"/>
          <w:sz w:val="20"/>
          <w:szCs w:val="20"/>
        </w:rPr>
        <w:t>исполнение</w:t>
      </w:r>
      <w:r w:rsidRPr="00DD0F5E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DD0F5E">
        <w:rPr>
          <w:rFonts w:ascii="Times New Roman" w:hAnsi="Times New Roman"/>
          <w:sz w:val="20"/>
          <w:szCs w:val="20"/>
        </w:rPr>
        <w:t>исполнение</w:t>
      </w:r>
      <w:r w:rsidRPr="00DD0F5E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DD0F5E">
        <w:rPr>
          <w:rFonts w:ascii="Times New Roman" w:hAnsi="Times New Roman"/>
          <w:sz w:val="20"/>
          <w:szCs w:val="20"/>
        </w:rPr>
        <w:t>ы</w:t>
      </w:r>
      <w:r w:rsidRPr="00DD0F5E">
        <w:rPr>
          <w:rFonts w:ascii="Times New Roman" w:hAnsi="Times New Roman"/>
          <w:sz w:val="20"/>
          <w:szCs w:val="20"/>
        </w:rPr>
        <w:t xml:space="preserve"> нес</w:t>
      </w:r>
      <w:r w:rsidR="00FB38D4" w:rsidRPr="00DD0F5E">
        <w:rPr>
          <w:rFonts w:ascii="Times New Roman" w:hAnsi="Times New Roman"/>
          <w:sz w:val="20"/>
          <w:szCs w:val="20"/>
        </w:rPr>
        <w:t>у</w:t>
      </w:r>
      <w:r w:rsidRPr="00DD0F5E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DD0F5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DD0F5E">
        <w:rPr>
          <w:rFonts w:ascii="Times New Roman" w:hAnsi="Times New Roman"/>
          <w:sz w:val="20"/>
          <w:szCs w:val="20"/>
          <w:u w:val="single"/>
        </w:rPr>
        <w:t>2. Стороны договорились, что не</w:t>
      </w:r>
      <w:r w:rsidRPr="00DD0F5E">
        <w:rPr>
          <w:rFonts w:ascii="Times New Roman" w:hAnsi="Times New Roman"/>
          <w:sz w:val="20"/>
          <w:szCs w:val="20"/>
          <w:u w:val="single"/>
        </w:rPr>
        <w:t>поступление денежных средств в счет оплаты Имущества в сумме и срок, указанный в п.</w:t>
      </w:r>
      <w:r w:rsidR="00B15CF4" w:rsidRPr="00DD0F5E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DD0F5E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DD0F5E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DD0F5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DD0F5E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DD0F5E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DD0F5E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DD0F5E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DD0F5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DD0F5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DD0F5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DD0F5E">
        <w:rPr>
          <w:rFonts w:ascii="Times New Roman" w:hAnsi="Times New Roman"/>
          <w:sz w:val="20"/>
          <w:szCs w:val="20"/>
        </w:rPr>
        <w:t>в случае</w:t>
      </w:r>
      <w:r w:rsidRPr="00DD0F5E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DD0F5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- ненадлежаще</w:t>
      </w:r>
      <w:r w:rsidR="00A134E1" w:rsidRPr="00DD0F5E">
        <w:rPr>
          <w:rFonts w:ascii="Times New Roman" w:hAnsi="Times New Roman"/>
          <w:sz w:val="20"/>
          <w:szCs w:val="20"/>
        </w:rPr>
        <w:t>го исполнения</w:t>
      </w:r>
      <w:r w:rsidRPr="00DD0F5E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DD0F5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- расторжения</w:t>
      </w:r>
      <w:r w:rsidR="008E2D9D" w:rsidRPr="00DD0F5E">
        <w:rPr>
          <w:rFonts w:ascii="Times New Roman" w:hAnsi="Times New Roman"/>
          <w:sz w:val="20"/>
          <w:szCs w:val="20"/>
        </w:rPr>
        <w:t xml:space="preserve"> </w:t>
      </w:r>
      <w:r w:rsidRPr="00DD0F5E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DD0F5E">
        <w:rPr>
          <w:rFonts w:ascii="Times New Roman" w:hAnsi="Times New Roman"/>
          <w:sz w:val="20"/>
          <w:szCs w:val="20"/>
        </w:rPr>
        <w:t xml:space="preserve">предусмотренных </w:t>
      </w:r>
      <w:r w:rsidRPr="00DD0F5E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DD0F5E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DD0F5E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- возникновения</w:t>
      </w:r>
      <w:r w:rsidR="008E2D9D" w:rsidRPr="00DD0F5E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DD0F5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DD0F5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DD0F5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lastRenderedPageBreak/>
        <w:t xml:space="preserve">6.4. Во всем остальном, что не предусмотрено настоящим Договором, стороны руководствуются </w:t>
      </w:r>
      <w:r w:rsidR="00A134E1" w:rsidRPr="00DD0F5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D0F5E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DD0F5E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DD0F5E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DD0F5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DD0F5E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D0F5E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DD0F5E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DD0F5E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7743D8DC" w:rsidR="008E2D9D" w:rsidRPr="00DD0F5E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DD0F5E">
        <w:rPr>
          <w:rFonts w:ascii="Times New Roman" w:hAnsi="Times New Roman"/>
          <w:sz w:val="20"/>
          <w:szCs w:val="20"/>
        </w:rPr>
        <w:t>четырех</w:t>
      </w:r>
      <w:r w:rsidRPr="00DD0F5E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DD0F5E">
        <w:rPr>
          <w:rFonts w:ascii="Times New Roman" w:hAnsi="Times New Roman"/>
          <w:sz w:val="20"/>
          <w:szCs w:val="20"/>
        </w:rPr>
        <w:t>1</w:t>
      </w:r>
      <w:r w:rsidRPr="00DD0F5E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DD0F5E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DD0F5E">
        <w:rPr>
          <w:rFonts w:ascii="Times New Roman" w:hAnsi="Times New Roman"/>
          <w:sz w:val="20"/>
          <w:szCs w:val="20"/>
        </w:rPr>
        <w:t>; 1 экземпляр - для регистрации в ГИБДД.</w:t>
      </w:r>
    </w:p>
    <w:p w14:paraId="73F04F5B" w14:textId="77777777" w:rsidR="00EB4D1F" w:rsidRPr="00DD0F5E" w:rsidRDefault="00EB4D1F" w:rsidP="00F7775D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DD0F5E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DD0F5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DD0F5E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8.1. </w:t>
      </w:r>
      <w:r w:rsidR="00EB4D1F" w:rsidRPr="00DD0F5E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DD0F5E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 xml:space="preserve">8.2. </w:t>
      </w:r>
      <w:r w:rsidR="00EB4D1F" w:rsidRPr="00DD0F5E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DD0F5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DD0F5E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D0F5E">
        <w:rPr>
          <w:rFonts w:ascii="Times New Roman" w:hAnsi="Times New Roman"/>
          <w:sz w:val="20"/>
          <w:szCs w:val="20"/>
        </w:rPr>
        <w:t>9</w:t>
      </w:r>
      <w:r w:rsidR="00B15CF4" w:rsidRPr="00DD0F5E">
        <w:rPr>
          <w:rFonts w:ascii="Times New Roman" w:hAnsi="Times New Roman"/>
          <w:sz w:val="20"/>
          <w:szCs w:val="20"/>
        </w:rPr>
        <w:t>. Р</w:t>
      </w:r>
      <w:r w:rsidR="008E2D9D" w:rsidRPr="00DD0F5E">
        <w:rPr>
          <w:rFonts w:ascii="Times New Roman" w:hAnsi="Times New Roman"/>
          <w:sz w:val="20"/>
          <w:szCs w:val="20"/>
        </w:rPr>
        <w:t>еквизиты</w:t>
      </w:r>
      <w:r w:rsidR="00B15CF4" w:rsidRPr="00DD0F5E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DD0F5E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DD0F5E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DD0F5E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DD0F5E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F5E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DD0F5E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D0F5E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DD0F5E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262440E9" w:rsidR="00013CFA" w:rsidRPr="00DD0F5E" w:rsidRDefault="0076640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DD0F5E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F7775D" w:rsidRPr="00DD0F5E">
              <w:rPr>
                <w:i/>
                <w:sz w:val="20"/>
                <w:szCs w:val="20"/>
                <w:lang w:val="ru-RU"/>
              </w:rPr>
              <w:t>Макушина Сергея Алексеевича (</w:t>
            </w:r>
            <w:proofErr w:type="spellStart"/>
            <w:r w:rsidR="00F7775D" w:rsidRPr="00DD0F5E">
              <w:rPr>
                <w:i/>
                <w:sz w:val="20"/>
                <w:szCs w:val="20"/>
                <w:lang w:val="ru-RU"/>
              </w:rPr>
              <w:t>д.р</w:t>
            </w:r>
            <w:proofErr w:type="spellEnd"/>
            <w:r w:rsidR="00F7775D" w:rsidRPr="00DD0F5E">
              <w:rPr>
                <w:i/>
                <w:sz w:val="20"/>
                <w:szCs w:val="20"/>
                <w:lang w:val="ru-RU"/>
              </w:rPr>
              <w:t xml:space="preserve">./м.р.:09.10.1974, г. Плавск Тульская обл. , СНИЛС 03646005332, ИНН 711805421263, адрес: 108806, г. Москва, п. </w:t>
            </w:r>
            <w:proofErr w:type="spellStart"/>
            <w:r w:rsidR="00F7775D" w:rsidRPr="00DD0F5E">
              <w:rPr>
                <w:i/>
                <w:sz w:val="20"/>
                <w:szCs w:val="20"/>
                <w:lang w:val="ru-RU"/>
              </w:rPr>
              <w:t>Новофедоровское</w:t>
            </w:r>
            <w:proofErr w:type="spellEnd"/>
            <w:r w:rsidR="00F7775D" w:rsidRPr="00DD0F5E">
              <w:rPr>
                <w:i/>
                <w:sz w:val="20"/>
                <w:szCs w:val="20"/>
                <w:lang w:val="ru-RU"/>
              </w:rPr>
              <w:t xml:space="preserve">, д. </w:t>
            </w:r>
            <w:proofErr w:type="spellStart"/>
            <w:r w:rsidR="00F7775D" w:rsidRPr="00DD0F5E">
              <w:rPr>
                <w:i/>
                <w:sz w:val="20"/>
                <w:szCs w:val="20"/>
                <w:lang w:val="ru-RU"/>
              </w:rPr>
              <w:t>Ожигово</w:t>
            </w:r>
            <w:proofErr w:type="spellEnd"/>
            <w:r w:rsidR="00F7775D" w:rsidRPr="00DD0F5E">
              <w:rPr>
                <w:i/>
                <w:sz w:val="20"/>
                <w:szCs w:val="20"/>
                <w:lang w:val="ru-RU"/>
              </w:rPr>
              <w:t xml:space="preserve">, СПК "Пахра", уч. 230), </w:t>
            </w:r>
            <w:r w:rsidRPr="00DD0F5E">
              <w:rPr>
                <w:i/>
                <w:sz w:val="20"/>
                <w:szCs w:val="20"/>
                <w:lang w:val="ru-RU"/>
              </w:rPr>
              <w:t xml:space="preserve">Киселёв Владислав Вячеславович (ИНН 132814097117, СНИЛС 167-909-336 15) </w:t>
            </w:r>
            <w:r w:rsidR="00013CFA" w:rsidRPr="00DD0F5E">
              <w:rPr>
                <w:i/>
                <w:sz w:val="20"/>
                <w:szCs w:val="20"/>
                <w:lang w:val="ru-RU"/>
              </w:rPr>
              <w:t xml:space="preserve"> адрес для корреспонденции: </w:t>
            </w:r>
            <w:r w:rsidRPr="00DD0F5E">
              <w:rPr>
                <w:i/>
                <w:sz w:val="20"/>
                <w:szCs w:val="20"/>
                <w:lang w:val="ru-RU"/>
              </w:rPr>
              <w:t>302000, обл. Орловская, г. Орёл, а/я 105</w:t>
            </w:r>
            <w:r w:rsidR="00013CFA" w:rsidRPr="00DD0F5E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DD0F5E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13D05D35" w:rsidR="00D15F9A" w:rsidRPr="00DD0F5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0F5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7775D" w:rsidRPr="00DD0F5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Макушин Сергей Алексеевич</w:t>
            </w:r>
          </w:p>
          <w:p w14:paraId="3EBCBDA7" w14:textId="5D91B270" w:rsidR="00D15F9A" w:rsidRPr="00DD0F5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0F5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DD0F5E" w:rsidRPr="00DD0F5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40817810050232212314</w:t>
            </w:r>
          </w:p>
          <w:p w14:paraId="200CDF91" w14:textId="77777777" w:rsidR="00D15F9A" w:rsidRPr="00DD0F5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0F5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D0F5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0F5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D0F5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0F5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D0F5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0F5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D0F5E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D0F5E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DD0F5E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9F935B2" w:rsidR="001D5D52" w:rsidRPr="00DD0F5E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DD0F5E">
              <w:rPr>
                <w:i/>
                <w:sz w:val="20"/>
                <w:szCs w:val="20"/>
              </w:rPr>
              <w:t xml:space="preserve">___________________________/  </w:t>
            </w:r>
            <w:r w:rsidR="00766408" w:rsidRPr="00DD0F5E">
              <w:rPr>
                <w:i/>
                <w:sz w:val="20"/>
                <w:szCs w:val="20"/>
                <w:lang w:val="ru-RU"/>
              </w:rPr>
              <w:t>Киселёв В.В.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DD0F5E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DD0F5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DD0F5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DD0F5E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DD0F5E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DD0F5E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DD0F5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DD0F5E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DD0F5E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DD0F5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DD0F5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DD0F5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DD0F5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DD0F5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688DE193" w:rsidR="00A95EF0" w:rsidRPr="00DD0F5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2613C49B" w14:textId="77777777" w:rsidR="00766408" w:rsidRPr="00DD0F5E" w:rsidRDefault="00766408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DD0F5E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DD0F5E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0F5E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DD0F5E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681C4" w14:textId="77777777" w:rsidR="00FD66C7" w:rsidRDefault="00FD66C7" w:rsidP="00B15CF4">
      <w:pPr>
        <w:spacing w:after="0" w:line="240" w:lineRule="auto"/>
      </w:pPr>
      <w:r>
        <w:separator/>
      </w:r>
    </w:p>
  </w:endnote>
  <w:endnote w:type="continuationSeparator" w:id="0">
    <w:p w14:paraId="44D3C689" w14:textId="77777777" w:rsidR="00FD66C7" w:rsidRDefault="00FD66C7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01C25" w14:textId="77777777" w:rsidR="00FD66C7" w:rsidRDefault="00FD66C7" w:rsidP="00B15CF4">
      <w:pPr>
        <w:spacing w:after="0" w:line="240" w:lineRule="auto"/>
      </w:pPr>
      <w:r>
        <w:separator/>
      </w:r>
    </w:p>
  </w:footnote>
  <w:footnote w:type="continuationSeparator" w:id="0">
    <w:p w14:paraId="179D3D65" w14:textId="77777777" w:rsidR="00FD66C7" w:rsidRDefault="00FD66C7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 w16cid:durableId="164843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1E00B6"/>
    <w:rsid w:val="001E5B93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495DB8"/>
    <w:rsid w:val="00521740"/>
    <w:rsid w:val="00555301"/>
    <w:rsid w:val="005770B4"/>
    <w:rsid w:val="0058104E"/>
    <w:rsid w:val="00587EC8"/>
    <w:rsid w:val="005939F2"/>
    <w:rsid w:val="005F15BE"/>
    <w:rsid w:val="005F754E"/>
    <w:rsid w:val="00617155"/>
    <w:rsid w:val="00641B3E"/>
    <w:rsid w:val="006608D5"/>
    <w:rsid w:val="006708E3"/>
    <w:rsid w:val="00673939"/>
    <w:rsid w:val="006D18B8"/>
    <w:rsid w:val="006D3A35"/>
    <w:rsid w:val="007222F8"/>
    <w:rsid w:val="007332C6"/>
    <w:rsid w:val="00766408"/>
    <w:rsid w:val="007737F6"/>
    <w:rsid w:val="00775B8D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2FE5"/>
    <w:rsid w:val="008E6522"/>
    <w:rsid w:val="009167C5"/>
    <w:rsid w:val="00921E49"/>
    <w:rsid w:val="00926516"/>
    <w:rsid w:val="00937BC3"/>
    <w:rsid w:val="009566D5"/>
    <w:rsid w:val="009625A7"/>
    <w:rsid w:val="00982613"/>
    <w:rsid w:val="00985DD9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A2D3E"/>
    <w:rsid w:val="00BF23AE"/>
    <w:rsid w:val="00C46659"/>
    <w:rsid w:val="00C64F45"/>
    <w:rsid w:val="00CA7171"/>
    <w:rsid w:val="00CD1088"/>
    <w:rsid w:val="00D11A2D"/>
    <w:rsid w:val="00D15F9A"/>
    <w:rsid w:val="00D34509"/>
    <w:rsid w:val="00D46F9D"/>
    <w:rsid w:val="00D50F48"/>
    <w:rsid w:val="00D53342"/>
    <w:rsid w:val="00D63E76"/>
    <w:rsid w:val="00D755AE"/>
    <w:rsid w:val="00D86CE7"/>
    <w:rsid w:val="00DB42D6"/>
    <w:rsid w:val="00DD0F5E"/>
    <w:rsid w:val="00DF3556"/>
    <w:rsid w:val="00DF7F73"/>
    <w:rsid w:val="00E44C16"/>
    <w:rsid w:val="00E458D4"/>
    <w:rsid w:val="00E5583E"/>
    <w:rsid w:val="00E62CF8"/>
    <w:rsid w:val="00EB4D1F"/>
    <w:rsid w:val="00ED48C5"/>
    <w:rsid w:val="00F12090"/>
    <w:rsid w:val="00F450A9"/>
    <w:rsid w:val="00F53FD6"/>
    <w:rsid w:val="00F665EB"/>
    <w:rsid w:val="00F6715D"/>
    <w:rsid w:val="00F7775D"/>
    <w:rsid w:val="00F80DEE"/>
    <w:rsid w:val="00F85498"/>
    <w:rsid w:val="00F94695"/>
    <w:rsid w:val="00FB38D4"/>
    <w:rsid w:val="00FD66C7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3</cp:revision>
  <dcterms:created xsi:type="dcterms:W3CDTF">2026-10-22T08:31:00Z</dcterms:created>
  <dcterms:modified xsi:type="dcterms:W3CDTF">2026-10-22T13:06:00Z</dcterms:modified>
</cp:coreProperties>
</file>