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5469C" w14:textId="77777777" w:rsidR="00115BE1" w:rsidRDefault="00115BE1" w:rsidP="00115BE1">
      <w:pPr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Договор о задатке № </w:t>
      </w:r>
      <w:r>
        <w:rPr>
          <w:sz w:val="20"/>
          <w:szCs w:val="20"/>
        </w:rPr>
        <w:t>_____________</w:t>
      </w:r>
    </w:p>
    <w:p w14:paraId="0692AFEF" w14:textId="77777777" w:rsidR="00115BE1" w:rsidRDefault="00115BE1" w:rsidP="00115BE1">
      <w:pPr>
        <w:jc w:val="center"/>
        <w:rPr>
          <w:sz w:val="20"/>
          <w:szCs w:val="20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253"/>
        <w:gridCol w:w="5103"/>
      </w:tblGrid>
      <w:tr w:rsidR="00115BE1" w14:paraId="592CE23B" w14:textId="77777777" w:rsidTr="00115BE1">
        <w:tc>
          <w:tcPr>
            <w:tcW w:w="4253" w:type="dxa"/>
            <w:hideMark/>
          </w:tcPr>
          <w:p w14:paraId="44740E75" w14:textId="220E2AF8" w:rsidR="00115BE1" w:rsidRDefault="00115BE1">
            <w:pPr>
              <w:ind w:lef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</w:t>
            </w:r>
            <w:r w:rsidR="00462CA3">
              <w:rPr>
                <w:sz w:val="20"/>
                <w:szCs w:val="20"/>
              </w:rPr>
              <w:t>Орел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5103" w:type="dxa"/>
            <w:hideMark/>
          </w:tcPr>
          <w:p w14:paraId="335B85E8" w14:textId="2D326D95" w:rsidR="00115BE1" w:rsidRDefault="00115BE1" w:rsidP="00073D2B">
            <w:pPr>
              <w:ind w:righ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"___"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20</w:t>
            </w:r>
            <w:r w:rsidR="007D57C8">
              <w:rPr>
                <w:sz w:val="20"/>
                <w:szCs w:val="20"/>
              </w:rPr>
              <w:t>2</w:t>
            </w:r>
            <w:r w:rsidR="00A87598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</w:tbl>
    <w:p w14:paraId="29EFE02E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</w:p>
    <w:p w14:paraId="72780A04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</w:p>
    <w:p w14:paraId="02253C55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_____________________, именуемый в дальнейшем «Заявитель», с одной стороны и </w:t>
      </w:r>
    </w:p>
    <w:p w14:paraId="69884C89" w14:textId="29085C35" w:rsidR="00115BE1" w:rsidRDefault="007575D8" w:rsidP="00C221C9">
      <w:pPr>
        <w:ind w:firstLine="1134"/>
        <w:jc w:val="both"/>
        <w:rPr>
          <w:sz w:val="20"/>
          <w:szCs w:val="20"/>
        </w:rPr>
      </w:pPr>
      <w:proofErr w:type="spellStart"/>
      <w:r w:rsidRPr="007575D8">
        <w:rPr>
          <w:bCs/>
          <w:sz w:val="20"/>
          <w:szCs w:val="20"/>
        </w:rPr>
        <w:t>Кожелетов</w:t>
      </w:r>
      <w:proofErr w:type="spellEnd"/>
      <w:r w:rsidRPr="007575D8">
        <w:rPr>
          <w:bCs/>
          <w:sz w:val="20"/>
          <w:szCs w:val="20"/>
        </w:rPr>
        <w:t xml:space="preserve"> Алексей Олегович (07.10.1995 г.р., место рождения: пос. Глазуновка Глазуновского района Орловской обл., адрес регистрации: 303340, Орловская область, Глазуновский район, пгт. Глазуновка, ул. Ленина, д. 110, кв. 8, ИНН 570600840313, СНИЛС 142-356-322 36)</w:t>
      </w:r>
      <w:r w:rsidR="00A87598" w:rsidRPr="00A87598">
        <w:rPr>
          <w:bCs/>
          <w:sz w:val="20"/>
          <w:szCs w:val="20"/>
        </w:rPr>
        <w:t xml:space="preserve">, в лице финансового управляющего Кальмук Светланы Николаевны, действующей на основании Решения Арбитражного суда Орловской области от </w:t>
      </w:r>
      <w:r w:rsidRPr="007575D8">
        <w:rPr>
          <w:bCs/>
          <w:sz w:val="20"/>
          <w:szCs w:val="20"/>
        </w:rPr>
        <w:t>06.05.2026 по делу № А48-1350/2026</w:t>
      </w:r>
      <w:r w:rsidR="00E77463">
        <w:rPr>
          <w:sz w:val="20"/>
          <w:szCs w:val="20"/>
        </w:rPr>
        <w:t>, заключили</w:t>
      </w:r>
      <w:r w:rsidR="00115BE1">
        <w:rPr>
          <w:sz w:val="20"/>
          <w:szCs w:val="20"/>
        </w:rPr>
        <w:t xml:space="preserve"> настоящий Договор о нижеследующем:</w:t>
      </w:r>
    </w:p>
    <w:p w14:paraId="2CED24CD" w14:textId="77777777" w:rsidR="00115BE1" w:rsidRDefault="00115BE1" w:rsidP="00115BE1">
      <w:pPr>
        <w:ind w:firstLine="1134"/>
        <w:jc w:val="both"/>
        <w:rPr>
          <w:sz w:val="20"/>
          <w:szCs w:val="20"/>
        </w:rPr>
      </w:pPr>
    </w:p>
    <w:p w14:paraId="20A98EB6" w14:textId="77777777" w:rsidR="00115BE1" w:rsidRDefault="00115BE1" w:rsidP="00115BE1">
      <w:pPr>
        <w:numPr>
          <w:ilvl w:val="0"/>
          <w:numId w:val="1"/>
        </w:numPr>
        <w:tabs>
          <w:tab w:val="num" w:pos="374"/>
        </w:tabs>
        <w:ind w:left="374" w:hanging="374"/>
        <w:rPr>
          <w:b/>
          <w:sz w:val="20"/>
          <w:szCs w:val="20"/>
        </w:rPr>
      </w:pPr>
      <w:r>
        <w:rPr>
          <w:b/>
          <w:sz w:val="20"/>
          <w:szCs w:val="20"/>
        </w:rPr>
        <w:t>ПРЕДМЕТ ДОГОВОРА</w:t>
      </w:r>
    </w:p>
    <w:p w14:paraId="23D4A579" w14:textId="1EA5871C" w:rsidR="00115BE1" w:rsidRPr="00B84962" w:rsidRDefault="00115BE1" w:rsidP="00916451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Заявитель перечисляет на расчетный счёт Продавца денежные средства – Задаток, в обеспечение обязательств по заключению договора купли-продажи имущества Продавца лот №</w:t>
      </w:r>
      <w:r w:rsidR="00D74BF7">
        <w:rPr>
          <w:sz w:val="20"/>
          <w:szCs w:val="20"/>
        </w:rPr>
        <w:t xml:space="preserve"> </w:t>
      </w:r>
      <w:r w:rsidR="001671CF">
        <w:rPr>
          <w:sz w:val="20"/>
          <w:szCs w:val="20"/>
        </w:rPr>
        <w:t>__</w:t>
      </w:r>
      <w:r>
        <w:rPr>
          <w:sz w:val="20"/>
          <w:szCs w:val="20"/>
        </w:rPr>
        <w:t xml:space="preserve"> по результатам торгов № ___, проводимых на электронной площадке по адресу в сети Интернет </w:t>
      </w:r>
      <w:r w:rsidR="00916451" w:rsidRPr="00916451">
        <w:rPr>
          <w:sz w:val="20"/>
          <w:szCs w:val="20"/>
        </w:rPr>
        <w:t>http://www.nistp.ru/</w:t>
      </w:r>
      <w:r w:rsidRPr="00B84962">
        <w:rPr>
          <w:sz w:val="20"/>
          <w:szCs w:val="20"/>
        </w:rPr>
        <w:t xml:space="preserve">. </w:t>
      </w:r>
    </w:p>
    <w:p w14:paraId="2FDCE621" w14:textId="2133C8B0" w:rsidR="00115BE1" w:rsidRDefault="00115BE1" w:rsidP="00AD3919">
      <w:pPr>
        <w:numPr>
          <w:ilvl w:val="1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Сумма Задатка составляет </w:t>
      </w:r>
      <w:r w:rsidR="00A87598">
        <w:rPr>
          <w:sz w:val="20"/>
          <w:szCs w:val="20"/>
        </w:rPr>
        <w:t>2</w:t>
      </w:r>
      <w:r w:rsidR="00E77463">
        <w:rPr>
          <w:sz w:val="20"/>
          <w:szCs w:val="20"/>
        </w:rPr>
        <w:t>0</w:t>
      </w:r>
      <w:r>
        <w:rPr>
          <w:sz w:val="20"/>
          <w:szCs w:val="20"/>
        </w:rPr>
        <w:t xml:space="preserve"> % цены лота №</w:t>
      </w:r>
      <w:r w:rsidR="00D74BF7">
        <w:rPr>
          <w:sz w:val="20"/>
          <w:szCs w:val="20"/>
        </w:rPr>
        <w:t xml:space="preserve"> </w:t>
      </w:r>
      <w:r w:rsidR="00916451">
        <w:rPr>
          <w:sz w:val="20"/>
          <w:szCs w:val="20"/>
        </w:rPr>
        <w:t>___</w:t>
      </w:r>
      <w:r>
        <w:rPr>
          <w:sz w:val="20"/>
          <w:szCs w:val="20"/>
        </w:rPr>
        <w:t xml:space="preserve">, а </w:t>
      </w:r>
      <w:proofErr w:type="gramStart"/>
      <w:r>
        <w:rPr>
          <w:sz w:val="20"/>
          <w:szCs w:val="20"/>
        </w:rPr>
        <w:t xml:space="preserve">именно </w:t>
      </w:r>
      <w:r w:rsidR="00A37CD7">
        <w:rPr>
          <w:sz w:val="20"/>
          <w:szCs w:val="20"/>
        </w:rPr>
        <w:t xml:space="preserve"> </w:t>
      </w:r>
      <w:r w:rsidR="00916451">
        <w:rPr>
          <w:sz w:val="20"/>
          <w:szCs w:val="20"/>
        </w:rPr>
        <w:t>_</w:t>
      </w:r>
      <w:proofErr w:type="gramEnd"/>
      <w:r w:rsidR="00916451">
        <w:rPr>
          <w:sz w:val="20"/>
          <w:szCs w:val="20"/>
        </w:rPr>
        <w:t>____</w:t>
      </w:r>
      <w:proofErr w:type="gramStart"/>
      <w:r w:rsidR="00916451">
        <w:rPr>
          <w:sz w:val="20"/>
          <w:szCs w:val="20"/>
        </w:rPr>
        <w:t>_</w:t>
      </w:r>
      <w:r w:rsidR="00A37CD7">
        <w:rPr>
          <w:sz w:val="20"/>
          <w:szCs w:val="20"/>
        </w:rPr>
        <w:t xml:space="preserve"> </w:t>
      </w:r>
      <w:r w:rsidR="00AD3919" w:rsidRPr="00AD3919">
        <w:rPr>
          <w:sz w:val="20"/>
          <w:szCs w:val="20"/>
        </w:rPr>
        <w:t xml:space="preserve"> </w:t>
      </w:r>
      <w:r>
        <w:rPr>
          <w:sz w:val="20"/>
          <w:szCs w:val="20"/>
        </w:rPr>
        <w:t>рублей</w:t>
      </w:r>
      <w:proofErr w:type="gramEnd"/>
      <w:r>
        <w:rPr>
          <w:sz w:val="20"/>
          <w:szCs w:val="20"/>
        </w:rPr>
        <w:t>. Задаток НДС не облагается.</w:t>
      </w:r>
    </w:p>
    <w:p w14:paraId="6986B386" w14:textId="15A60612" w:rsidR="00B84962" w:rsidRDefault="00115BE1" w:rsidP="00B84962">
      <w:pPr>
        <w:rPr>
          <w:sz w:val="20"/>
          <w:szCs w:val="20"/>
        </w:rPr>
      </w:pPr>
      <w:r>
        <w:rPr>
          <w:sz w:val="20"/>
          <w:szCs w:val="20"/>
        </w:rPr>
        <w:t xml:space="preserve">Задаток перечисляется на расчётный счёт </w:t>
      </w:r>
      <w:r w:rsidR="00916451">
        <w:rPr>
          <w:sz w:val="20"/>
          <w:szCs w:val="20"/>
        </w:rPr>
        <w:t xml:space="preserve">Продавца </w:t>
      </w:r>
      <w:r w:rsidR="00916451" w:rsidRPr="00916451">
        <w:rPr>
          <w:sz w:val="20"/>
          <w:szCs w:val="20"/>
        </w:rPr>
        <w:t xml:space="preserve">по банковским реквизитам: </w:t>
      </w:r>
      <w:proofErr w:type="spellStart"/>
      <w:r w:rsidR="007575D8" w:rsidRPr="007575D8">
        <w:rPr>
          <w:sz w:val="20"/>
          <w:szCs w:val="20"/>
        </w:rPr>
        <w:t>Кожелетов</w:t>
      </w:r>
      <w:proofErr w:type="spellEnd"/>
      <w:r w:rsidR="007575D8" w:rsidRPr="007575D8">
        <w:rPr>
          <w:sz w:val="20"/>
          <w:szCs w:val="20"/>
        </w:rPr>
        <w:t xml:space="preserve"> Алексей Олегович, ИНН 570600840313, р/с 40817810750231238246</w:t>
      </w:r>
      <w:r w:rsidR="00A87598" w:rsidRPr="00A87598">
        <w:rPr>
          <w:sz w:val="20"/>
          <w:szCs w:val="20"/>
        </w:rPr>
        <w:t xml:space="preserve">, ФИЛИАЛ "ЦЕНТРАЛЬНЫЙ" ПАО "СОВКОМБАНК", БИК </w:t>
      </w:r>
      <w:proofErr w:type="gramStart"/>
      <w:r w:rsidR="00A87598" w:rsidRPr="00A87598">
        <w:rPr>
          <w:sz w:val="20"/>
          <w:szCs w:val="20"/>
        </w:rPr>
        <w:t>045004763 ,</w:t>
      </w:r>
      <w:proofErr w:type="gramEnd"/>
      <w:r w:rsidR="00A87598" w:rsidRPr="00A87598">
        <w:rPr>
          <w:sz w:val="20"/>
          <w:szCs w:val="20"/>
        </w:rPr>
        <w:t xml:space="preserve"> к/с 30101810150040000763. Назначение платежа: «Задаток для участия в торгах по продаже имущества </w:t>
      </w:r>
      <w:proofErr w:type="spellStart"/>
      <w:r w:rsidR="007575D8" w:rsidRPr="007575D8">
        <w:rPr>
          <w:sz w:val="20"/>
          <w:szCs w:val="20"/>
        </w:rPr>
        <w:t>Кожелетова</w:t>
      </w:r>
      <w:proofErr w:type="spellEnd"/>
      <w:r w:rsidR="007575D8" w:rsidRPr="007575D8">
        <w:rPr>
          <w:sz w:val="20"/>
          <w:szCs w:val="20"/>
        </w:rPr>
        <w:t xml:space="preserve"> </w:t>
      </w:r>
      <w:proofErr w:type="gramStart"/>
      <w:r w:rsidR="007575D8" w:rsidRPr="007575D8">
        <w:rPr>
          <w:sz w:val="20"/>
          <w:szCs w:val="20"/>
        </w:rPr>
        <w:t>А.О</w:t>
      </w:r>
      <w:r w:rsidR="00A87598" w:rsidRPr="00A87598">
        <w:rPr>
          <w:sz w:val="20"/>
          <w:szCs w:val="20"/>
        </w:rPr>
        <w:t>.</w:t>
      </w:r>
      <w:proofErr w:type="gramEnd"/>
      <w:r w:rsidR="00A87598" w:rsidRPr="00A87598">
        <w:rPr>
          <w:sz w:val="20"/>
          <w:szCs w:val="20"/>
        </w:rPr>
        <w:t xml:space="preserve"> _____ (код торгов на электронной площадке) за лот №__».</w:t>
      </w:r>
    </w:p>
    <w:p w14:paraId="56D644C7" w14:textId="113DB599" w:rsidR="00115BE1" w:rsidRDefault="00115BE1" w:rsidP="00B84962">
      <w:pPr>
        <w:rPr>
          <w:sz w:val="20"/>
          <w:szCs w:val="20"/>
        </w:rPr>
      </w:pPr>
      <w:r>
        <w:rPr>
          <w:sz w:val="20"/>
          <w:szCs w:val="20"/>
        </w:rPr>
        <w:t>Задаток за участие в торгах должен поступить на расчетный счет Продавца в срок</w:t>
      </w:r>
      <w:r w:rsidR="001671CF">
        <w:rPr>
          <w:sz w:val="20"/>
          <w:szCs w:val="20"/>
        </w:rPr>
        <w:t>,</w:t>
      </w:r>
      <w:r>
        <w:rPr>
          <w:sz w:val="20"/>
          <w:szCs w:val="20"/>
        </w:rPr>
        <w:t xml:space="preserve"> указанный в объявлении о торгах. </w:t>
      </w:r>
    </w:p>
    <w:p w14:paraId="75195989" w14:textId="77777777" w:rsidR="00115BE1" w:rsidRDefault="00115BE1" w:rsidP="00115BE1">
      <w:pPr>
        <w:ind w:left="561"/>
        <w:jc w:val="both"/>
        <w:rPr>
          <w:sz w:val="20"/>
          <w:szCs w:val="20"/>
        </w:rPr>
      </w:pPr>
    </w:p>
    <w:p w14:paraId="688CD567" w14:textId="77777777" w:rsidR="00115BE1" w:rsidRDefault="00115BE1" w:rsidP="00115BE1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ПРАВА И ОБЯЗАННОСТИ СТОРОН</w:t>
      </w:r>
    </w:p>
    <w:p w14:paraId="7DE3BB56" w14:textId="77777777" w:rsidR="00115BE1" w:rsidRDefault="00115BE1" w:rsidP="00115BE1">
      <w:pPr>
        <w:numPr>
          <w:ilvl w:val="1"/>
          <w:numId w:val="1"/>
        </w:numPr>
        <w:tabs>
          <w:tab w:val="clear" w:pos="794"/>
          <w:tab w:val="num" w:pos="561"/>
          <w:tab w:val="num" w:pos="1309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Суммы внесенных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2496DA2A" w14:textId="77777777" w:rsidR="00115BE1" w:rsidRDefault="00115BE1" w:rsidP="00115BE1">
      <w:pPr>
        <w:numPr>
          <w:ilvl w:val="1"/>
          <w:numId w:val="1"/>
        </w:numPr>
        <w:tabs>
          <w:tab w:val="clear" w:pos="794"/>
          <w:tab w:val="num" w:pos="561"/>
          <w:tab w:val="num" w:pos="1309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возвращается.</w:t>
      </w:r>
    </w:p>
    <w:p w14:paraId="4A3C43EA" w14:textId="358DDAE9" w:rsidR="00115BE1" w:rsidRDefault="0091645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Продавец</w:t>
      </w:r>
      <w:r w:rsidR="00115BE1">
        <w:rPr>
          <w:sz w:val="20"/>
          <w:szCs w:val="20"/>
        </w:rPr>
        <w:t xml:space="preserve"> не отвечает за нарушение установленных сроков возврата Задатка в случае, если Заявитель не предоставил </w:t>
      </w:r>
      <w:r>
        <w:rPr>
          <w:sz w:val="20"/>
          <w:szCs w:val="20"/>
        </w:rPr>
        <w:t>Продавцу</w:t>
      </w:r>
      <w:r w:rsidR="00115BE1">
        <w:rPr>
          <w:sz w:val="20"/>
          <w:szCs w:val="20"/>
        </w:rPr>
        <w:t xml:space="preserve"> банковские реквизиты для возврата задатка или своевременно не информировал </w:t>
      </w:r>
      <w:r>
        <w:rPr>
          <w:sz w:val="20"/>
          <w:szCs w:val="20"/>
        </w:rPr>
        <w:t>Продавца</w:t>
      </w:r>
      <w:r w:rsidR="00115BE1">
        <w:rPr>
          <w:sz w:val="20"/>
          <w:szCs w:val="20"/>
        </w:rPr>
        <w:t xml:space="preserve"> об изменении банковских реквизитов для возврата задатка.</w:t>
      </w:r>
    </w:p>
    <w:p w14:paraId="05064CDD" w14:textId="77777777" w:rsidR="00115BE1" w:rsidRDefault="00115BE1" w:rsidP="00115BE1">
      <w:pPr>
        <w:ind w:left="561"/>
        <w:jc w:val="both"/>
        <w:rPr>
          <w:sz w:val="20"/>
          <w:szCs w:val="20"/>
        </w:rPr>
      </w:pPr>
    </w:p>
    <w:p w14:paraId="5DBF807E" w14:textId="77777777" w:rsidR="00115BE1" w:rsidRDefault="00115BE1" w:rsidP="00115BE1">
      <w:pPr>
        <w:numPr>
          <w:ilvl w:val="0"/>
          <w:numId w:val="1"/>
        </w:numPr>
        <w:tabs>
          <w:tab w:val="num" w:pos="374"/>
        </w:tabs>
        <w:ind w:left="374" w:hanging="374"/>
        <w:rPr>
          <w:b/>
          <w:sz w:val="20"/>
          <w:szCs w:val="20"/>
        </w:rPr>
      </w:pPr>
      <w:r>
        <w:rPr>
          <w:b/>
          <w:sz w:val="20"/>
          <w:szCs w:val="20"/>
        </w:rPr>
        <w:t>ЗАКЛЮЧИТЕЛЬНЫЕ ПОЛОЖЕНИЯ</w:t>
      </w:r>
    </w:p>
    <w:p w14:paraId="16B1432F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Настоящий Договор вступает в силу с момента его подписания Сторонами и действует до полного исполнения Сторонами всех обязательств по нему.</w:t>
      </w:r>
    </w:p>
    <w:p w14:paraId="296B1AA6" w14:textId="04F2C5D0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Споры, которые могут возникнуть при исполнении условий настоящего Договора, Стороны договорились разрешать в Арбитражном суде </w:t>
      </w:r>
      <w:r w:rsidR="00A87598">
        <w:rPr>
          <w:sz w:val="20"/>
          <w:szCs w:val="20"/>
        </w:rPr>
        <w:t>Орловской области</w:t>
      </w:r>
      <w:r>
        <w:rPr>
          <w:sz w:val="20"/>
          <w:szCs w:val="20"/>
        </w:rPr>
        <w:t>, в соответствии с действующим законодательством Российской Федерации.</w:t>
      </w:r>
    </w:p>
    <w:p w14:paraId="0CEA0B1B" w14:textId="77777777" w:rsidR="00115BE1" w:rsidRDefault="00115BE1" w:rsidP="00115BE1">
      <w:pPr>
        <w:numPr>
          <w:ilvl w:val="1"/>
          <w:numId w:val="1"/>
        </w:numPr>
        <w:tabs>
          <w:tab w:val="num" w:pos="561"/>
        </w:tabs>
        <w:ind w:left="561" w:hanging="561"/>
        <w:jc w:val="both"/>
        <w:rPr>
          <w:sz w:val="20"/>
          <w:szCs w:val="20"/>
        </w:rPr>
      </w:pPr>
      <w:r>
        <w:rPr>
          <w:sz w:val="20"/>
          <w:szCs w:val="20"/>
        </w:rPr>
        <w:t>Настоящий Договор составлен в двух экземплярах, имеющих равную юридическую силу.</w:t>
      </w:r>
    </w:p>
    <w:p w14:paraId="09B8B226" w14:textId="77777777" w:rsidR="00115BE1" w:rsidRDefault="00115BE1" w:rsidP="00115BE1">
      <w:pPr>
        <w:numPr>
          <w:ilvl w:val="1"/>
          <w:numId w:val="1"/>
        </w:numPr>
        <w:tabs>
          <w:tab w:val="num" w:pos="567"/>
        </w:tabs>
        <w:ind w:hanging="794"/>
        <w:jc w:val="both"/>
        <w:rPr>
          <w:sz w:val="20"/>
          <w:szCs w:val="20"/>
        </w:rPr>
      </w:pPr>
      <w:r>
        <w:rPr>
          <w:sz w:val="20"/>
          <w:szCs w:val="20"/>
        </w:rPr>
        <w:t>Все изменения и дополнения к настоящему Договору действительны, если они совершены в письменной форме и надлежаще подписаны уполномоченными представителями Сторон.</w:t>
      </w:r>
    </w:p>
    <w:p w14:paraId="0D971D25" w14:textId="77777777" w:rsidR="00115BE1" w:rsidRDefault="00115BE1" w:rsidP="00115BE1">
      <w:pPr>
        <w:numPr>
          <w:ilvl w:val="0"/>
          <w:numId w:val="1"/>
        </w:numPr>
        <w:tabs>
          <w:tab w:val="num" w:pos="374"/>
        </w:tabs>
        <w:ind w:left="374" w:hanging="374"/>
        <w:rPr>
          <w:b/>
          <w:sz w:val="20"/>
          <w:szCs w:val="20"/>
        </w:rPr>
      </w:pPr>
      <w:r>
        <w:rPr>
          <w:b/>
          <w:sz w:val="20"/>
          <w:szCs w:val="20"/>
        </w:rPr>
        <w:t>АДРЕСА, БАНКОВСКИЕ РЕКВИЗИТЫ И ПОДПИСИ СТОРОН</w:t>
      </w:r>
    </w:p>
    <w:p w14:paraId="10DCF9FE" w14:textId="77777777" w:rsidR="00916451" w:rsidRDefault="00916451" w:rsidP="00916451">
      <w:pPr>
        <w:rPr>
          <w:b/>
          <w:sz w:val="20"/>
          <w:szCs w:val="20"/>
        </w:rPr>
      </w:pPr>
    </w:p>
    <w:tbl>
      <w:tblPr>
        <w:tblW w:w="9570" w:type="dxa"/>
        <w:tblCellSpacing w:w="0" w:type="dxa"/>
        <w:tblInd w:w="105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916451" w:rsidRPr="006A64E3" w14:paraId="68189FB2" w14:textId="77777777" w:rsidTr="00916451">
        <w:trPr>
          <w:trHeight w:val="1260"/>
          <w:tblCellSpacing w:w="0" w:type="dxa"/>
        </w:trPr>
        <w:tc>
          <w:tcPr>
            <w:tcW w:w="4785" w:type="dxa"/>
          </w:tcPr>
          <w:p w14:paraId="7FC3393B" w14:textId="77777777" w:rsidR="00916451" w:rsidRPr="00BF4A62" w:rsidRDefault="00916451" w:rsidP="00216137">
            <w:pPr>
              <w:rPr>
                <w:b/>
                <w:szCs w:val="22"/>
              </w:rPr>
            </w:pPr>
            <w:r w:rsidRPr="00BF4A62">
              <w:rPr>
                <w:b/>
                <w:szCs w:val="22"/>
              </w:rPr>
              <w:t>Продавец:</w:t>
            </w:r>
          </w:p>
          <w:p w14:paraId="26B76DD8" w14:textId="411F49B7" w:rsidR="00916451" w:rsidRPr="008329F8" w:rsidRDefault="007575D8" w:rsidP="00216137">
            <w:pPr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7575D8">
              <w:rPr>
                <w:b/>
                <w:sz w:val="20"/>
                <w:szCs w:val="20"/>
              </w:rPr>
              <w:t>Кожелетов</w:t>
            </w:r>
            <w:proofErr w:type="spellEnd"/>
            <w:r w:rsidRPr="007575D8">
              <w:rPr>
                <w:b/>
                <w:sz w:val="20"/>
                <w:szCs w:val="20"/>
              </w:rPr>
              <w:t xml:space="preserve"> Алексей Олегович</w:t>
            </w:r>
            <w:r w:rsidRPr="007575D8">
              <w:rPr>
                <w:bCs/>
                <w:sz w:val="20"/>
                <w:szCs w:val="20"/>
              </w:rPr>
              <w:t xml:space="preserve"> (07.10.1995 г.р., место рождения: пос. Глазуновка Глазуновского района Орловской обл., адрес регистрации: 303340, Орловская область, Глазуновский район, пгт. Глазуновка, ул. Ленина, д. 110, кв. 8, ИНН 570600840313, СНИЛС 142-356-322 36)</w:t>
            </w:r>
          </w:p>
          <w:p w14:paraId="547EDEF1" w14:textId="77777777" w:rsidR="00916451" w:rsidRPr="008F0382" w:rsidRDefault="00916451" w:rsidP="00216137">
            <w:pPr>
              <w:rPr>
                <w:bCs/>
                <w:sz w:val="22"/>
                <w:szCs w:val="22"/>
                <w:lang w:eastAsia="en-US"/>
              </w:rPr>
            </w:pPr>
          </w:p>
          <w:p w14:paraId="223B9AFF" w14:textId="77777777" w:rsidR="00916451" w:rsidRPr="008F0382" w:rsidRDefault="00916451" w:rsidP="00216137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Финансовый</w:t>
            </w:r>
            <w:r w:rsidRPr="008F0382">
              <w:rPr>
                <w:b/>
                <w:sz w:val="22"/>
                <w:szCs w:val="22"/>
                <w:lang w:eastAsia="en-US"/>
              </w:rPr>
              <w:t xml:space="preserve"> управляющий</w:t>
            </w:r>
          </w:p>
          <w:p w14:paraId="63B5DB23" w14:textId="77777777" w:rsidR="00916451" w:rsidRPr="008F0382" w:rsidRDefault="00916451" w:rsidP="00216137">
            <w:pPr>
              <w:rPr>
                <w:b/>
                <w:sz w:val="22"/>
                <w:szCs w:val="22"/>
                <w:lang w:eastAsia="en-US"/>
              </w:rPr>
            </w:pPr>
          </w:p>
          <w:p w14:paraId="52A4B7E3" w14:textId="77777777" w:rsidR="00916451" w:rsidRPr="008F0382" w:rsidRDefault="00916451" w:rsidP="00216137">
            <w:pPr>
              <w:rPr>
                <w:b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____________________ С.Н. Кальмук</w:t>
            </w:r>
          </w:p>
          <w:p w14:paraId="142F6811" w14:textId="77777777" w:rsidR="00916451" w:rsidRPr="008F0382" w:rsidRDefault="00916451" w:rsidP="00216137">
            <w:pPr>
              <w:rPr>
                <w:b/>
                <w:sz w:val="22"/>
                <w:szCs w:val="22"/>
                <w:lang w:eastAsia="en-US"/>
              </w:rPr>
            </w:pPr>
          </w:p>
          <w:p w14:paraId="79B81D87" w14:textId="77777777" w:rsidR="00916451" w:rsidRPr="00796AA8" w:rsidRDefault="00916451" w:rsidP="00216137">
            <w:pPr>
              <w:pStyle w:val="a4"/>
              <w:spacing w:line="276" w:lineRule="auto"/>
              <w:ind w:firstLine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8F0382">
              <w:rPr>
                <w:b/>
                <w:sz w:val="22"/>
                <w:szCs w:val="22"/>
                <w:lang w:eastAsia="en-US"/>
              </w:rPr>
              <w:t>М.П.</w:t>
            </w:r>
          </w:p>
          <w:p w14:paraId="2751BD94" w14:textId="77777777" w:rsidR="00916451" w:rsidRPr="006A64E3" w:rsidRDefault="00916451" w:rsidP="00216137">
            <w:pPr>
              <w:pStyle w:val="a4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05E2A239" w14:textId="77777777" w:rsidR="00916451" w:rsidRPr="006A64E3" w:rsidRDefault="00916451" w:rsidP="00216137">
            <w:pPr>
              <w:jc w:val="both"/>
              <w:rPr>
                <w:b/>
                <w:sz w:val="22"/>
                <w:szCs w:val="22"/>
              </w:rPr>
            </w:pPr>
            <w:r w:rsidRPr="006A64E3">
              <w:rPr>
                <w:b/>
                <w:sz w:val="22"/>
                <w:szCs w:val="22"/>
              </w:rPr>
              <w:t>Покупатель:</w:t>
            </w:r>
          </w:p>
          <w:p w14:paraId="627614CF" w14:textId="77777777" w:rsidR="00916451" w:rsidRPr="006A64E3" w:rsidRDefault="00916451" w:rsidP="00216137">
            <w:pPr>
              <w:jc w:val="both"/>
              <w:rPr>
                <w:sz w:val="22"/>
                <w:szCs w:val="22"/>
              </w:rPr>
            </w:pPr>
          </w:p>
          <w:p w14:paraId="67093A90" w14:textId="77777777" w:rsidR="00916451" w:rsidRPr="006A64E3" w:rsidRDefault="00916451" w:rsidP="00216137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6A7F87DE" w14:textId="77777777" w:rsidR="00916451" w:rsidRDefault="00916451" w:rsidP="00D33456">
      <w:pPr>
        <w:rPr>
          <w:b/>
          <w:sz w:val="20"/>
          <w:szCs w:val="20"/>
        </w:rPr>
      </w:pPr>
    </w:p>
    <w:sectPr w:rsidR="00916451" w:rsidSect="0091645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909A0"/>
    <w:multiLevelType w:val="multilevel"/>
    <w:tmpl w:val="003E92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 w15:restartNumberingAfterBreak="0">
    <w:nsid w:val="5B7F6483"/>
    <w:multiLevelType w:val="multilevel"/>
    <w:tmpl w:val="CFD00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108"/>
        </w:tabs>
        <w:ind w:left="110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122"/>
        </w:tabs>
        <w:ind w:left="1122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96"/>
        </w:tabs>
        <w:ind w:left="149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510"/>
        </w:tabs>
        <w:ind w:left="151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84"/>
        </w:tabs>
        <w:ind w:left="188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98"/>
        </w:tabs>
        <w:ind w:left="189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272"/>
        </w:tabs>
        <w:ind w:left="2272" w:hanging="1800"/>
      </w:pPr>
    </w:lvl>
  </w:abstractNum>
  <w:num w:numId="1" w16cid:durableId="19160408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58922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BE1"/>
    <w:rsid w:val="00034DDF"/>
    <w:rsid w:val="00073D2B"/>
    <w:rsid w:val="00115BE1"/>
    <w:rsid w:val="001671CF"/>
    <w:rsid w:val="001F5648"/>
    <w:rsid w:val="002965DA"/>
    <w:rsid w:val="002B1871"/>
    <w:rsid w:val="003906E3"/>
    <w:rsid w:val="00462CA3"/>
    <w:rsid w:val="005B1CD4"/>
    <w:rsid w:val="005E6E24"/>
    <w:rsid w:val="007575D8"/>
    <w:rsid w:val="007D57C8"/>
    <w:rsid w:val="00802D9E"/>
    <w:rsid w:val="008904D6"/>
    <w:rsid w:val="00916451"/>
    <w:rsid w:val="009211F0"/>
    <w:rsid w:val="00A101AB"/>
    <w:rsid w:val="00A37CD7"/>
    <w:rsid w:val="00A87598"/>
    <w:rsid w:val="00AD3919"/>
    <w:rsid w:val="00B84962"/>
    <w:rsid w:val="00BE3340"/>
    <w:rsid w:val="00C221C9"/>
    <w:rsid w:val="00C878CF"/>
    <w:rsid w:val="00D1357B"/>
    <w:rsid w:val="00D33456"/>
    <w:rsid w:val="00D74BF7"/>
    <w:rsid w:val="00DD1F44"/>
    <w:rsid w:val="00DE5B1A"/>
    <w:rsid w:val="00E63695"/>
    <w:rsid w:val="00E77463"/>
    <w:rsid w:val="00EF63A7"/>
    <w:rsid w:val="00F7055A"/>
    <w:rsid w:val="00FB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0559C"/>
  <w15:docId w15:val="{1B9E1BBD-AF0B-4F4D-8FEB-2C595C90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15BE1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63695"/>
    <w:rPr>
      <w:color w:val="605E5C"/>
      <w:shd w:val="clear" w:color="auto" w:fill="E1DFDD"/>
    </w:rPr>
  </w:style>
  <w:style w:type="paragraph" w:styleId="a4">
    <w:name w:val="Body Text Indent"/>
    <w:basedOn w:val="a"/>
    <w:link w:val="a5"/>
    <w:rsid w:val="00916451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9164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4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SKalmuk</cp:lastModifiedBy>
  <cp:revision>5</cp:revision>
  <dcterms:created xsi:type="dcterms:W3CDTF">2025-04-26T08:49:00Z</dcterms:created>
  <dcterms:modified xsi:type="dcterms:W3CDTF">2026-10-20T18:05:00Z</dcterms:modified>
</cp:coreProperties>
</file>