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CE7AA1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CE7AA1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CE7AA1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CE7AA1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CE7AA1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CE7AA1">
        <w:rPr>
          <w:rStyle w:val="paragraph"/>
          <w:rFonts w:ascii="Times New Roman" w:hAnsi="Times New Roman"/>
          <w:sz w:val="18"/>
          <w:szCs w:val="18"/>
        </w:rPr>
        <w:tab/>
      </w:r>
      <w:r w:rsidRPr="00CE7AA1">
        <w:rPr>
          <w:rStyle w:val="paragraph"/>
          <w:rFonts w:ascii="Times New Roman" w:hAnsi="Times New Roman"/>
          <w:sz w:val="18"/>
          <w:szCs w:val="18"/>
        </w:rPr>
        <w:tab/>
      </w:r>
      <w:r w:rsidRPr="00CE7AA1">
        <w:rPr>
          <w:rStyle w:val="paragraph"/>
          <w:rFonts w:ascii="Times New Roman" w:hAnsi="Times New Roman"/>
          <w:sz w:val="18"/>
          <w:szCs w:val="18"/>
        </w:rPr>
        <w:tab/>
      </w:r>
      <w:r w:rsidRPr="00CE7AA1">
        <w:rPr>
          <w:rStyle w:val="paragraph"/>
          <w:rFonts w:ascii="Times New Roman" w:hAnsi="Times New Roman"/>
          <w:sz w:val="18"/>
          <w:szCs w:val="18"/>
        </w:rPr>
        <w:tab/>
      </w:r>
      <w:r w:rsidRPr="00CE7AA1">
        <w:rPr>
          <w:rStyle w:val="paragraph"/>
          <w:rFonts w:ascii="Times New Roman" w:hAnsi="Times New Roman"/>
          <w:sz w:val="18"/>
          <w:szCs w:val="18"/>
        </w:rPr>
        <w:tab/>
      </w:r>
      <w:r w:rsidRPr="00CE7AA1">
        <w:rPr>
          <w:rStyle w:val="paragraph"/>
          <w:rFonts w:ascii="Times New Roman" w:hAnsi="Times New Roman"/>
          <w:sz w:val="18"/>
          <w:szCs w:val="18"/>
        </w:rPr>
        <w:tab/>
      </w:r>
      <w:r w:rsidRPr="00CE7AA1">
        <w:rPr>
          <w:rStyle w:val="paragraph"/>
          <w:rFonts w:ascii="Times New Roman" w:hAnsi="Times New Roman"/>
          <w:sz w:val="18"/>
          <w:szCs w:val="18"/>
        </w:rPr>
        <w:tab/>
      </w:r>
      <w:r w:rsidRPr="00CE7AA1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CE7AA1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CE7AA1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CE7AA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CE7AA1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CE7AA1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3E87D53" w:rsidR="000A052A" w:rsidRPr="00CE7AA1" w:rsidRDefault="00CE7AA1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E7AA1">
        <w:rPr>
          <w:rStyle w:val="paragraph"/>
          <w:rFonts w:ascii="Times New Roman" w:hAnsi="Times New Roman"/>
          <w:sz w:val="18"/>
          <w:szCs w:val="18"/>
        </w:rPr>
        <w:t>Финансовый управляющий Дмитриева Сергея Дмитриевича (</w:t>
      </w:r>
      <w:proofErr w:type="spellStart"/>
      <w:r w:rsidRPr="00CE7AA1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CE7AA1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CE7AA1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CE7AA1">
        <w:rPr>
          <w:rStyle w:val="paragraph"/>
          <w:rFonts w:ascii="Times New Roman" w:hAnsi="Times New Roman"/>
          <w:sz w:val="18"/>
          <w:szCs w:val="18"/>
        </w:rPr>
        <w:t xml:space="preserve">.: 14.07.1983, ГОР. ДЗЕРЖИНСК ГОРЬКОВСКОЙ ОБЛ., СНИЛС 079422425 81, ИНН 524911418004, адрес: г. Санкт-Петербург, п. Шушары, </w:t>
      </w:r>
      <w:proofErr w:type="spellStart"/>
      <w:r w:rsidRPr="00CE7AA1">
        <w:rPr>
          <w:rStyle w:val="paragraph"/>
          <w:rFonts w:ascii="Times New Roman" w:hAnsi="Times New Roman"/>
          <w:sz w:val="18"/>
          <w:szCs w:val="18"/>
        </w:rPr>
        <w:t>пр-кт</w:t>
      </w:r>
      <w:proofErr w:type="spellEnd"/>
      <w:r w:rsidRPr="00CE7AA1">
        <w:rPr>
          <w:rStyle w:val="paragraph"/>
          <w:rFonts w:ascii="Times New Roman" w:hAnsi="Times New Roman"/>
          <w:sz w:val="18"/>
          <w:szCs w:val="18"/>
        </w:rPr>
        <w:t xml:space="preserve"> Старорусский, д. 13, к. 1, стр. 1, кв. 680),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CE7AA1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CE7AA1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города Санкт-Петербурга и Ленинградской области от 01.10.2025 (</w:t>
      </w:r>
      <w:proofErr w:type="spellStart"/>
      <w:r w:rsidRPr="00CE7AA1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CE7AA1">
        <w:rPr>
          <w:rStyle w:val="paragraph"/>
          <w:rFonts w:ascii="Times New Roman" w:hAnsi="Times New Roman"/>
          <w:sz w:val="18"/>
          <w:szCs w:val="18"/>
        </w:rPr>
        <w:t>. от 23.09.2025) дело №А56-74091/2025</w:t>
      </w:r>
      <w:r w:rsidR="00BE49EC" w:rsidRPr="00CE7AA1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CE7AA1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CE7AA1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CE7AA1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CE7AA1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CE7AA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CE7AA1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CE7AA1">
        <w:rPr>
          <w:rFonts w:ascii="Times New Roman" w:hAnsi="Times New Roman"/>
          <w:sz w:val="18"/>
          <w:szCs w:val="18"/>
        </w:rPr>
        <w:t>,</w:t>
      </w:r>
      <w:r w:rsidR="000A052A" w:rsidRPr="00CE7AA1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CE7AA1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CE7AA1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2C8BA84C" w14:textId="77777777" w:rsidR="00CE7AA1" w:rsidRPr="00CE7AA1" w:rsidRDefault="00CE7AA1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E7AA1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VORTEX ESTINA A21 Тип ТС: Легковой седан Категория: В Год изготовления: 2010 Цвет кузова: Черный Мощность двигателя, л.с. (кВт) - ПТС: 78 ОС 545763 СТС: 99 38 982383 VIN: X7MDC14BMA0008883 Номер кузова: X7MDC14BMA0008883 Регистрационный знак: Х249ВН152 (далее – «Имущество»)</w:t>
      </w:r>
      <w:r w:rsidRPr="00CE7AA1">
        <w:rPr>
          <w:rFonts w:ascii="Times New Roman" w:hAnsi="Times New Roman"/>
          <w:i/>
          <w:sz w:val="20"/>
          <w:szCs w:val="20"/>
        </w:rPr>
        <w:t>.</w:t>
      </w:r>
    </w:p>
    <w:p w14:paraId="2F3975F4" w14:textId="058A7A8A" w:rsidR="00444125" w:rsidRPr="00CE7AA1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CE7AA1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CE7AA1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CE7AA1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CE7AA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E7AA1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CE7AA1" w:rsidRPr="00CE7AA1">
        <w:rPr>
          <w:rStyle w:val="paragraph"/>
          <w:rFonts w:ascii="Times New Roman" w:hAnsi="Times New Roman"/>
          <w:sz w:val="18"/>
          <w:szCs w:val="18"/>
        </w:rPr>
        <w:t>Дмитриев Сергей Дмитриевич</w:t>
      </w:r>
      <w:r w:rsidR="00CE7AA1" w:rsidRPr="00CE7AA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E7AA1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CE7AA1" w:rsidRPr="00CE7AA1">
        <w:rPr>
          <w:rStyle w:val="paragraph"/>
          <w:rFonts w:ascii="Times New Roman" w:hAnsi="Times New Roman"/>
          <w:sz w:val="18"/>
          <w:szCs w:val="18"/>
        </w:rPr>
        <w:t>40817810750230919582</w:t>
      </w:r>
      <w:r w:rsidR="00BE49EC" w:rsidRPr="00CE7AA1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CE7AA1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CE7AA1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E7AA1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CE7AA1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CE7AA1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E7AA1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CE7AA1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E7AA1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CE7AA1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CE7AA1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CE7AA1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4BF7F4" w:rsidR="000A052A" w:rsidRPr="00CE7AA1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E7AA1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0C4F57" w:rsidRPr="00CE7AA1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CE7AA1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E7AA1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CE7AA1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CE7AA1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E7AA1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CE7AA1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CE7AA1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CE7AA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CE7AA1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CE7AA1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CE7AA1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CE7AA1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CE7AA1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CE7AA1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CE7AA1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AA1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CE7AA1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AA1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CE7AA1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1B783800" w:rsidR="00017565" w:rsidRPr="00CE7AA1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CE7AA1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CE7AA1" w:rsidRPr="00CE7AA1">
              <w:rPr>
                <w:i/>
                <w:sz w:val="18"/>
                <w:szCs w:val="18"/>
                <w:lang w:val="ru-RU"/>
              </w:rPr>
              <w:t>Дмитриева Сергея Дмитриевича (</w:t>
            </w:r>
            <w:proofErr w:type="spellStart"/>
            <w:r w:rsidR="00CE7AA1" w:rsidRPr="00CE7AA1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CE7AA1" w:rsidRPr="00CE7AA1">
              <w:rPr>
                <w:i/>
                <w:sz w:val="18"/>
                <w:szCs w:val="18"/>
                <w:lang w:val="ru-RU"/>
              </w:rPr>
              <w:t>./</w:t>
            </w:r>
            <w:proofErr w:type="spellStart"/>
            <w:r w:rsidR="00CE7AA1" w:rsidRPr="00CE7AA1">
              <w:rPr>
                <w:i/>
                <w:sz w:val="18"/>
                <w:szCs w:val="18"/>
                <w:lang w:val="ru-RU"/>
              </w:rPr>
              <w:t>м.р</w:t>
            </w:r>
            <w:proofErr w:type="spellEnd"/>
            <w:r w:rsidR="00CE7AA1" w:rsidRPr="00CE7AA1">
              <w:rPr>
                <w:i/>
                <w:sz w:val="18"/>
                <w:szCs w:val="18"/>
                <w:lang w:val="ru-RU"/>
              </w:rPr>
              <w:t xml:space="preserve">.: 14.07.1983, ГОР. ДЗЕРЖИНСК ГОРЬКОВСКОЙ ОБЛ., СНИЛС 079422425 81, ИНН 524911418004, адрес: г. Санкт-Петербург, п. Шушары, </w:t>
            </w:r>
            <w:proofErr w:type="spellStart"/>
            <w:r w:rsidR="00CE7AA1" w:rsidRPr="00CE7AA1">
              <w:rPr>
                <w:i/>
                <w:sz w:val="18"/>
                <w:szCs w:val="18"/>
                <w:lang w:val="ru-RU"/>
              </w:rPr>
              <w:t>пр-кт</w:t>
            </w:r>
            <w:proofErr w:type="spellEnd"/>
            <w:r w:rsidR="00CE7AA1" w:rsidRPr="00CE7AA1">
              <w:rPr>
                <w:i/>
                <w:sz w:val="18"/>
                <w:szCs w:val="18"/>
                <w:lang w:val="ru-RU"/>
              </w:rPr>
              <w:t xml:space="preserve"> Старорусский, д. 13, к. 1, стр. 1, кв. 680), </w:t>
            </w:r>
            <w:r w:rsidRPr="00CE7AA1">
              <w:rPr>
                <w:i/>
                <w:sz w:val="18"/>
                <w:szCs w:val="18"/>
                <w:lang w:val="ru-RU"/>
              </w:rPr>
              <w:t>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CE7AA1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30C55EF3" w:rsidR="00BE49EC" w:rsidRPr="00CE7AA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CE7AA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CE7AA1" w:rsidRPr="00CE7AA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Дмитриев Сергей Дмитриевич</w:t>
            </w:r>
          </w:p>
          <w:p w14:paraId="5646F455" w14:textId="7CE1C589" w:rsidR="00BE49EC" w:rsidRPr="00CE7AA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E7AA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CE7AA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:</w:t>
            </w:r>
            <w:r w:rsidR="00CE7AA1" w:rsidRPr="00CE7AA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  <w:r w:rsidR="00CE7AA1" w:rsidRPr="00CE7AA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40817810750230919582</w:t>
            </w:r>
          </w:p>
          <w:p w14:paraId="7B183B3D" w14:textId="77777777" w:rsidR="00BE49EC" w:rsidRPr="00CE7AA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E7AA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CE7AA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E7AA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CE7AA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E7AA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CE7AA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E7AA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CE7AA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E7AA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CE7AA1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CE7AA1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CE7AA1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___________________________/</w:t>
            </w:r>
            <w:r w:rsidR="003C3A95" w:rsidRPr="00CE7AA1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CE7AA1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CE7AA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CE7AA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CE7AA1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CE7AA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CE7AA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CE7AA1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CE7AA1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CE7AA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CE7AA1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CE7AA1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CE7AA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CE7AA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CE7AA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CE7AA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CE7AA1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CE7AA1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CE7AA1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CE7AA1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CE7AA1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CE7AA1">
              <w:rPr>
                <w:rFonts w:ascii="Times New Roman" w:hAnsi="Times New Roman"/>
                <w:sz w:val="18"/>
                <w:szCs w:val="18"/>
              </w:rPr>
              <w:lastRenderedPageBreak/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4ACF3" w14:textId="77777777" w:rsidR="00731E64" w:rsidRDefault="00731E64" w:rsidP="005F791F">
      <w:pPr>
        <w:spacing w:after="0" w:line="240" w:lineRule="auto"/>
      </w:pPr>
      <w:r>
        <w:separator/>
      </w:r>
    </w:p>
  </w:endnote>
  <w:endnote w:type="continuationSeparator" w:id="0">
    <w:p w14:paraId="61ACB443" w14:textId="77777777" w:rsidR="00731E64" w:rsidRDefault="00731E64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63352" w14:textId="77777777" w:rsidR="00731E64" w:rsidRDefault="00731E64" w:rsidP="005F791F">
      <w:pPr>
        <w:spacing w:after="0" w:line="240" w:lineRule="auto"/>
      </w:pPr>
      <w:r>
        <w:separator/>
      </w:r>
    </w:p>
  </w:footnote>
  <w:footnote w:type="continuationSeparator" w:id="0">
    <w:p w14:paraId="4F40D018" w14:textId="77777777" w:rsidR="00731E64" w:rsidRDefault="00731E64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C4F57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931D9"/>
    <w:rsid w:val="0069532A"/>
    <w:rsid w:val="006F4B2F"/>
    <w:rsid w:val="00731E64"/>
    <w:rsid w:val="007675F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E7AA1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2026-10-20T11:08:00Z</dcterms:created>
  <dcterms:modified xsi:type="dcterms:W3CDTF">2026-10-20T11:08:00Z</dcterms:modified>
</cp:coreProperties>
</file>