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89182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91826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91826">
        <w:rPr>
          <w:rFonts w:ascii="Times New Roman" w:hAnsi="Times New Roman"/>
          <w:b/>
          <w:i/>
          <w:sz w:val="20"/>
          <w:szCs w:val="20"/>
        </w:rPr>
        <w:t>оговор</w:t>
      </w:r>
      <w:r w:rsidRPr="00891826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91826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9182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91826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9182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9182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91826">
        <w:rPr>
          <w:rStyle w:val="paragraph"/>
          <w:sz w:val="20"/>
          <w:szCs w:val="20"/>
        </w:rPr>
        <w:t>г._______________</w:t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8E2D9D" w:rsidRPr="00891826">
        <w:rPr>
          <w:rFonts w:ascii="Times New Roman" w:hAnsi="Times New Roman"/>
          <w:sz w:val="20"/>
          <w:szCs w:val="20"/>
        </w:rPr>
        <w:tab/>
      </w:r>
      <w:r w:rsidR="001D5D52" w:rsidRPr="0089182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91826">
        <w:rPr>
          <w:rFonts w:ascii="Times New Roman" w:hAnsi="Times New Roman"/>
          <w:sz w:val="20"/>
          <w:szCs w:val="20"/>
        </w:rPr>
        <w:t xml:space="preserve"> </w:t>
      </w:r>
      <w:r w:rsidR="00A83AEC" w:rsidRPr="00891826">
        <w:rPr>
          <w:rFonts w:ascii="Times New Roman" w:hAnsi="Times New Roman"/>
          <w:sz w:val="20"/>
          <w:szCs w:val="20"/>
        </w:rPr>
        <w:t xml:space="preserve"> </w:t>
      </w:r>
      <w:r w:rsidR="001D5D52" w:rsidRPr="00891826">
        <w:rPr>
          <w:rFonts w:ascii="Times New Roman" w:hAnsi="Times New Roman"/>
          <w:sz w:val="20"/>
          <w:szCs w:val="20"/>
        </w:rPr>
        <w:t xml:space="preserve"> </w:t>
      </w:r>
      <w:r w:rsidR="008E2D9D" w:rsidRPr="00891826">
        <w:rPr>
          <w:rFonts w:ascii="Times New Roman" w:hAnsi="Times New Roman"/>
          <w:sz w:val="20"/>
          <w:szCs w:val="20"/>
        </w:rPr>
        <w:t>«</w:t>
      </w:r>
      <w:proofErr w:type="gramEnd"/>
      <w:r w:rsidRPr="00891826">
        <w:rPr>
          <w:rFonts w:ascii="Times New Roman" w:hAnsi="Times New Roman"/>
          <w:sz w:val="20"/>
          <w:szCs w:val="20"/>
        </w:rPr>
        <w:t>__</w:t>
      </w:r>
      <w:r w:rsidR="008E2D9D" w:rsidRPr="00891826">
        <w:rPr>
          <w:rFonts w:ascii="Times New Roman" w:hAnsi="Times New Roman"/>
          <w:sz w:val="20"/>
          <w:szCs w:val="20"/>
        </w:rPr>
        <w:t xml:space="preserve">» </w:t>
      </w:r>
      <w:r w:rsidRPr="00891826">
        <w:rPr>
          <w:rFonts w:ascii="Times New Roman" w:hAnsi="Times New Roman"/>
          <w:sz w:val="20"/>
          <w:szCs w:val="20"/>
        </w:rPr>
        <w:t>________</w:t>
      </w:r>
      <w:r w:rsidR="00A83AEC" w:rsidRPr="00891826">
        <w:rPr>
          <w:rFonts w:ascii="Times New Roman" w:hAnsi="Times New Roman"/>
          <w:sz w:val="20"/>
          <w:szCs w:val="20"/>
        </w:rPr>
        <w:t xml:space="preserve"> </w:t>
      </w:r>
      <w:r w:rsidR="008E2D9D" w:rsidRPr="00891826">
        <w:rPr>
          <w:rFonts w:ascii="Times New Roman" w:hAnsi="Times New Roman"/>
          <w:sz w:val="20"/>
          <w:szCs w:val="20"/>
        </w:rPr>
        <w:t>20</w:t>
      </w:r>
      <w:r w:rsidR="00CD1088" w:rsidRPr="00891826">
        <w:rPr>
          <w:rFonts w:ascii="Times New Roman" w:hAnsi="Times New Roman"/>
          <w:sz w:val="20"/>
          <w:szCs w:val="20"/>
        </w:rPr>
        <w:t>2</w:t>
      </w:r>
      <w:r w:rsidRPr="00891826">
        <w:rPr>
          <w:rFonts w:ascii="Times New Roman" w:hAnsi="Times New Roman"/>
          <w:sz w:val="20"/>
          <w:szCs w:val="20"/>
        </w:rPr>
        <w:t>_</w:t>
      </w:r>
      <w:r w:rsidR="005F754E" w:rsidRPr="00891826">
        <w:rPr>
          <w:rFonts w:ascii="Times New Roman" w:hAnsi="Times New Roman"/>
          <w:sz w:val="20"/>
          <w:szCs w:val="20"/>
        </w:rPr>
        <w:t xml:space="preserve"> </w:t>
      </w:r>
      <w:r w:rsidR="008E2D9D" w:rsidRPr="00891826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91826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7369D51" w:rsidR="00EB4D1F" w:rsidRPr="00891826" w:rsidRDefault="0089182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91826">
        <w:rPr>
          <w:rStyle w:val="paragraph"/>
          <w:sz w:val="20"/>
          <w:szCs w:val="20"/>
        </w:rPr>
        <w:t xml:space="preserve">Финансовый управляющий Сафиной Алсу </w:t>
      </w:r>
      <w:proofErr w:type="spellStart"/>
      <w:r w:rsidRPr="00891826">
        <w:rPr>
          <w:rStyle w:val="paragraph"/>
          <w:sz w:val="20"/>
          <w:szCs w:val="20"/>
        </w:rPr>
        <w:t>Ахметовны</w:t>
      </w:r>
      <w:proofErr w:type="spellEnd"/>
      <w:r w:rsidRPr="00891826">
        <w:rPr>
          <w:rStyle w:val="paragraph"/>
          <w:sz w:val="20"/>
          <w:szCs w:val="20"/>
        </w:rPr>
        <w:t xml:space="preserve"> (</w:t>
      </w:r>
      <w:proofErr w:type="spellStart"/>
      <w:r w:rsidRPr="00891826">
        <w:rPr>
          <w:rStyle w:val="paragraph"/>
          <w:sz w:val="20"/>
          <w:szCs w:val="20"/>
        </w:rPr>
        <w:t>д.р</w:t>
      </w:r>
      <w:proofErr w:type="spellEnd"/>
      <w:r w:rsidRPr="00891826">
        <w:rPr>
          <w:rStyle w:val="paragraph"/>
          <w:sz w:val="20"/>
          <w:szCs w:val="20"/>
        </w:rPr>
        <w:t xml:space="preserve">./м.р.:22.08.1982, С. ТАТ. ТЮГУЛЬБАЕВО АЛЬКЕЕВСКОГО РАЙОНА ТАТАРСКОЙ АССР , СНИЛС 07113264926, ИНН 160600180701, адрес: 423258, Республика Татарстан, г. Лениногорск, ул. Толстого, д. 5, кв. 30),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91826">
        <w:rPr>
          <w:rStyle w:val="paragraph"/>
          <w:sz w:val="20"/>
          <w:szCs w:val="20"/>
        </w:rPr>
        <w:t>Респ</w:t>
      </w:r>
      <w:proofErr w:type="spellEnd"/>
      <w:r w:rsidRPr="00891826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Республики Татарстан от 14.10.2025 г. по делу № А65-32346/2025</w:t>
      </w:r>
      <w:r w:rsidR="009B2852" w:rsidRPr="00891826">
        <w:rPr>
          <w:rStyle w:val="paragraph"/>
          <w:sz w:val="20"/>
          <w:szCs w:val="20"/>
        </w:rPr>
        <w:t xml:space="preserve">, </w:t>
      </w:r>
      <w:r w:rsidR="008E2D9D" w:rsidRPr="00891826">
        <w:rPr>
          <w:rStyle w:val="paragraph"/>
          <w:sz w:val="20"/>
          <w:szCs w:val="20"/>
        </w:rPr>
        <w:t xml:space="preserve">именуемый в дальнейшем </w:t>
      </w:r>
      <w:r w:rsidR="008E2D9D" w:rsidRPr="00891826">
        <w:rPr>
          <w:rStyle w:val="paragraph"/>
          <w:i/>
          <w:sz w:val="20"/>
          <w:szCs w:val="20"/>
        </w:rPr>
        <w:t>«Продавец»,</w:t>
      </w:r>
      <w:r w:rsidR="008E2D9D" w:rsidRPr="00891826">
        <w:rPr>
          <w:rStyle w:val="paragraph"/>
          <w:sz w:val="20"/>
          <w:szCs w:val="20"/>
        </w:rPr>
        <w:t xml:space="preserve"> с одной</w:t>
      </w:r>
      <w:r w:rsidR="008E2D9D" w:rsidRPr="0089182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9182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9182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91826">
        <w:rPr>
          <w:rFonts w:ascii="Times New Roman" w:hAnsi="Times New Roman"/>
          <w:sz w:val="20"/>
          <w:szCs w:val="20"/>
        </w:rPr>
        <w:t xml:space="preserve"> </w:t>
      </w:r>
      <w:r w:rsidR="00EB4D1F" w:rsidRPr="00891826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91826">
        <w:rPr>
          <w:rStyle w:val="paragraph"/>
          <w:sz w:val="20"/>
          <w:szCs w:val="20"/>
        </w:rPr>
        <w:t>,</w:t>
      </w:r>
      <w:r w:rsidRPr="00891826">
        <w:rPr>
          <w:rStyle w:val="paragraph"/>
          <w:sz w:val="20"/>
          <w:szCs w:val="20"/>
        </w:rPr>
        <w:t xml:space="preserve"> именуем</w:t>
      </w:r>
      <w:r w:rsidR="00F12090" w:rsidRPr="00891826">
        <w:rPr>
          <w:rStyle w:val="paragraph"/>
          <w:sz w:val="20"/>
          <w:szCs w:val="20"/>
        </w:rPr>
        <w:t>ый</w:t>
      </w:r>
      <w:r w:rsidRPr="00891826">
        <w:rPr>
          <w:rStyle w:val="paragraph"/>
          <w:sz w:val="20"/>
          <w:szCs w:val="20"/>
        </w:rPr>
        <w:t xml:space="preserve"> в дальнейшем </w:t>
      </w:r>
      <w:r w:rsidRPr="00891826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9182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9182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9182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9182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9182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8C293AD" w:rsidR="00B820DD" w:rsidRPr="0089182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1.1. </w:t>
      </w:r>
      <w:r w:rsidR="00B820DD" w:rsidRPr="00891826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91826">
        <w:rPr>
          <w:rFonts w:ascii="Times New Roman" w:hAnsi="Times New Roman"/>
          <w:sz w:val="20"/>
          <w:szCs w:val="20"/>
        </w:rPr>
        <w:t xml:space="preserve">имущество </w:t>
      </w:r>
      <w:r w:rsidR="00891826" w:rsidRPr="00891826">
        <w:rPr>
          <w:rStyle w:val="paragraph"/>
          <w:sz w:val="20"/>
          <w:szCs w:val="20"/>
        </w:rPr>
        <w:t xml:space="preserve">Сафиной Алсу </w:t>
      </w:r>
      <w:proofErr w:type="spellStart"/>
      <w:r w:rsidR="00891826" w:rsidRPr="00891826">
        <w:rPr>
          <w:rStyle w:val="paragraph"/>
          <w:sz w:val="20"/>
          <w:szCs w:val="20"/>
        </w:rPr>
        <w:t>Ахметовны</w:t>
      </w:r>
      <w:proofErr w:type="spellEnd"/>
      <w:r w:rsidR="00891826" w:rsidRPr="00891826">
        <w:rPr>
          <w:rStyle w:val="paragraph"/>
          <w:sz w:val="20"/>
          <w:szCs w:val="20"/>
        </w:rPr>
        <w:t xml:space="preserve"> </w:t>
      </w:r>
      <w:r w:rsidR="00B579E6" w:rsidRPr="0089182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91826">
        <w:rPr>
          <w:rFonts w:ascii="Times New Roman" w:hAnsi="Times New Roman"/>
          <w:sz w:val="20"/>
          <w:szCs w:val="20"/>
        </w:rPr>
        <w:t xml:space="preserve"> </w:t>
      </w:r>
    </w:p>
    <w:p w14:paraId="11B6F54B" w14:textId="0901C101" w:rsidR="00891826" w:rsidRPr="00891826" w:rsidRDefault="00B820DD" w:rsidP="0089182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1826">
        <w:rPr>
          <w:rFonts w:ascii="Times New Roman" w:hAnsi="Times New Roman"/>
          <w:i/>
          <w:sz w:val="20"/>
          <w:szCs w:val="20"/>
        </w:rPr>
        <w:t>Лот №1:</w:t>
      </w:r>
      <w:r w:rsidR="00A83AEC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Вид объекта недвижимости: Здание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Кадастровый номер: 16:51:010501:490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Местоположение: Республика Татарстан, Лениногорский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муниципальный район, г Лениногорск, г/о "Энергетик", гараж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№58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Площадь, м2: 27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Назначение: Нежилое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Наименование: Гараж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Количество этажей, в том числе подземных этажей: 1, в том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числе подземных 0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Год ввода в эксплуатацию по завершении строительства: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1989</w:t>
      </w:r>
      <w:r w:rsidR="00891826"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891826" w:rsidRPr="00891826">
        <w:rPr>
          <w:rFonts w:ascii="Times New Roman" w:hAnsi="Times New Roman"/>
          <w:i/>
          <w:sz w:val="20"/>
          <w:szCs w:val="20"/>
        </w:rPr>
        <w:t>Вид права в собственности: Собственность</w:t>
      </w:r>
    </w:p>
    <w:p w14:paraId="0D9B8E2D" w14:textId="5E008C44" w:rsidR="00B30FF8" w:rsidRPr="00891826" w:rsidRDefault="00891826" w:rsidP="0089182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91826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Кадастровый номер: 16:51:010501:353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Местоположение: Местоположение установлено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относительно ориентира, расположенного в границах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участка. Почтовый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адрес ориентира: Российская Федерация, Республика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Татарстан, Лениногорский муниципальный район,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городское поселение город Лениногорск, г Лениногорск, тер.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ГК Энергетик, з/у 58.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Площадь, м2: 27 +/- 2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Категория земель: Земли населенных пунктов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Виды разрешенного использования</w:t>
      </w:r>
      <w:proofErr w:type="gramStart"/>
      <w:r w:rsidRPr="00891826">
        <w:rPr>
          <w:rFonts w:ascii="Times New Roman" w:hAnsi="Times New Roman"/>
          <w:i/>
          <w:sz w:val="20"/>
          <w:szCs w:val="20"/>
        </w:rPr>
        <w:t>: Под</w:t>
      </w:r>
      <w:proofErr w:type="gramEnd"/>
      <w:r w:rsidRPr="00891826">
        <w:rPr>
          <w:rFonts w:ascii="Times New Roman" w:hAnsi="Times New Roman"/>
          <w:i/>
          <w:sz w:val="20"/>
          <w:szCs w:val="20"/>
        </w:rPr>
        <w:t xml:space="preserve"> индивидуальный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гараж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Pr="00891826">
        <w:rPr>
          <w:rFonts w:ascii="Times New Roman" w:hAnsi="Times New Roman"/>
          <w:i/>
          <w:sz w:val="20"/>
          <w:szCs w:val="20"/>
        </w:rPr>
        <w:t>Вид права в собственности: Собственность</w:t>
      </w:r>
      <w:r w:rsidRPr="00891826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91826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891826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F5A4A20" w:rsidR="00AE7B60" w:rsidRPr="00891826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91826">
        <w:rPr>
          <w:rFonts w:ascii="Times New Roman" w:hAnsi="Times New Roman" w:cs="Times New Roman"/>
        </w:rPr>
        <w:t>1.2.</w:t>
      </w:r>
      <w:r w:rsidR="00A83AEC" w:rsidRPr="00891826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91826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</w:p>
    <w:p w14:paraId="0688E3F1" w14:textId="77777777" w:rsidR="001E5B93" w:rsidRPr="00891826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89182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2. Стоимость И</w:t>
      </w:r>
      <w:r w:rsidR="008E2D9D" w:rsidRPr="00891826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9182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9182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9182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91826">
        <w:rPr>
          <w:rFonts w:ascii="Times New Roman" w:hAnsi="Times New Roman"/>
          <w:sz w:val="20"/>
          <w:szCs w:val="20"/>
        </w:rPr>
        <w:t xml:space="preserve"> </w:t>
      </w:r>
      <w:r w:rsidR="00BF23AE" w:rsidRPr="0089182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91826">
        <w:rPr>
          <w:rFonts w:ascii="Times New Roman" w:hAnsi="Times New Roman"/>
          <w:sz w:val="20"/>
          <w:szCs w:val="20"/>
        </w:rPr>
        <w:t xml:space="preserve">№ </w:t>
      </w:r>
      <w:r w:rsidR="00EB4D1F" w:rsidRPr="00891826">
        <w:rPr>
          <w:rFonts w:ascii="Times New Roman" w:hAnsi="Times New Roman"/>
          <w:sz w:val="20"/>
          <w:szCs w:val="20"/>
        </w:rPr>
        <w:t>___</w:t>
      </w:r>
      <w:r w:rsidR="00BF23AE" w:rsidRPr="00891826">
        <w:rPr>
          <w:rFonts w:ascii="Times New Roman" w:hAnsi="Times New Roman"/>
          <w:sz w:val="20"/>
          <w:szCs w:val="20"/>
        </w:rPr>
        <w:t xml:space="preserve"> от</w:t>
      </w:r>
      <w:r w:rsidR="006608D5" w:rsidRPr="00891826">
        <w:rPr>
          <w:rFonts w:ascii="Times New Roman" w:hAnsi="Times New Roman"/>
          <w:sz w:val="20"/>
          <w:szCs w:val="20"/>
        </w:rPr>
        <w:t xml:space="preserve"> </w:t>
      </w:r>
      <w:r w:rsidR="00EB4D1F" w:rsidRPr="00891826">
        <w:rPr>
          <w:rFonts w:ascii="Times New Roman" w:hAnsi="Times New Roman"/>
          <w:sz w:val="20"/>
          <w:szCs w:val="20"/>
        </w:rPr>
        <w:t>________</w:t>
      </w:r>
      <w:r w:rsidR="008E6522" w:rsidRPr="00891826">
        <w:rPr>
          <w:rFonts w:ascii="Times New Roman" w:hAnsi="Times New Roman"/>
          <w:sz w:val="20"/>
          <w:szCs w:val="20"/>
        </w:rPr>
        <w:t xml:space="preserve"> г. </w:t>
      </w:r>
      <w:r w:rsidR="00BF23AE" w:rsidRPr="0089182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9182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9182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91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91826">
        <w:rPr>
          <w:rFonts w:ascii="Times New Roman" w:hAnsi="Times New Roman"/>
          <w:sz w:val="20"/>
          <w:szCs w:val="20"/>
        </w:rPr>
        <w:t>__________________________________________</w:t>
      </w:r>
      <w:r w:rsidRPr="0089182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9182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91826">
        <w:rPr>
          <w:rFonts w:ascii="Times New Roman" w:hAnsi="Times New Roman"/>
          <w:sz w:val="20"/>
          <w:szCs w:val="20"/>
        </w:rPr>
        <w:t>______________</w:t>
      </w:r>
      <w:r w:rsidR="00A738AF" w:rsidRPr="00891826">
        <w:rPr>
          <w:rFonts w:ascii="Times New Roman" w:hAnsi="Times New Roman"/>
          <w:sz w:val="20"/>
          <w:szCs w:val="20"/>
        </w:rPr>
        <w:t xml:space="preserve"> г. </w:t>
      </w:r>
      <w:r w:rsidRPr="0089182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22F442A" w:rsidR="00AE7B60" w:rsidRPr="0089182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91826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91826">
        <w:rPr>
          <w:sz w:val="20"/>
          <w:szCs w:val="20"/>
          <w:lang w:val="ru-RU"/>
        </w:rPr>
        <w:t>2</w:t>
      </w:r>
      <w:r w:rsidRPr="00891826">
        <w:rPr>
          <w:sz w:val="20"/>
          <w:szCs w:val="20"/>
        </w:rPr>
        <w:t xml:space="preserve">.1 Договора, в размере </w:t>
      </w:r>
      <w:r w:rsidR="00D46F9D" w:rsidRPr="00891826">
        <w:rPr>
          <w:sz w:val="20"/>
          <w:szCs w:val="20"/>
          <w:lang w:val="ru-RU"/>
        </w:rPr>
        <w:t xml:space="preserve"> </w:t>
      </w:r>
      <w:r w:rsidR="00EB4D1F" w:rsidRPr="00891826">
        <w:rPr>
          <w:sz w:val="20"/>
          <w:szCs w:val="20"/>
          <w:lang w:val="ru-RU"/>
        </w:rPr>
        <w:t>__________________________________</w:t>
      </w:r>
      <w:r w:rsidR="00D46F9D" w:rsidRPr="00891826">
        <w:rPr>
          <w:sz w:val="20"/>
          <w:szCs w:val="20"/>
          <w:lang w:val="ru-RU"/>
        </w:rPr>
        <w:t xml:space="preserve"> </w:t>
      </w:r>
      <w:r w:rsidRPr="00891826">
        <w:rPr>
          <w:sz w:val="20"/>
          <w:szCs w:val="20"/>
        </w:rPr>
        <w:t>рублей, Покупатель обязан уплатить Продавцу</w:t>
      </w:r>
      <w:r w:rsidRPr="00891826">
        <w:rPr>
          <w:i/>
          <w:sz w:val="20"/>
          <w:szCs w:val="20"/>
        </w:rPr>
        <w:t xml:space="preserve"> </w:t>
      </w:r>
      <w:r w:rsidR="00EB4D1F" w:rsidRPr="0089182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91826" w:rsidRPr="00891826">
        <w:rPr>
          <w:i/>
          <w:sz w:val="20"/>
          <w:szCs w:val="20"/>
        </w:rPr>
        <w:t xml:space="preserve">Сафиной Алсу </w:t>
      </w:r>
      <w:proofErr w:type="spellStart"/>
      <w:r w:rsidR="00891826" w:rsidRPr="00891826">
        <w:rPr>
          <w:i/>
          <w:sz w:val="20"/>
          <w:szCs w:val="20"/>
        </w:rPr>
        <w:t>Ахметовны</w:t>
      </w:r>
      <w:proofErr w:type="spellEnd"/>
      <w:r w:rsidR="00013CFA" w:rsidRPr="00891826">
        <w:rPr>
          <w:i/>
          <w:sz w:val="20"/>
          <w:szCs w:val="20"/>
        </w:rPr>
        <w:t xml:space="preserve">, счет получателя: </w:t>
      </w:r>
      <w:r w:rsidR="00891826" w:rsidRPr="00891826">
        <w:rPr>
          <w:i/>
          <w:sz w:val="20"/>
          <w:szCs w:val="20"/>
        </w:rPr>
        <w:t>40817810950230678539</w:t>
      </w:r>
      <w:r w:rsidR="00EB4D1F" w:rsidRPr="00891826">
        <w:rPr>
          <w:i/>
          <w:sz w:val="20"/>
          <w:szCs w:val="20"/>
        </w:rPr>
        <w:t xml:space="preserve">, Банк получателя: </w:t>
      </w:r>
      <w:r w:rsidR="00D15F9A" w:rsidRPr="00891826">
        <w:rPr>
          <w:i/>
          <w:sz w:val="20"/>
          <w:szCs w:val="20"/>
        </w:rPr>
        <w:t>ФИЛИАЛ "ЦЕНТРАЛЬНЫЙ" ПАО "СОВКОМБАНК"</w:t>
      </w:r>
      <w:r w:rsidR="00D15F9A" w:rsidRPr="00891826">
        <w:rPr>
          <w:i/>
          <w:sz w:val="20"/>
          <w:szCs w:val="20"/>
          <w:lang w:val="ru-RU"/>
        </w:rPr>
        <w:t xml:space="preserve">, </w:t>
      </w:r>
      <w:r w:rsidR="00EB4D1F" w:rsidRPr="00891826">
        <w:rPr>
          <w:i/>
          <w:sz w:val="20"/>
          <w:szCs w:val="20"/>
        </w:rPr>
        <w:t xml:space="preserve">ИНН: </w:t>
      </w:r>
      <w:r w:rsidR="00D15F9A" w:rsidRPr="00891826">
        <w:rPr>
          <w:i/>
          <w:sz w:val="20"/>
          <w:szCs w:val="20"/>
        </w:rPr>
        <w:t>4401116480</w:t>
      </w:r>
      <w:r w:rsidR="00EB4D1F" w:rsidRPr="00891826">
        <w:rPr>
          <w:i/>
          <w:sz w:val="20"/>
          <w:szCs w:val="20"/>
        </w:rPr>
        <w:t xml:space="preserve">, КПП: </w:t>
      </w:r>
      <w:r w:rsidR="00D15F9A" w:rsidRPr="00891826">
        <w:rPr>
          <w:i/>
          <w:sz w:val="20"/>
          <w:szCs w:val="20"/>
        </w:rPr>
        <w:t>544543001</w:t>
      </w:r>
      <w:r w:rsidR="00EB4D1F" w:rsidRPr="00891826">
        <w:rPr>
          <w:i/>
          <w:sz w:val="20"/>
          <w:szCs w:val="20"/>
        </w:rPr>
        <w:t xml:space="preserve">, Кор. счет: </w:t>
      </w:r>
      <w:r w:rsidR="00D15F9A" w:rsidRPr="00891826">
        <w:rPr>
          <w:i/>
          <w:sz w:val="20"/>
          <w:szCs w:val="20"/>
        </w:rPr>
        <w:t>30101810150040000763</w:t>
      </w:r>
      <w:r w:rsidR="00EB4D1F" w:rsidRPr="00891826">
        <w:rPr>
          <w:i/>
          <w:sz w:val="20"/>
          <w:szCs w:val="20"/>
        </w:rPr>
        <w:t xml:space="preserve">, БИК: </w:t>
      </w:r>
      <w:r w:rsidR="00D15F9A" w:rsidRPr="00891826">
        <w:rPr>
          <w:i/>
          <w:sz w:val="20"/>
          <w:szCs w:val="20"/>
        </w:rPr>
        <w:t>045004763</w:t>
      </w:r>
      <w:r w:rsidR="00EB4D1F" w:rsidRPr="00891826">
        <w:rPr>
          <w:i/>
          <w:sz w:val="20"/>
          <w:szCs w:val="20"/>
        </w:rPr>
        <w:t>.</w:t>
      </w:r>
    </w:p>
    <w:p w14:paraId="7C9ECDF1" w14:textId="77777777" w:rsidR="00AE7B60" w:rsidRPr="00891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9182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91826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9182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91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3.1. </w:t>
      </w:r>
      <w:r w:rsidR="001C62C4" w:rsidRPr="0089182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3.2. </w:t>
      </w:r>
      <w:r w:rsidR="00117D9F" w:rsidRPr="0089182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91826">
        <w:rPr>
          <w:rFonts w:ascii="Times New Roman" w:hAnsi="Times New Roman"/>
          <w:sz w:val="20"/>
          <w:szCs w:val="20"/>
        </w:rPr>
        <w:t>Покупател</w:t>
      </w:r>
      <w:r w:rsidR="00117D9F" w:rsidRPr="0089182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9182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891826">
        <w:rPr>
          <w:rFonts w:ascii="Times New Roman" w:hAnsi="Times New Roman"/>
          <w:sz w:val="20"/>
          <w:szCs w:val="20"/>
        </w:rPr>
        <w:t>5</w:t>
      </w:r>
      <w:r w:rsidRPr="00891826">
        <w:rPr>
          <w:rFonts w:ascii="Times New Roman" w:hAnsi="Times New Roman"/>
          <w:sz w:val="20"/>
          <w:szCs w:val="20"/>
        </w:rPr>
        <w:t xml:space="preserve"> </w:t>
      </w:r>
      <w:r w:rsidR="0007462F" w:rsidRPr="00891826">
        <w:rPr>
          <w:rFonts w:ascii="Times New Roman" w:hAnsi="Times New Roman"/>
          <w:sz w:val="20"/>
          <w:szCs w:val="20"/>
        </w:rPr>
        <w:t>(</w:t>
      </w:r>
      <w:r w:rsidR="007B2573" w:rsidRPr="00891826">
        <w:rPr>
          <w:rFonts w:ascii="Times New Roman" w:hAnsi="Times New Roman"/>
          <w:sz w:val="20"/>
          <w:szCs w:val="20"/>
        </w:rPr>
        <w:t>пятнадцати</w:t>
      </w:r>
      <w:r w:rsidR="00BA25F0" w:rsidRPr="00891826">
        <w:rPr>
          <w:rFonts w:ascii="Times New Roman" w:hAnsi="Times New Roman"/>
          <w:sz w:val="20"/>
          <w:szCs w:val="20"/>
        </w:rPr>
        <w:t xml:space="preserve">) </w:t>
      </w:r>
      <w:r w:rsidR="00331194" w:rsidRPr="00891826">
        <w:rPr>
          <w:rFonts w:ascii="Times New Roman" w:hAnsi="Times New Roman"/>
          <w:sz w:val="20"/>
          <w:szCs w:val="20"/>
        </w:rPr>
        <w:t>рабочих</w:t>
      </w:r>
      <w:r w:rsidR="00BA25F0" w:rsidRPr="0089182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</w:t>
      </w:r>
      <w:r w:rsidR="00117D9F" w:rsidRPr="00891826">
        <w:rPr>
          <w:rFonts w:ascii="Times New Roman" w:hAnsi="Times New Roman"/>
          <w:sz w:val="20"/>
          <w:szCs w:val="20"/>
        </w:rPr>
        <w:t>4</w:t>
      </w:r>
      <w:r w:rsidRPr="00891826">
        <w:rPr>
          <w:rFonts w:ascii="Times New Roman" w:hAnsi="Times New Roman"/>
          <w:sz w:val="20"/>
          <w:szCs w:val="20"/>
        </w:rPr>
        <w:t>.</w:t>
      </w:r>
      <w:r w:rsidR="00B579E6" w:rsidRPr="00891826">
        <w:rPr>
          <w:rFonts w:ascii="Times New Roman" w:hAnsi="Times New Roman"/>
          <w:sz w:val="20"/>
          <w:szCs w:val="20"/>
        </w:rPr>
        <w:t xml:space="preserve"> </w:t>
      </w:r>
      <w:r w:rsidR="00117D9F" w:rsidRPr="0089182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</w:t>
      </w:r>
      <w:r w:rsidR="00117D9F" w:rsidRPr="00891826">
        <w:rPr>
          <w:rFonts w:ascii="Times New Roman" w:hAnsi="Times New Roman"/>
          <w:sz w:val="20"/>
          <w:szCs w:val="20"/>
        </w:rPr>
        <w:t>5</w:t>
      </w:r>
      <w:r w:rsidRPr="0089182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891826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3.6. </w:t>
      </w:r>
      <w:r w:rsidR="0058104E" w:rsidRPr="00891826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891826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891826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17BA47B2" w14:textId="476D4019" w:rsidR="00587EC8" w:rsidRPr="00891826" w:rsidRDefault="00587EC8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891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91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91826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91826">
        <w:rPr>
          <w:rFonts w:ascii="Times New Roman" w:hAnsi="Times New Roman"/>
          <w:sz w:val="20"/>
          <w:szCs w:val="20"/>
        </w:rPr>
        <w:t>2</w:t>
      </w:r>
      <w:r w:rsidR="00B579E6" w:rsidRPr="00891826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91826">
        <w:rPr>
          <w:rFonts w:ascii="Times New Roman" w:hAnsi="Times New Roman"/>
          <w:sz w:val="20"/>
          <w:szCs w:val="20"/>
        </w:rPr>
        <w:t>передач</w:t>
      </w:r>
      <w:r w:rsidR="00B579E6" w:rsidRPr="00891826">
        <w:rPr>
          <w:rFonts w:ascii="Times New Roman" w:hAnsi="Times New Roman"/>
          <w:sz w:val="20"/>
          <w:szCs w:val="20"/>
        </w:rPr>
        <w:t>а</w:t>
      </w:r>
      <w:r w:rsidRPr="0089182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91826">
        <w:rPr>
          <w:rFonts w:ascii="Times New Roman" w:hAnsi="Times New Roman"/>
          <w:sz w:val="20"/>
          <w:szCs w:val="20"/>
        </w:rPr>
        <w:t xml:space="preserve"> осуществляется </w:t>
      </w:r>
      <w:r w:rsidRPr="00891826">
        <w:rPr>
          <w:rFonts w:ascii="Times New Roman" w:hAnsi="Times New Roman"/>
          <w:sz w:val="20"/>
          <w:szCs w:val="20"/>
        </w:rPr>
        <w:t xml:space="preserve">по </w:t>
      </w:r>
      <w:r w:rsidR="00B579E6" w:rsidRPr="00891826">
        <w:rPr>
          <w:rFonts w:ascii="Times New Roman" w:hAnsi="Times New Roman"/>
          <w:sz w:val="20"/>
          <w:szCs w:val="20"/>
        </w:rPr>
        <w:t>А</w:t>
      </w:r>
      <w:r w:rsidRPr="0089182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91826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91826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891826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34D9D340" w14:textId="77777777" w:rsidR="00891826" w:rsidRPr="00891826" w:rsidRDefault="00891826" w:rsidP="0089182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40A56FDB" w14:textId="238A0C1A" w:rsidR="00891826" w:rsidRPr="00891826" w:rsidRDefault="00891826" w:rsidP="0089182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9182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5.1. За не</w:t>
      </w:r>
      <w:r w:rsidR="00B15CF4" w:rsidRPr="00891826">
        <w:rPr>
          <w:rFonts w:ascii="Times New Roman" w:hAnsi="Times New Roman"/>
          <w:sz w:val="20"/>
          <w:szCs w:val="20"/>
        </w:rPr>
        <w:t>исполнение</w:t>
      </w:r>
      <w:r w:rsidRPr="0089182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91826">
        <w:rPr>
          <w:rFonts w:ascii="Times New Roman" w:hAnsi="Times New Roman"/>
          <w:sz w:val="20"/>
          <w:szCs w:val="20"/>
        </w:rPr>
        <w:t>исполнение</w:t>
      </w:r>
      <w:r w:rsidRPr="0089182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91826">
        <w:rPr>
          <w:rFonts w:ascii="Times New Roman" w:hAnsi="Times New Roman"/>
          <w:sz w:val="20"/>
          <w:szCs w:val="20"/>
        </w:rPr>
        <w:t>ы</w:t>
      </w:r>
      <w:r w:rsidRPr="00891826">
        <w:rPr>
          <w:rFonts w:ascii="Times New Roman" w:hAnsi="Times New Roman"/>
          <w:sz w:val="20"/>
          <w:szCs w:val="20"/>
        </w:rPr>
        <w:t xml:space="preserve"> нес</w:t>
      </w:r>
      <w:r w:rsidR="00FB38D4" w:rsidRPr="00891826">
        <w:rPr>
          <w:rFonts w:ascii="Times New Roman" w:hAnsi="Times New Roman"/>
          <w:sz w:val="20"/>
          <w:szCs w:val="20"/>
        </w:rPr>
        <w:t>у</w:t>
      </w:r>
      <w:r w:rsidRPr="0089182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91826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891826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89182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9182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9182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9182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lastRenderedPageBreak/>
        <w:t>5.3. В случае если Покуп</w:t>
      </w:r>
      <w:r w:rsidR="0007462F" w:rsidRPr="0089182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9182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91826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9182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9182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91826">
        <w:rPr>
          <w:rFonts w:ascii="Times New Roman" w:hAnsi="Times New Roman"/>
          <w:sz w:val="20"/>
          <w:szCs w:val="20"/>
        </w:rPr>
        <w:t>в случае</w:t>
      </w:r>
      <w:r w:rsidRPr="0089182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- ненадлежаще</w:t>
      </w:r>
      <w:r w:rsidR="00A134E1" w:rsidRPr="00891826">
        <w:rPr>
          <w:rFonts w:ascii="Times New Roman" w:hAnsi="Times New Roman"/>
          <w:sz w:val="20"/>
          <w:szCs w:val="20"/>
        </w:rPr>
        <w:t>го исполнения</w:t>
      </w:r>
      <w:r w:rsidRPr="0089182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9182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- расторжения</w:t>
      </w:r>
      <w:r w:rsidR="008E2D9D" w:rsidRPr="00891826">
        <w:rPr>
          <w:rFonts w:ascii="Times New Roman" w:hAnsi="Times New Roman"/>
          <w:sz w:val="20"/>
          <w:szCs w:val="20"/>
        </w:rPr>
        <w:t xml:space="preserve"> </w:t>
      </w:r>
      <w:r w:rsidRPr="0089182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9182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9182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9182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9182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- возникновения</w:t>
      </w:r>
      <w:r w:rsidR="008E2D9D" w:rsidRPr="0089182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9182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9182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9182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9182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9182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9182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9182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9182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9182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773C506" w:rsidR="008E2D9D" w:rsidRPr="0089182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91826">
        <w:rPr>
          <w:rFonts w:ascii="Times New Roman" w:hAnsi="Times New Roman"/>
          <w:sz w:val="20"/>
          <w:szCs w:val="20"/>
        </w:rPr>
        <w:t>четырех</w:t>
      </w:r>
      <w:r w:rsidRPr="0089182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91826">
        <w:rPr>
          <w:rFonts w:ascii="Times New Roman" w:hAnsi="Times New Roman"/>
          <w:sz w:val="20"/>
          <w:szCs w:val="20"/>
        </w:rPr>
        <w:t>1</w:t>
      </w:r>
      <w:r w:rsidRPr="0089182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9182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91826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91826" w:rsidRPr="00891826">
        <w:rPr>
          <w:rFonts w:ascii="Times New Roman" w:hAnsi="Times New Roman"/>
          <w:sz w:val="20"/>
          <w:szCs w:val="20"/>
        </w:rPr>
        <w:t>Росреестре</w:t>
      </w:r>
      <w:r w:rsidR="00325316" w:rsidRPr="00891826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891826" w:rsidRDefault="00EB4D1F" w:rsidP="0089182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9182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91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9182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8.1. </w:t>
      </w:r>
      <w:r w:rsidR="00EB4D1F" w:rsidRPr="00891826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9182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 xml:space="preserve">8.2. </w:t>
      </w:r>
      <w:r w:rsidR="00EB4D1F" w:rsidRPr="0089182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91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9182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91826">
        <w:rPr>
          <w:rFonts w:ascii="Times New Roman" w:hAnsi="Times New Roman"/>
          <w:sz w:val="20"/>
          <w:szCs w:val="20"/>
        </w:rPr>
        <w:t>9</w:t>
      </w:r>
      <w:r w:rsidR="00B15CF4" w:rsidRPr="00891826">
        <w:rPr>
          <w:rFonts w:ascii="Times New Roman" w:hAnsi="Times New Roman"/>
          <w:sz w:val="20"/>
          <w:szCs w:val="20"/>
        </w:rPr>
        <w:t>. Р</w:t>
      </w:r>
      <w:r w:rsidR="008E2D9D" w:rsidRPr="00891826">
        <w:rPr>
          <w:rFonts w:ascii="Times New Roman" w:hAnsi="Times New Roman"/>
          <w:sz w:val="20"/>
          <w:szCs w:val="20"/>
        </w:rPr>
        <w:t>еквизиты</w:t>
      </w:r>
      <w:r w:rsidR="00B15CF4" w:rsidRPr="00891826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91826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9182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9182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9182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826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9182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826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91826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79F1BD6" w:rsidR="00013CFA" w:rsidRPr="00891826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91826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91826" w:rsidRPr="00891826">
              <w:rPr>
                <w:i/>
                <w:sz w:val="20"/>
                <w:szCs w:val="20"/>
                <w:lang w:val="ru-RU"/>
              </w:rPr>
              <w:t xml:space="preserve">Сафиной Алсу </w:t>
            </w:r>
            <w:proofErr w:type="spellStart"/>
            <w:r w:rsidR="00891826" w:rsidRPr="00891826">
              <w:rPr>
                <w:i/>
                <w:sz w:val="20"/>
                <w:szCs w:val="20"/>
                <w:lang w:val="ru-RU"/>
              </w:rPr>
              <w:t>Ахметовны</w:t>
            </w:r>
            <w:proofErr w:type="spellEnd"/>
            <w:r w:rsidR="00891826" w:rsidRPr="00891826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891826" w:rsidRPr="00891826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891826" w:rsidRPr="00891826">
              <w:rPr>
                <w:i/>
                <w:sz w:val="20"/>
                <w:szCs w:val="20"/>
                <w:lang w:val="ru-RU"/>
              </w:rPr>
              <w:t xml:space="preserve">./м.р.:22.08.1982, С. ТАТ. ТЮГУЛЬБАЕВО АЛЬКЕЕВСКОГО РАЙОНА ТАТАРСКОЙ АССР , СНИЛС 07113264926, ИНН 160600180701, адрес: 423258, Республика Татарстан, г. Лениногорск, ул. Толстого, д. 5, кв. 30), </w:t>
            </w:r>
            <w:r w:rsidRPr="00891826">
              <w:rPr>
                <w:i/>
                <w:sz w:val="20"/>
                <w:szCs w:val="20"/>
                <w:lang w:val="ru-RU"/>
              </w:rPr>
              <w:t xml:space="preserve">Киселёв Владислав Вячеславович (ИНН 132814097117, СНИЛС 167-909-336 15) </w:t>
            </w:r>
            <w:r w:rsidR="00013CFA" w:rsidRPr="00891826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891826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891826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891826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E9E8856" w:rsidR="00D15F9A" w:rsidRPr="0089182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91826"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Сафина Алсу </w:t>
            </w:r>
            <w:proofErr w:type="spellStart"/>
            <w:r w:rsidR="00891826"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Ахметовна</w:t>
            </w:r>
            <w:proofErr w:type="spellEnd"/>
          </w:p>
          <w:p w14:paraId="3EBCBDA7" w14:textId="1713ADFA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91826"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40817810950230678539</w:t>
            </w:r>
          </w:p>
          <w:p w14:paraId="200CDF91" w14:textId="77777777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918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918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9182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891826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91826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891826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9182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91826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91826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9182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9182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91826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688DE193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891826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9182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91826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826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91826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EB52F" w14:textId="77777777" w:rsidR="0040210D" w:rsidRDefault="0040210D" w:rsidP="00B15CF4">
      <w:pPr>
        <w:spacing w:after="0" w:line="240" w:lineRule="auto"/>
      </w:pPr>
      <w:r>
        <w:separator/>
      </w:r>
    </w:p>
  </w:endnote>
  <w:endnote w:type="continuationSeparator" w:id="0">
    <w:p w14:paraId="30F58E14" w14:textId="77777777" w:rsidR="0040210D" w:rsidRDefault="0040210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A853A" w14:textId="77777777" w:rsidR="0040210D" w:rsidRDefault="0040210D" w:rsidP="00B15CF4">
      <w:pPr>
        <w:spacing w:after="0" w:line="240" w:lineRule="auto"/>
      </w:pPr>
      <w:r>
        <w:separator/>
      </w:r>
    </w:p>
  </w:footnote>
  <w:footnote w:type="continuationSeparator" w:id="0">
    <w:p w14:paraId="437F4616" w14:textId="77777777" w:rsidR="0040210D" w:rsidRDefault="0040210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210D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675F1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91826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2026-10-20T10:23:00Z</dcterms:created>
  <dcterms:modified xsi:type="dcterms:W3CDTF">2026-10-20T10:23:00Z</dcterms:modified>
</cp:coreProperties>
</file>