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торгах в форме аукцион и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490901">
        <w:rPr>
          <w:rFonts w:ascii="Times New Roman" w:hAnsi="Times New Roman" w:cs="Times New Roman"/>
          <w:color w:val="000000"/>
          <w:sz w:val="24"/>
          <w:szCs w:val="24"/>
        </w:rPr>
        <w:t xml:space="preserve"> конкурс</w:t>
      </w:r>
      <w:r w:rsidR="00974D85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="00401C11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01C11" w:rsidRPr="00401C11">
        <w:rPr>
          <w:rFonts w:ascii="Times New Roman" w:hAnsi="Times New Roman" w:cs="Times New Roman"/>
          <w:color w:val="000000"/>
          <w:sz w:val="24"/>
          <w:szCs w:val="24"/>
        </w:rPr>
        <w:t>ри участии в торгах посредством публичного предложения обеспечить поступление задатка на счет, не позднее указанной даты и времени окончания приема заявок на участие в торгах для соответствующего периода проведения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</w:t>
      </w:r>
      <w:proofErr w:type="gramStart"/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_</w:t>
      </w:r>
      <w:proofErr w:type="gramEnd"/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_________, либо в этот же срок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</w:t>
      </w:r>
      <w:r w:rsidR="00C267F3" w:rsidRPr="00111563">
        <w:rPr>
          <w:rFonts w:ascii="Times New Roman" w:hAnsi="Times New Roman" w:cs="Times New Roman"/>
          <w:sz w:val="24"/>
          <w:szCs w:val="24"/>
        </w:rPr>
        <w:lastRenderedPageBreak/>
        <w:t>сообщения по электронной почте Оператору электронной площадки о возврате данных задатков.</w:t>
      </w: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:rsidR="00F06C46" w:rsidRPr="00111563" w:rsidRDefault="00F06C46">
      <w:pPr>
        <w:ind w:firstLine="540"/>
        <w:jc w:val="both"/>
        <w:rPr>
          <w:sz w:val="24"/>
          <w:szCs w:val="24"/>
        </w:rPr>
      </w:pPr>
    </w:p>
    <w:p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lastRenderedPageBreak/>
              <w:t>АО «НИС»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:rsidTr="00FC7533">
        <w:tc>
          <w:tcPr>
            <w:tcW w:w="3284" w:type="dxa"/>
            <w:shd w:val="clear" w:color="auto" w:fill="auto"/>
          </w:tcPr>
          <w:p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0CF" w:rsidRDefault="00BD20CF">
      <w:r>
        <w:separator/>
      </w:r>
    </w:p>
  </w:endnote>
  <w:endnote w:type="continuationSeparator" w:id="0">
    <w:p w:rsidR="00BD20CF" w:rsidRDefault="00BD2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0CF" w:rsidRDefault="00BD20CF">
      <w:r>
        <w:separator/>
      </w:r>
    </w:p>
  </w:footnote>
  <w:footnote w:type="continuationSeparator" w:id="0">
    <w:p w:rsidR="00BD20CF" w:rsidRDefault="00BD2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646AB"/>
    <w:rsid w:val="003B79F6"/>
    <w:rsid w:val="003C0C72"/>
    <w:rsid w:val="00401C11"/>
    <w:rsid w:val="00413019"/>
    <w:rsid w:val="0041558D"/>
    <w:rsid w:val="0042568B"/>
    <w:rsid w:val="004538F2"/>
    <w:rsid w:val="00463338"/>
    <w:rsid w:val="00465B63"/>
    <w:rsid w:val="00490901"/>
    <w:rsid w:val="004A7AB2"/>
    <w:rsid w:val="004B4768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7696A"/>
    <w:rsid w:val="006837EE"/>
    <w:rsid w:val="00691C57"/>
    <w:rsid w:val="0069432A"/>
    <w:rsid w:val="00712F9C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71508"/>
    <w:rsid w:val="00881D80"/>
    <w:rsid w:val="008A51A8"/>
    <w:rsid w:val="008E76F7"/>
    <w:rsid w:val="008F29F3"/>
    <w:rsid w:val="0095052E"/>
    <w:rsid w:val="00974D85"/>
    <w:rsid w:val="0098002E"/>
    <w:rsid w:val="00992528"/>
    <w:rsid w:val="009A4400"/>
    <w:rsid w:val="009A4438"/>
    <w:rsid w:val="009D1BCB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20CF"/>
    <w:rsid w:val="00BD32F5"/>
    <w:rsid w:val="00C267F3"/>
    <w:rsid w:val="00C60F30"/>
    <w:rsid w:val="00C63AEB"/>
    <w:rsid w:val="00C65A39"/>
    <w:rsid w:val="00CC3304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5788-B5DA-4F9C-9ABC-9E6DD48ED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1644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11000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1</dc:creator>
  <cp:keywords/>
  <cp:lastModifiedBy>1</cp:lastModifiedBy>
  <cp:revision>2</cp:revision>
  <cp:lastPrinted>2017-03-17T16:23:00Z</cp:lastPrinted>
  <dcterms:created xsi:type="dcterms:W3CDTF">2026-10-21T08:34:00Z</dcterms:created>
  <dcterms:modified xsi:type="dcterms:W3CDTF">2026-10-21T08:34:00Z</dcterms:modified>
</cp:coreProperties>
</file>