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A3500B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A3500B" w:rsidRPr="00A3500B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A3500B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44C13EF3" w:rsidR="00AC22CC" w:rsidRPr="00A3500B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</w:rPr>
              <w:t xml:space="preserve">«__» </w:t>
            </w:r>
            <w:r w:rsidR="002E750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  <w:lang w:val="en-US"/>
              </w:rPr>
              <w:t>_________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5B61F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4C5180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4C5180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13D80DB" w14:textId="592E27D4" w:rsidR="00DA5852" w:rsidRPr="006D458A" w:rsidRDefault="006B7C17" w:rsidP="006B7C17">
      <w:pPr>
        <w:pStyle w:val="ac"/>
        <w:rPr>
          <w:color w:val="FF0000"/>
          <w:sz w:val="24"/>
          <w:szCs w:val="24"/>
          <w:highlight w:val="yellow"/>
        </w:rPr>
      </w:pPr>
      <w:r w:rsidRPr="005B61F5">
        <w:rPr>
          <w:color w:val="000000" w:themeColor="text1"/>
          <w:sz w:val="24"/>
          <w:szCs w:val="24"/>
        </w:rPr>
        <w:t>Гр.</w:t>
      </w:r>
      <w:r w:rsidR="0070108F" w:rsidRPr="0070108F">
        <w:t xml:space="preserve"> </w:t>
      </w:r>
      <w:r w:rsidR="0070108F" w:rsidRPr="0070108F">
        <w:rPr>
          <w:color w:val="000000" w:themeColor="text1"/>
          <w:sz w:val="24"/>
          <w:szCs w:val="24"/>
        </w:rPr>
        <w:t>Толмачева Марина Валерьевна (дата рождения: 07.01.1981, место рождения: гор. Москва, СНИЛС 041-696-940 78, ИНН 772370580402, регистрация по месту жительства: 109386, г. Москва, ул. Ставропольская, д. 32, кв. 66)</w:t>
      </w:r>
      <w:r w:rsidRPr="005B61F5">
        <w:rPr>
          <w:color w:val="000000" w:themeColor="text1"/>
          <w:sz w:val="24"/>
          <w:szCs w:val="24"/>
        </w:rPr>
        <w:t xml:space="preserve"> (далее по тексту - должник), </w:t>
      </w:r>
      <w:r w:rsidR="00DA5852" w:rsidRPr="005B61F5">
        <w:rPr>
          <w:color w:val="000000" w:themeColor="text1"/>
          <w:sz w:val="24"/>
          <w:szCs w:val="24"/>
        </w:rPr>
        <w:t>именуем</w:t>
      </w:r>
      <w:r w:rsidR="005B61F5">
        <w:rPr>
          <w:color w:val="000000" w:themeColor="text1"/>
          <w:sz w:val="24"/>
          <w:szCs w:val="24"/>
        </w:rPr>
        <w:t>ый</w:t>
      </w:r>
      <w:r w:rsidR="00DA5852" w:rsidRPr="006D458A">
        <w:rPr>
          <w:color w:val="000000" w:themeColor="text1"/>
          <w:sz w:val="24"/>
          <w:szCs w:val="24"/>
        </w:rPr>
        <w:t xml:space="preserve"> в дальнейшем «Продавец», в лице</w:t>
      </w:r>
    </w:p>
    <w:p w14:paraId="24B95FD6" w14:textId="7701D1D0" w:rsidR="00E7094F" w:rsidRPr="005B61F5" w:rsidRDefault="00DA5852" w:rsidP="006B7C17">
      <w:pPr>
        <w:pStyle w:val="ac"/>
        <w:rPr>
          <w:color w:val="000000" w:themeColor="text1"/>
          <w:sz w:val="24"/>
          <w:szCs w:val="24"/>
        </w:rPr>
      </w:pPr>
      <w:r w:rsidRPr="006D458A">
        <w:rPr>
          <w:color w:val="000000" w:themeColor="text1"/>
          <w:sz w:val="24"/>
          <w:szCs w:val="24"/>
        </w:rPr>
        <w:t xml:space="preserve">Организатора торгов - </w:t>
      </w:r>
      <w:r w:rsidR="006D458A" w:rsidRPr="006D458A">
        <w:rPr>
          <w:color w:val="000000" w:themeColor="text1"/>
          <w:sz w:val="24"/>
          <w:szCs w:val="24"/>
        </w:rPr>
        <w:t xml:space="preserve">Финансовый управляющий Петрухин Владимир Дмитриевич (109544, г. Москва, а/я 77 </w:t>
      </w:r>
      <w:hyperlink r:id="rId8" w:history="1">
        <w:r w:rsidR="006D458A" w:rsidRPr="006D458A">
          <w:rPr>
            <w:rStyle w:val="a4"/>
            <w:sz w:val="24"/>
            <w:szCs w:val="24"/>
            <w:lang w:val="en-US"/>
          </w:rPr>
          <w:t>vd</w:t>
        </w:r>
        <w:r w:rsidR="006D458A" w:rsidRPr="006D458A">
          <w:rPr>
            <w:rStyle w:val="a4"/>
            <w:sz w:val="24"/>
            <w:szCs w:val="24"/>
          </w:rPr>
          <w:t>.</w:t>
        </w:r>
        <w:r w:rsidR="006D458A" w:rsidRPr="006D458A">
          <w:rPr>
            <w:rStyle w:val="a4"/>
            <w:sz w:val="24"/>
            <w:szCs w:val="24"/>
            <w:lang w:val="en-US"/>
          </w:rPr>
          <w:t>petrukhin</w:t>
        </w:r>
        <w:r w:rsidR="006D458A" w:rsidRPr="006D458A">
          <w:rPr>
            <w:rStyle w:val="a4"/>
            <w:sz w:val="24"/>
            <w:szCs w:val="24"/>
          </w:rPr>
          <w:t>@</w:t>
        </w:r>
        <w:r w:rsidR="006D458A" w:rsidRPr="006D458A">
          <w:rPr>
            <w:rStyle w:val="a4"/>
            <w:sz w:val="24"/>
            <w:szCs w:val="24"/>
            <w:lang w:val="en-US"/>
          </w:rPr>
          <w:t>gmail</w:t>
        </w:r>
        <w:r w:rsidR="006D458A" w:rsidRPr="006D458A">
          <w:rPr>
            <w:rStyle w:val="a4"/>
            <w:sz w:val="24"/>
            <w:szCs w:val="24"/>
          </w:rPr>
          <w:t>.</w:t>
        </w:r>
        <w:r w:rsidR="006D458A" w:rsidRPr="006D458A">
          <w:rPr>
            <w:rStyle w:val="a4"/>
            <w:sz w:val="24"/>
            <w:szCs w:val="24"/>
            <w:lang w:val="en-US"/>
          </w:rPr>
          <w:t>com</w:t>
        </w:r>
      </w:hyperlink>
      <w:r w:rsidR="006D458A" w:rsidRPr="006D458A">
        <w:rPr>
          <w:color w:val="000000" w:themeColor="text1"/>
          <w:sz w:val="24"/>
          <w:szCs w:val="24"/>
        </w:rPr>
        <w:t xml:space="preserve"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</w:t>
      </w:r>
      <w:r w:rsidR="006D458A" w:rsidRPr="005B61F5">
        <w:rPr>
          <w:color w:val="000000" w:themeColor="text1"/>
          <w:sz w:val="24"/>
          <w:szCs w:val="24"/>
        </w:rPr>
        <w:t>1027709028160),</w:t>
      </w:r>
      <w:r w:rsidRPr="005B61F5">
        <w:rPr>
          <w:color w:val="000000" w:themeColor="text1"/>
          <w:sz w:val="24"/>
          <w:szCs w:val="24"/>
        </w:rPr>
        <w:t xml:space="preserve"> действующего на основании </w:t>
      </w:r>
      <w:r w:rsidR="006D458A" w:rsidRPr="005B61F5">
        <w:rPr>
          <w:color w:val="000000" w:themeColor="text1"/>
          <w:sz w:val="24"/>
          <w:szCs w:val="24"/>
        </w:rPr>
        <w:t xml:space="preserve">решения </w:t>
      </w:r>
      <w:r w:rsidR="0070108F" w:rsidRPr="00BA3401">
        <w:rPr>
          <w:sz w:val="24"/>
          <w:szCs w:val="24"/>
        </w:rPr>
        <w:t>Арбитражного суда города Москвы от 17.09.2025 г. по делу № А40-130360/2025</w:t>
      </w:r>
      <w:r w:rsidR="006B7C17" w:rsidRPr="005B61F5">
        <w:rPr>
          <w:color w:val="000000" w:themeColor="text1"/>
          <w:sz w:val="24"/>
          <w:szCs w:val="24"/>
        </w:rPr>
        <w:t xml:space="preserve">, </w:t>
      </w:r>
      <w:r w:rsidR="00421E7C" w:rsidRPr="005B61F5">
        <w:rPr>
          <w:color w:val="000000" w:themeColor="text1"/>
          <w:sz w:val="24"/>
          <w:szCs w:val="24"/>
        </w:rPr>
        <w:t>с одной стороны, и</w:t>
      </w:r>
      <w:r w:rsidR="00E82A56" w:rsidRPr="005B61F5">
        <w:rPr>
          <w:color w:val="000000" w:themeColor="text1"/>
          <w:sz w:val="24"/>
          <w:szCs w:val="24"/>
        </w:rPr>
        <w:t xml:space="preserve"> </w:t>
      </w:r>
    </w:p>
    <w:p w14:paraId="4E53ABA4" w14:textId="4D0755D9" w:rsidR="00AC22CC" w:rsidRPr="00A3500B" w:rsidRDefault="005276A4" w:rsidP="007C2733">
      <w:pPr>
        <w:spacing w:after="0" w:line="240" w:lineRule="auto"/>
        <w:ind w:firstLine="5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5B61F5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5B61F5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5B61F5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5B61F5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5B61F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именуемый (</w:t>
      </w:r>
      <w:proofErr w:type="spellStart"/>
      <w:r w:rsidRPr="00A3500B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A3500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4C5180" w:rsidRDefault="00DA5852" w:rsidP="00DA585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A3500B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3500B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829913" w14:textId="1635DF25" w:rsidR="00CA2253" w:rsidRDefault="00710D01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BBE4896" w14:textId="77777777" w:rsidR="006D458A" w:rsidRPr="006D458A" w:rsidRDefault="006D458A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E069E3A" w14:textId="3CB28908" w:rsidR="00E82A56" w:rsidRPr="005B61F5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5B61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</w:t>
      </w:r>
      <w:r w:rsidR="000479D1" w:rsidRPr="005B61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1</w:t>
      </w:r>
      <w:r w:rsidRPr="005B61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:</w:t>
      </w:r>
    </w:p>
    <w:p w14:paraId="7070501D" w14:textId="66735331" w:rsidR="00A3500B" w:rsidRPr="006D458A" w:rsidRDefault="000479D1" w:rsidP="006D458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  <w:highlight w:val="yellow"/>
        </w:rPr>
      </w:pPr>
      <w:r w:rsidRPr="005B61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- </w:t>
      </w:r>
      <w:r w:rsidR="0070108F" w:rsidRPr="0070108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Земельный участок, кадастровый номер: 50:18:0090109:277, расположенный по адресу: Московская область, Можайский район, с/п Замошинское, уч. 119, площадь кв.м.: 600, погрешность 17. Категория земель: земли сельскохозяйственного назначения. Виды разрешенного использования: для дачного строительства</w:t>
      </w:r>
      <w:r w:rsidR="005B61F5" w:rsidRPr="005B61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.</w:t>
      </w:r>
    </w:p>
    <w:p w14:paraId="221AD73F" w14:textId="77777777" w:rsidR="00612AC5" w:rsidRPr="006D458A" w:rsidRDefault="00612AC5" w:rsidP="00A3500B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  <w:highlight w:val="yellow"/>
        </w:rPr>
      </w:pPr>
    </w:p>
    <w:p w14:paraId="73AF6271" w14:textId="6F642E93" w:rsidR="00710D01" w:rsidRPr="00A3500B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торгов в форме</w:t>
      </w:r>
      <w:r w:rsidR="003E036D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0479D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_______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</w:t>
      </w:r>
      <w:r w:rsidR="00487CF0" w:rsidRPr="00487CF0">
        <w:rPr>
          <w:rFonts w:ascii="Times New Roman" w:hAnsi="Times New Roman"/>
          <w:noProof/>
          <w:color w:val="000000" w:themeColor="text1"/>
          <w:sz w:val="24"/>
          <w:szCs w:val="24"/>
        </w:rPr>
        <w:t>АО «НИС», размещенной в сети Интернет по адресу: https://nistp.ru.</w:t>
      </w:r>
    </w:p>
    <w:p w14:paraId="7752ABA7" w14:textId="77777777" w:rsidR="00AB4413" w:rsidRPr="004C5180" w:rsidRDefault="00AB4413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E4AF5F" w14:textId="77777777" w:rsidR="00BF2E39" w:rsidRPr="00A3500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A3500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782AAD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41884F5" w14:textId="77777777" w:rsidR="00946459" w:rsidRPr="00782AAD" w:rsidRDefault="0094645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782AA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3.2. Задаток в сумме 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782AA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782AA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782AA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782AAD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782AAD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782AAD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C89AA3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00CE82D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782AAD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782AA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 xml:space="preserve">6.2.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306D2C47" w14:textId="475305B3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6A8EA97D" w:rsidR="00282E2D" w:rsidRPr="00782AAD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561C38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Росреестра</w:t>
      </w:r>
      <w:r w:rsidR="00F310D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РФ.</w:t>
      </w:r>
    </w:p>
    <w:p w14:paraId="71699EB2" w14:textId="77777777" w:rsidR="00E82A56" w:rsidRPr="00782AAD" w:rsidRDefault="00E82A56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br w:type="page"/>
      </w:r>
    </w:p>
    <w:p w14:paraId="4269CD43" w14:textId="7743719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lastRenderedPageBreak/>
        <w:t>Реквизиты сторон</w:t>
      </w:r>
    </w:p>
    <w:p w14:paraId="4B9C2614" w14:textId="77777777" w:rsidR="004021B4" w:rsidRPr="00782AAD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82AAD" w:rsidRPr="00782AAD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C5180" w:rsidRPr="004C5180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5B0C928D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Финансовый управляющий Петрухин Владимир Дмитриевич (109544, г. Москва, а/я 77 </w:t>
            </w:r>
            <w:hyperlink r:id="rId9" w:history="1"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vd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petrukhin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@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gmail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com</w:t>
              </w:r>
            </w:hyperlink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1027709028160)</w:t>
            </w:r>
          </w:p>
          <w:p w14:paraId="36998E3B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  <w:p w14:paraId="57957616" w14:textId="0C5F1447" w:rsidR="00AD7CCF" w:rsidRPr="00766258" w:rsidRDefault="00AD7CCF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766258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745AA374" w14:textId="0BBBF07C" w:rsidR="009308A2" w:rsidRPr="004C5180" w:rsidRDefault="00F2793A" w:rsidP="007662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2793A">
              <w:rPr>
                <w:rFonts w:ascii="Times New Roman" w:hAnsi="Times New Roman"/>
                <w:sz w:val="24"/>
                <w:szCs w:val="24"/>
              </w:rPr>
              <w:t>ТОЛМАЧЁВА МАРИНА ВАЛЕРЬЕВНА, Счет: 40817810150224446632, открыт 08.05.2026 в ФИЛИАЛ "ЦЕНТРАЛЬНЫЙ" ПАО "СОВКОМБАНК" (БЕРДСК), к/с 30101810150040000763, БИК 045004763, ИНН БАНКА 4401116480, КПП БАНКА 544543001.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4C5180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C5180" w:rsidRPr="004C5180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782AAD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A4D6EBE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6D45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В.Д. Петрухин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782AAD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206753" w14:textId="4DB9A71C" w:rsidR="001A57BF" w:rsidRPr="004C5180" w:rsidRDefault="006D458A" w:rsidP="006D458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C518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14:paraId="4D63A28C" w14:textId="77777777" w:rsidR="00CA1194" w:rsidRPr="004C5180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4C5180" w:rsidSect="00BC00AC">
      <w:footerReference w:type="default" r:id="rId10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3DA04" w14:textId="77777777" w:rsidR="0085249E" w:rsidRDefault="0085249E" w:rsidP="009D60EF">
      <w:pPr>
        <w:spacing w:after="0" w:line="240" w:lineRule="auto"/>
      </w:pPr>
      <w:r>
        <w:separator/>
      </w:r>
    </w:p>
  </w:endnote>
  <w:endnote w:type="continuationSeparator" w:id="0">
    <w:p w14:paraId="3E32965A" w14:textId="77777777" w:rsidR="0085249E" w:rsidRDefault="0085249E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E86F0" w14:textId="77777777" w:rsidR="0085249E" w:rsidRDefault="0085249E" w:rsidP="009D60EF">
      <w:pPr>
        <w:spacing w:after="0" w:line="240" w:lineRule="auto"/>
      </w:pPr>
      <w:r>
        <w:separator/>
      </w:r>
    </w:p>
  </w:footnote>
  <w:footnote w:type="continuationSeparator" w:id="0">
    <w:p w14:paraId="552F3B52" w14:textId="77777777" w:rsidR="0085249E" w:rsidRDefault="0085249E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479D1"/>
    <w:rsid w:val="0005202B"/>
    <w:rsid w:val="000543AC"/>
    <w:rsid w:val="000610B7"/>
    <w:rsid w:val="00072C6F"/>
    <w:rsid w:val="000A0366"/>
    <w:rsid w:val="000A49B9"/>
    <w:rsid w:val="000A7DE2"/>
    <w:rsid w:val="000B0B3E"/>
    <w:rsid w:val="000B2D7B"/>
    <w:rsid w:val="000E3094"/>
    <w:rsid w:val="000F43CD"/>
    <w:rsid w:val="000F73E5"/>
    <w:rsid w:val="0010329E"/>
    <w:rsid w:val="00142A0C"/>
    <w:rsid w:val="001442DB"/>
    <w:rsid w:val="00151F63"/>
    <w:rsid w:val="00164924"/>
    <w:rsid w:val="001727EA"/>
    <w:rsid w:val="00177559"/>
    <w:rsid w:val="001834DC"/>
    <w:rsid w:val="001A57BF"/>
    <w:rsid w:val="001B14FC"/>
    <w:rsid w:val="001B4164"/>
    <w:rsid w:val="001C0341"/>
    <w:rsid w:val="001C4C88"/>
    <w:rsid w:val="001D0083"/>
    <w:rsid w:val="001E5379"/>
    <w:rsid w:val="001E7EFC"/>
    <w:rsid w:val="001F1C03"/>
    <w:rsid w:val="0020718F"/>
    <w:rsid w:val="00212833"/>
    <w:rsid w:val="00213C6E"/>
    <w:rsid w:val="00225849"/>
    <w:rsid w:val="00227749"/>
    <w:rsid w:val="00236ED0"/>
    <w:rsid w:val="002619AF"/>
    <w:rsid w:val="00266620"/>
    <w:rsid w:val="00280B8C"/>
    <w:rsid w:val="00281524"/>
    <w:rsid w:val="00282E2D"/>
    <w:rsid w:val="0029378E"/>
    <w:rsid w:val="00296C4A"/>
    <w:rsid w:val="002A1FB0"/>
    <w:rsid w:val="002A3C1A"/>
    <w:rsid w:val="002A4712"/>
    <w:rsid w:val="002B245F"/>
    <w:rsid w:val="002D7A85"/>
    <w:rsid w:val="002E0ABC"/>
    <w:rsid w:val="002E7505"/>
    <w:rsid w:val="002F36B5"/>
    <w:rsid w:val="002F78DF"/>
    <w:rsid w:val="003065F7"/>
    <w:rsid w:val="003232B1"/>
    <w:rsid w:val="00335A20"/>
    <w:rsid w:val="00340E53"/>
    <w:rsid w:val="00362DD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412A"/>
    <w:rsid w:val="00425A11"/>
    <w:rsid w:val="004301FC"/>
    <w:rsid w:val="0043393C"/>
    <w:rsid w:val="00434833"/>
    <w:rsid w:val="004419C7"/>
    <w:rsid w:val="00441A1B"/>
    <w:rsid w:val="00447544"/>
    <w:rsid w:val="00453F88"/>
    <w:rsid w:val="00460651"/>
    <w:rsid w:val="00460EA1"/>
    <w:rsid w:val="00476E11"/>
    <w:rsid w:val="00487CF0"/>
    <w:rsid w:val="00493A92"/>
    <w:rsid w:val="00494272"/>
    <w:rsid w:val="004C493B"/>
    <w:rsid w:val="004C4B07"/>
    <w:rsid w:val="004C5180"/>
    <w:rsid w:val="004F0F9E"/>
    <w:rsid w:val="004F171F"/>
    <w:rsid w:val="004F4AEE"/>
    <w:rsid w:val="005052A7"/>
    <w:rsid w:val="0052049F"/>
    <w:rsid w:val="00521D29"/>
    <w:rsid w:val="00521FC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92D5C"/>
    <w:rsid w:val="005B1030"/>
    <w:rsid w:val="005B61F5"/>
    <w:rsid w:val="005B6D87"/>
    <w:rsid w:val="005C1167"/>
    <w:rsid w:val="005C172F"/>
    <w:rsid w:val="005C61CD"/>
    <w:rsid w:val="005C6793"/>
    <w:rsid w:val="005D50DD"/>
    <w:rsid w:val="005F3AFC"/>
    <w:rsid w:val="00601E1A"/>
    <w:rsid w:val="00604E87"/>
    <w:rsid w:val="00612AC5"/>
    <w:rsid w:val="00620D37"/>
    <w:rsid w:val="00627B12"/>
    <w:rsid w:val="00644909"/>
    <w:rsid w:val="00650409"/>
    <w:rsid w:val="00650CB6"/>
    <w:rsid w:val="00664311"/>
    <w:rsid w:val="00666691"/>
    <w:rsid w:val="00673137"/>
    <w:rsid w:val="0067488D"/>
    <w:rsid w:val="00676155"/>
    <w:rsid w:val="00685813"/>
    <w:rsid w:val="006916CB"/>
    <w:rsid w:val="006A7AFE"/>
    <w:rsid w:val="006B07C9"/>
    <w:rsid w:val="006B6091"/>
    <w:rsid w:val="006B7C17"/>
    <w:rsid w:val="006B7F59"/>
    <w:rsid w:val="006C480B"/>
    <w:rsid w:val="006D2B44"/>
    <w:rsid w:val="006D458A"/>
    <w:rsid w:val="0070108F"/>
    <w:rsid w:val="00706103"/>
    <w:rsid w:val="007070B5"/>
    <w:rsid w:val="00710D01"/>
    <w:rsid w:val="007113B6"/>
    <w:rsid w:val="007167CC"/>
    <w:rsid w:val="00716E24"/>
    <w:rsid w:val="00716FE7"/>
    <w:rsid w:val="00740277"/>
    <w:rsid w:val="00740472"/>
    <w:rsid w:val="0074110F"/>
    <w:rsid w:val="007533F9"/>
    <w:rsid w:val="007573BC"/>
    <w:rsid w:val="00766258"/>
    <w:rsid w:val="00771EBA"/>
    <w:rsid w:val="00780DDE"/>
    <w:rsid w:val="007816FB"/>
    <w:rsid w:val="00782AAD"/>
    <w:rsid w:val="007B4D99"/>
    <w:rsid w:val="007C2733"/>
    <w:rsid w:val="007C5512"/>
    <w:rsid w:val="007C553F"/>
    <w:rsid w:val="007C61CA"/>
    <w:rsid w:val="007F018D"/>
    <w:rsid w:val="007F38A8"/>
    <w:rsid w:val="00800476"/>
    <w:rsid w:val="00804AFC"/>
    <w:rsid w:val="008054CA"/>
    <w:rsid w:val="008057EE"/>
    <w:rsid w:val="00816322"/>
    <w:rsid w:val="008218F0"/>
    <w:rsid w:val="0085249E"/>
    <w:rsid w:val="00885E9A"/>
    <w:rsid w:val="008B2CB6"/>
    <w:rsid w:val="008B7ABA"/>
    <w:rsid w:val="008D0385"/>
    <w:rsid w:val="008F3980"/>
    <w:rsid w:val="009013A6"/>
    <w:rsid w:val="009243D6"/>
    <w:rsid w:val="0092480E"/>
    <w:rsid w:val="009308A2"/>
    <w:rsid w:val="00930D7B"/>
    <w:rsid w:val="00933C32"/>
    <w:rsid w:val="009402A0"/>
    <w:rsid w:val="00940AA4"/>
    <w:rsid w:val="00946459"/>
    <w:rsid w:val="00953BC3"/>
    <w:rsid w:val="00954A89"/>
    <w:rsid w:val="00975725"/>
    <w:rsid w:val="00977337"/>
    <w:rsid w:val="0098477B"/>
    <w:rsid w:val="00985807"/>
    <w:rsid w:val="00985B45"/>
    <w:rsid w:val="009A0B2D"/>
    <w:rsid w:val="009B7C98"/>
    <w:rsid w:val="009D60EF"/>
    <w:rsid w:val="00A00C8A"/>
    <w:rsid w:val="00A00CE6"/>
    <w:rsid w:val="00A30CBE"/>
    <w:rsid w:val="00A330E9"/>
    <w:rsid w:val="00A3500B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D069A"/>
    <w:rsid w:val="00AD5C34"/>
    <w:rsid w:val="00AD7CCF"/>
    <w:rsid w:val="00AE4125"/>
    <w:rsid w:val="00AF0C27"/>
    <w:rsid w:val="00B05DF0"/>
    <w:rsid w:val="00B0624C"/>
    <w:rsid w:val="00B17A13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7C42"/>
    <w:rsid w:val="00BF2E39"/>
    <w:rsid w:val="00C125DC"/>
    <w:rsid w:val="00C12BDF"/>
    <w:rsid w:val="00C20220"/>
    <w:rsid w:val="00C23891"/>
    <w:rsid w:val="00C261D0"/>
    <w:rsid w:val="00C42368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6323C"/>
    <w:rsid w:val="00D653AB"/>
    <w:rsid w:val="00D72048"/>
    <w:rsid w:val="00D77009"/>
    <w:rsid w:val="00DA2923"/>
    <w:rsid w:val="00DA5852"/>
    <w:rsid w:val="00DA6005"/>
    <w:rsid w:val="00DA6969"/>
    <w:rsid w:val="00DB1D79"/>
    <w:rsid w:val="00DB382D"/>
    <w:rsid w:val="00DB4B8F"/>
    <w:rsid w:val="00DD0A28"/>
    <w:rsid w:val="00DD2ACE"/>
    <w:rsid w:val="00DD78D6"/>
    <w:rsid w:val="00DE091C"/>
    <w:rsid w:val="00DE33E7"/>
    <w:rsid w:val="00DE6E5D"/>
    <w:rsid w:val="00E17A3E"/>
    <w:rsid w:val="00E24875"/>
    <w:rsid w:val="00E3724E"/>
    <w:rsid w:val="00E41EA9"/>
    <w:rsid w:val="00E47AE5"/>
    <w:rsid w:val="00E62358"/>
    <w:rsid w:val="00E633FA"/>
    <w:rsid w:val="00E7094F"/>
    <w:rsid w:val="00E71943"/>
    <w:rsid w:val="00E71AB0"/>
    <w:rsid w:val="00E82A56"/>
    <w:rsid w:val="00E84793"/>
    <w:rsid w:val="00E915AD"/>
    <w:rsid w:val="00E95407"/>
    <w:rsid w:val="00E974AD"/>
    <w:rsid w:val="00EB1018"/>
    <w:rsid w:val="00EB21EF"/>
    <w:rsid w:val="00EC4DFD"/>
    <w:rsid w:val="00EC6FC5"/>
    <w:rsid w:val="00ED52F5"/>
    <w:rsid w:val="00EE2CCD"/>
    <w:rsid w:val="00EF519E"/>
    <w:rsid w:val="00EF565E"/>
    <w:rsid w:val="00F030ED"/>
    <w:rsid w:val="00F05FFD"/>
    <w:rsid w:val="00F27610"/>
    <w:rsid w:val="00F2793A"/>
    <w:rsid w:val="00F310D6"/>
    <w:rsid w:val="00F4068C"/>
    <w:rsid w:val="00F4257B"/>
    <w:rsid w:val="00F5234B"/>
    <w:rsid w:val="00F5545F"/>
    <w:rsid w:val="00F61838"/>
    <w:rsid w:val="00F61DC8"/>
    <w:rsid w:val="00F757F5"/>
    <w:rsid w:val="00F803D1"/>
    <w:rsid w:val="00F85348"/>
    <w:rsid w:val="00F957CE"/>
    <w:rsid w:val="00FB2147"/>
    <w:rsid w:val="00FB359D"/>
    <w:rsid w:val="00FC49DF"/>
    <w:rsid w:val="00FD252B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d.petrukhi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d.petrukhi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E2C7-5A2B-40A6-8737-EB8B255C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Нушин Вохидова</cp:lastModifiedBy>
  <cp:revision>174</cp:revision>
  <cp:lastPrinted>2018-03-13T12:22:00Z</cp:lastPrinted>
  <dcterms:created xsi:type="dcterms:W3CDTF">2022-08-11T10:26:00Z</dcterms:created>
  <dcterms:modified xsi:type="dcterms:W3CDTF">2026-10-14T12:05:00Z</dcterms:modified>
</cp:coreProperties>
</file>