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1"/>
          <w:szCs w:val="21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                                    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 xml:space="preserve">                        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 xml:space="preserve"> «___» _________ 20__ года</w:t>
      </w:r>
    </w:p>
    <w:p w14:paraId="022769CD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1"/>
          <w:szCs w:val="21"/>
        </w:rPr>
      </w:pP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Келлер Евгений Артурович (ИНН 543811734007, СНИЛС 020-574-933 32, 10.11.1977 г.р., место рождения - с. Баган Баганский р-н Новосибирская обл., адрес: 633451, Новосибирская обл., г. Тогучин, ул. Нагорная, д. 16,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 Новосибирской области от 13.05.2026 (опубликовано 15.05.2026) по делу А45-12891/2026,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90369C6">
      <w:pPr>
        <w:spacing w:after="0" w:line="240" w:lineRule="auto"/>
        <w:ind w:firstLine="540"/>
        <w:jc w:val="both"/>
        <w:rPr>
          <w:rFonts w:hint="default" w:ascii="Times New Roman" w:hAnsi="Times New Roman" w:eastAsia="Times New Roman" w:cs="Times New Roman"/>
          <w:bCs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/>
          <w:bCs/>
          <w:sz w:val="21"/>
          <w:szCs w:val="21"/>
        </w:rPr>
        <w:t xml:space="preserve">  Келлер Евгений Артурович счет 40817810950232009737 ФИЛИАЛ "ЦЕНТРАЛЬНЫЙ" ПАО "СОВКОМБАНК" БИК 045004763 ИНН 4401116480 ОГРН 1144400000425Корр/счет 30101810150040000763КПП 544543001</w:t>
      </w:r>
    </w:p>
    <w:p w14:paraId="32FD9ACF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B69711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  <w:t>Келлер Евгений Артурович (ИНН 543811734007, СНИЛС 020-574-933 32, 10.11.1977 г.р., место рождения - с. Баган Баганский р-н Новосибирская обл., адрес: 633451, Новосибирская обл., г. Тогучин, ул. Нагорная, д. 16</w:t>
            </w:r>
          </w:p>
          <w:p w14:paraId="2AB5A54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</w:pPr>
          </w:p>
          <w:p w14:paraId="7EB8D62C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2331E075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Келлер Евгений Артурович счет 40817810950232009737 ФИЛИАЛ "ЦЕНТРАЛЬНЫЙ" ПАО "СОВКОМБАНК" БИК 045004763 ИНН 4401116480 ОГРН 1144400000425Корр/счет 30101810150040000763КПП 544543001</w:t>
            </w:r>
          </w:p>
          <w:p w14:paraId="79DA11D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AD3AF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FF0000"/>
          <w:sz w:val="21"/>
          <w:szCs w:val="21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Келлер Евгений Артурович (ИНН 543811734007, СНИЛС 020-574-933 32, 10.11.1977 г.р., место рождения - с. Баган Баганский р-н Новосибирская обл., адрес: 633451, Новосибирская обл., г. Тогучин, ул. Нагорная, д. 16,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 Новосибирской области от 13.05.2026 (опубликовано 15.05.2026) по делу А45-12891/2026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A804E5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  <w:t>Келлер Евгений Артурович (ИНН 543811734007, СНИЛС 020-574-933 32, 10.11.1977 г.р., место рождения - с. Баган Баганский р-н Новосибирская обл., адрес: 633451, Новосибирская обл., г. Тогучин, ул. Нагорная, д. 16</w:t>
            </w:r>
          </w:p>
          <w:p w14:paraId="57D4E09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</w:pPr>
          </w:p>
          <w:p w14:paraId="2B423D49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4B0D6A36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Келлер Евгений Артурович счет 40817810950232009737 ФИЛИАЛ "ЦЕНТРАЛЬНЫЙ" ПАО "СОВКОМБАНК" БИК 045004763 ИНН 4401116480 ОГРН 1144400000425Корр/счет 30101810150040000763КПП 544543001</w:t>
            </w:r>
          </w:p>
          <w:p w14:paraId="216E5459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</w:rPr>
            </w:pPr>
            <w:bookmarkStart w:id="0" w:name="_GoBack"/>
            <w:bookmarkEnd w:id="0"/>
          </w:p>
          <w:p w14:paraId="540B135C">
            <w:pPr>
              <w:spacing w:after="0" w:line="240" w:lineRule="auto"/>
              <w:rPr>
                <w:bCs/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Calibri" w:hAnsi="Calibri" w:eastAsia="Calibri" w:cs="Calibri"/>
          <w:color w:val="000000"/>
          <w:sz w:val="21"/>
          <w:szCs w:val="21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299E7A09"/>
    <w:rsid w:val="2C696CA6"/>
    <w:rsid w:val="37457862"/>
    <w:rsid w:val="3D504353"/>
    <w:rsid w:val="4C8C2E46"/>
    <w:rsid w:val="4E5A6417"/>
    <w:rsid w:val="53515A6A"/>
    <w:rsid w:val="54843247"/>
    <w:rsid w:val="58E83DEC"/>
    <w:rsid w:val="60E3677B"/>
    <w:rsid w:val="70992F55"/>
    <w:rsid w:val="75A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667</Words>
  <Characters>5112</Characters>
  <Lines>33</Lines>
  <Paragraphs>9</Paragraphs>
  <TotalTime>6</TotalTime>
  <ScaleCrop>false</ScaleCrop>
  <LinksUpToDate>false</LinksUpToDate>
  <CharactersWithSpaces>5912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WPS_1777502412</cp:lastModifiedBy>
  <dcterms:modified xsi:type="dcterms:W3CDTF">2026-10-16T02:51:23Z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413F1CE2396E459FBCF9D67B7FBC9CD4_13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