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63E7F8" w14:textId="34381E29" w:rsidR="0070430E" w:rsidRPr="0070430E" w:rsidRDefault="005D6BE4" w:rsidP="0070430E">
      <w:pPr>
        <w:ind w:right="-57"/>
        <w:jc w:val="center"/>
        <w:rPr>
          <w:b/>
        </w:rPr>
      </w:pPr>
      <w:r w:rsidRPr="0070430E">
        <w:rPr>
          <w:b/>
          <w:bCs/>
        </w:rPr>
        <w:t xml:space="preserve">Извещение о проведении </w:t>
      </w:r>
      <w:r w:rsidR="00664DE9" w:rsidRPr="0070430E">
        <w:rPr>
          <w:b/>
          <w:bCs/>
        </w:rPr>
        <w:t xml:space="preserve">продажи </w:t>
      </w:r>
      <w:r w:rsidR="00E3741A" w:rsidRPr="0070430E">
        <w:rPr>
          <w:b/>
          <w:bCs/>
        </w:rPr>
        <w:t>в электронной</w:t>
      </w:r>
      <w:r w:rsidR="008725B7" w:rsidRPr="0070430E">
        <w:rPr>
          <w:b/>
          <w:bCs/>
        </w:rPr>
        <w:t xml:space="preserve"> </w:t>
      </w:r>
      <w:r w:rsidR="00E3741A" w:rsidRPr="0070430E">
        <w:rPr>
          <w:b/>
          <w:bCs/>
        </w:rPr>
        <w:t>форме</w:t>
      </w:r>
      <w:r w:rsidR="008725B7" w:rsidRPr="0070430E">
        <w:rPr>
          <w:b/>
          <w:bCs/>
        </w:rPr>
        <w:t xml:space="preserve"> </w:t>
      </w:r>
      <w:r w:rsidR="00E3741A" w:rsidRPr="0070430E">
        <w:rPr>
          <w:b/>
          <w:bCs/>
        </w:rPr>
        <w:t>посредством</w:t>
      </w:r>
      <w:r w:rsidR="008725B7" w:rsidRPr="0070430E">
        <w:rPr>
          <w:b/>
          <w:bCs/>
        </w:rPr>
        <w:t xml:space="preserve"> </w:t>
      </w:r>
      <w:r w:rsidR="00486DD1" w:rsidRPr="0070430E">
        <w:rPr>
          <w:b/>
          <w:bCs/>
        </w:rPr>
        <w:t>публичного п</w:t>
      </w:r>
      <w:r w:rsidR="002B26FA" w:rsidRPr="0070430E">
        <w:rPr>
          <w:b/>
          <w:bCs/>
        </w:rPr>
        <w:t>редложени</w:t>
      </w:r>
      <w:r w:rsidR="00596FBE" w:rsidRPr="0070430E">
        <w:rPr>
          <w:b/>
          <w:bCs/>
        </w:rPr>
        <w:t>я</w:t>
      </w:r>
      <w:r w:rsidR="00641F1C" w:rsidRPr="0070430E">
        <w:rPr>
          <w:b/>
          <w:bCs/>
        </w:rPr>
        <w:t xml:space="preserve"> </w:t>
      </w:r>
      <w:r w:rsidR="00DE1AD7">
        <w:rPr>
          <w:b/>
          <w:bCs/>
        </w:rPr>
        <w:t>з</w:t>
      </w:r>
      <w:r w:rsidR="00DE1AD7" w:rsidRPr="00DE1AD7">
        <w:rPr>
          <w:b/>
          <w:bCs/>
        </w:rPr>
        <w:t>емельны</w:t>
      </w:r>
      <w:r w:rsidR="00DE1AD7">
        <w:rPr>
          <w:b/>
          <w:bCs/>
        </w:rPr>
        <w:t xml:space="preserve">х </w:t>
      </w:r>
      <w:r w:rsidR="00DE1AD7" w:rsidRPr="00DE1AD7">
        <w:rPr>
          <w:b/>
          <w:bCs/>
        </w:rPr>
        <w:t>участк</w:t>
      </w:r>
      <w:r w:rsidR="00DE1AD7">
        <w:rPr>
          <w:b/>
          <w:bCs/>
        </w:rPr>
        <w:t>ов</w:t>
      </w:r>
      <w:r w:rsidR="00DE1AD7" w:rsidRPr="00DE1AD7">
        <w:rPr>
          <w:b/>
          <w:bCs/>
        </w:rPr>
        <w:t xml:space="preserve"> для ведения дачного строительства, общей площадью 1,6 Га, по адресу: Ярославская область, р-н Некрасовский, с/о Климовский, вдоль деревни Елохова.</w:t>
      </w:r>
    </w:p>
    <w:p w14:paraId="6D3FBD2A" w14:textId="77777777" w:rsidR="00641F1C" w:rsidRPr="00290842" w:rsidRDefault="00641F1C" w:rsidP="00641F1C">
      <w:pPr>
        <w:rPr>
          <w:b/>
          <w:bCs/>
        </w:rPr>
      </w:pPr>
    </w:p>
    <w:p w14:paraId="2B5DFAB0" w14:textId="1729D655" w:rsidR="00A86DE7" w:rsidRPr="005D6BE4" w:rsidRDefault="005D6BE4" w:rsidP="00A86DE7">
      <w:pPr>
        <w:pStyle w:val="af3"/>
        <w:spacing w:before="0" w:beforeAutospacing="0" w:after="0" w:afterAutospacing="0"/>
        <w:jc w:val="both"/>
      </w:pPr>
      <w:r>
        <w:rPr>
          <w:b/>
        </w:rPr>
        <w:t xml:space="preserve">Продавец </w:t>
      </w:r>
      <w:r w:rsidR="00A86DE7" w:rsidRPr="00A86DE7">
        <w:rPr>
          <w:b/>
        </w:rPr>
        <w:t>имущества</w:t>
      </w:r>
      <w:r>
        <w:t>:</w:t>
      </w:r>
      <w:r w:rsidR="00A86DE7" w:rsidRPr="00A86DE7">
        <w:t xml:space="preserve"> </w:t>
      </w:r>
      <w:r w:rsidR="00F43D2A">
        <w:rPr>
          <w:bCs/>
        </w:rPr>
        <w:t xml:space="preserve">Физическое лицо </w:t>
      </w:r>
      <w:r w:rsidR="00F43D2A">
        <w:t>Исайкин Р</w:t>
      </w:r>
      <w:r w:rsidR="00CF1697">
        <w:t>.</w:t>
      </w:r>
      <w:r w:rsidR="00F43D2A">
        <w:t>А</w:t>
      </w:r>
      <w:r w:rsidR="002C4DF4">
        <w:t>.</w:t>
      </w:r>
    </w:p>
    <w:p w14:paraId="273AA620" w14:textId="462B6777" w:rsidR="00D6716A" w:rsidRPr="00675107" w:rsidRDefault="00514CBC" w:rsidP="00CE31D9">
      <w:pPr>
        <w:jc w:val="both"/>
        <w:rPr>
          <w:lang w:val="en-US"/>
        </w:rPr>
      </w:pPr>
      <w:r w:rsidRPr="00290842">
        <w:rPr>
          <w:b/>
          <w:bCs/>
        </w:rPr>
        <w:t>Организатор продажи</w:t>
      </w:r>
      <w:r w:rsidR="005D6BE4">
        <w:rPr>
          <w:bCs/>
        </w:rPr>
        <w:t xml:space="preserve">: </w:t>
      </w:r>
      <w:r w:rsidR="005412DC" w:rsidRPr="00290842">
        <w:rPr>
          <w:bCs/>
        </w:rPr>
        <w:t>ООО «</w:t>
      </w:r>
      <w:proofErr w:type="spellStart"/>
      <w:r w:rsidR="005412DC" w:rsidRPr="00290842">
        <w:rPr>
          <w:bCs/>
        </w:rPr>
        <w:t>Ассет</w:t>
      </w:r>
      <w:proofErr w:type="spellEnd"/>
      <w:r w:rsidR="005412DC" w:rsidRPr="00290842">
        <w:rPr>
          <w:bCs/>
        </w:rPr>
        <w:t xml:space="preserve"> Менеджмент»</w:t>
      </w:r>
      <w:r w:rsidR="00E26DC4" w:rsidRPr="00290842">
        <w:rPr>
          <w:bCs/>
        </w:rPr>
        <w:t>.</w:t>
      </w:r>
      <w:r w:rsidR="005412DC" w:rsidRPr="00290842">
        <w:rPr>
          <w:bCs/>
        </w:rPr>
        <w:t xml:space="preserve"> </w:t>
      </w:r>
      <w:r w:rsidR="005412DC" w:rsidRPr="00290842">
        <w:t>Тел</w:t>
      </w:r>
      <w:r w:rsidR="005412DC" w:rsidRPr="0007469A">
        <w:rPr>
          <w:lang w:val="en-US"/>
        </w:rPr>
        <w:t>:</w:t>
      </w:r>
      <w:r w:rsidR="00664DE9" w:rsidRPr="0007469A">
        <w:rPr>
          <w:lang w:val="en-US"/>
        </w:rPr>
        <w:t xml:space="preserve"> +7</w:t>
      </w:r>
      <w:r w:rsidR="005412DC" w:rsidRPr="0007469A">
        <w:rPr>
          <w:lang w:val="en-US"/>
        </w:rPr>
        <w:t xml:space="preserve"> (495) </w:t>
      </w:r>
      <w:r w:rsidR="0021769A" w:rsidRPr="0007469A">
        <w:rPr>
          <w:lang w:val="en-US"/>
        </w:rPr>
        <w:t>204-23-75</w:t>
      </w:r>
      <w:r w:rsidR="005412DC" w:rsidRPr="0007469A">
        <w:rPr>
          <w:lang w:val="en-US"/>
        </w:rPr>
        <w:t xml:space="preserve">, </w:t>
      </w:r>
      <w:r w:rsidR="005412DC" w:rsidRPr="00290842">
        <w:rPr>
          <w:lang w:val="en-US"/>
        </w:rPr>
        <w:t>e</w:t>
      </w:r>
      <w:r w:rsidR="005412DC" w:rsidRPr="0007469A">
        <w:rPr>
          <w:lang w:val="en-US"/>
        </w:rPr>
        <w:t>-</w:t>
      </w:r>
      <w:r w:rsidR="005412DC" w:rsidRPr="00290842">
        <w:rPr>
          <w:lang w:val="en-US"/>
        </w:rPr>
        <w:t>mail</w:t>
      </w:r>
      <w:r w:rsidR="005412DC" w:rsidRPr="0007469A">
        <w:rPr>
          <w:lang w:val="en-US"/>
        </w:rPr>
        <w:t xml:space="preserve">: </w:t>
      </w:r>
      <w:hyperlink r:id="rId6" w:history="1">
        <w:r w:rsidR="009B12B6" w:rsidRPr="00A20C03">
          <w:rPr>
            <w:rStyle w:val="a7"/>
            <w:lang w:val="en-US"/>
          </w:rPr>
          <w:t>trade</w:t>
        </w:r>
        <w:r w:rsidR="009B12B6" w:rsidRPr="0007469A">
          <w:rPr>
            <w:rStyle w:val="a7"/>
            <w:lang w:val="en-US"/>
          </w:rPr>
          <w:t>@</w:t>
        </w:r>
        <w:r w:rsidR="009B12B6" w:rsidRPr="00A20C03">
          <w:rPr>
            <w:rStyle w:val="a7"/>
            <w:lang w:val="en-US"/>
          </w:rPr>
          <w:t>asset</w:t>
        </w:r>
        <w:r w:rsidR="009B12B6" w:rsidRPr="00675107">
          <w:rPr>
            <w:rStyle w:val="a7"/>
            <w:lang w:val="en-US"/>
          </w:rPr>
          <w:t>-</w:t>
        </w:r>
        <w:r w:rsidR="009B12B6" w:rsidRPr="00A20C03">
          <w:rPr>
            <w:rStyle w:val="a7"/>
            <w:lang w:val="en-US"/>
          </w:rPr>
          <w:t>m</w:t>
        </w:r>
        <w:r w:rsidR="009B12B6" w:rsidRPr="00675107">
          <w:rPr>
            <w:rStyle w:val="a7"/>
            <w:lang w:val="en-US"/>
          </w:rPr>
          <w:t>.</w:t>
        </w:r>
        <w:r w:rsidR="009B12B6" w:rsidRPr="00A20C03">
          <w:rPr>
            <w:rStyle w:val="a7"/>
            <w:lang w:val="en-US"/>
          </w:rPr>
          <w:t>ru</w:t>
        </w:r>
      </w:hyperlink>
      <w:r w:rsidR="0021769A" w:rsidRPr="00675107">
        <w:rPr>
          <w:lang w:val="en-US"/>
        </w:rPr>
        <w:t xml:space="preserve">. </w:t>
      </w:r>
    </w:p>
    <w:p w14:paraId="1F517380" w14:textId="005F0BA2" w:rsidR="00B415C1" w:rsidRPr="00290842" w:rsidRDefault="00B415C1" w:rsidP="00641F1C">
      <w:pPr>
        <w:autoSpaceDE w:val="0"/>
        <w:autoSpaceDN w:val="0"/>
        <w:adjustRightInd w:val="0"/>
        <w:jc w:val="both"/>
        <w:textAlignment w:val="center"/>
      </w:pPr>
      <w:r w:rsidRPr="00290842">
        <w:rPr>
          <w:b/>
        </w:rPr>
        <w:t xml:space="preserve">Оператор электронной площадки: </w:t>
      </w:r>
      <w:r w:rsidRPr="00290842">
        <w:t>Акционерное общество «Новые информационные системы» (АО «НИС»).</w:t>
      </w:r>
      <w:r w:rsidR="00641F1C">
        <w:t xml:space="preserve"> </w:t>
      </w:r>
      <w:r w:rsidRPr="00641F1C">
        <w:t>Контактный телефон:</w:t>
      </w:r>
      <w:r w:rsidRPr="00290842">
        <w:t xml:space="preserve"> </w:t>
      </w:r>
      <w:r w:rsidR="007274BB" w:rsidRPr="007274BB">
        <w:t>+7 (495) 146-68-14</w:t>
      </w:r>
      <w:r w:rsidRPr="00290842">
        <w:t>.</w:t>
      </w:r>
    </w:p>
    <w:p w14:paraId="12C8A562" w14:textId="71CEBA52" w:rsidR="00B415C1" w:rsidRPr="00290842" w:rsidRDefault="00B415C1" w:rsidP="00B415C1">
      <w:pPr>
        <w:jc w:val="both"/>
        <w:textAlignment w:val="top"/>
        <w:rPr>
          <w:u w:val="single"/>
        </w:rPr>
      </w:pPr>
      <w:r w:rsidRPr="00290842">
        <w:t xml:space="preserve">Информационное сообщение о продаже в электронной форме посредством публичного предложения размещается в сети Интернет на сайте: АО «НИС»: </w:t>
      </w:r>
      <w:hyperlink r:id="rId7" w:history="1">
        <w:r w:rsidR="00641F1C" w:rsidRPr="008A7806">
          <w:rPr>
            <w:rStyle w:val="a7"/>
          </w:rPr>
          <w:t>http</w:t>
        </w:r>
        <w:r w:rsidR="00641F1C" w:rsidRPr="008A7806">
          <w:rPr>
            <w:rStyle w:val="a7"/>
            <w:lang w:val="en-US"/>
          </w:rPr>
          <w:t>s</w:t>
        </w:r>
        <w:r w:rsidR="00641F1C" w:rsidRPr="008A7806">
          <w:rPr>
            <w:rStyle w:val="a7"/>
          </w:rPr>
          <w:t>://nistp.ru/</w:t>
        </w:r>
      </w:hyperlink>
      <w:r w:rsidRPr="00641F1C">
        <w:t xml:space="preserve"> </w:t>
      </w:r>
      <w:r w:rsidRPr="00290842">
        <w:t xml:space="preserve">и на сайте Организатора </w:t>
      </w:r>
      <w:r w:rsidR="00245212">
        <w:t>продажи</w:t>
      </w:r>
      <w:r w:rsidRPr="00290842">
        <w:t xml:space="preserve"> </w:t>
      </w:r>
      <w:hyperlink r:id="rId8" w:history="1">
        <w:r w:rsidR="00574C14" w:rsidRPr="00A130C8">
          <w:rPr>
            <w:rStyle w:val="a7"/>
            <w:lang w:val="en-US"/>
          </w:rPr>
          <w:t>https</w:t>
        </w:r>
        <w:r w:rsidR="00574C14" w:rsidRPr="00A130C8">
          <w:rPr>
            <w:rStyle w:val="a7"/>
          </w:rPr>
          <w:t>://</w:t>
        </w:r>
        <w:r w:rsidR="00574C14" w:rsidRPr="00A130C8">
          <w:rPr>
            <w:rStyle w:val="a7"/>
            <w:lang w:val="en-US"/>
          </w:rPr>
          <w:t>asset</w:t>
        </w:r>
        <w:r w:rsidR="00574C14" w:rsidRPr="00A130C8">
          <w:rPr>
            <w:rStyle w:val="a7"/>
          </w:rPr>
          <w:t>-</w:t>
        </w:r>
        <w:r w:rsidR="00574C14" w:rsidRPr="00A130C8">
          <w:rPr>
            <w:rStyle w:val="a7"/>
            <w:lang w:val="en-US"/>
          </w:rPr>
          <w:t>m</w:t>
        </w:r>
        <w:r w:rsidR="00574C14" w:rsidRPr="00A130C8">
          <w:rPr>
            <w:rStyle w:val="a7"/>
          </w:rPr>
          <w:t>.</w:t>
        </w:r>
        <w:proofErr w:type="spellStart"/>
        <w:r w:rsidR="00574C14" w:rsidRPr="00A130C8">
          <w:rPr>
            <w:rStyle w:val="a7"/>
            <w:lang w:val="en-US"/>
          </w:rPr>
          <w:t>ru</w:t>
        </w:r>
        <w:proofErr w:type="spellEnd"/>
        <w:r w:rsidR="00574C14" w:rsidRPr="00A130C8">
          <w:rPr>
            <w:rStyle w:val="a7"/>
          </w:rPr>
          <w:t>/</w:t>
        </w:r>
      </w:hyperlink>
    </w:p>
    <w:p w14:paraId="367D56B3" w14:textId="6EAF60D6" w:rsidR="00B415C1" w:rsidRPr="007C628F" w:rsidRDefault="004B2ECD" w:rsidP="00B415C1">
      <w:pPr>
        <w:pStyle w:val="Default"/>
        <w:tabs>
          <w:tab w:val="left" w:pos="1134"/>
        </w:tabs>
        <w:jc w:val="both"/>
      </w:pPr>
      <w:r w:rsidRPr="00290842">
        <w:rPr>
          <w:color w:val="auto"/>
        </w:rPr>
        <w:t>Продажа посредством публичного предложения</w:t>
      </w:r>
      <w:r w:rsidR="00B415C1" w:rsidRPr="00290842">
        <w:rPr>
          <w:color w:val="auto"/>
        </w:rPr>
        <w:t xml:space="preserve"> </w:t>
      </w:r>
      <w:r w:rsidRPr="00290842">
        <w:rPr>
          <w:color w:val="auto"/>
        </w:rPr>
        <w:t>проводится</w:t>
      </w:r>
      <w:r w:rsidR="00B415C1" w:rsidRPr="00290842">
        <w:rPr>
          <w:color w:val="auto"/>
        </w:rPr>
        <w:t xml:space="preserve"> в соответствии с регламентом </w:t>
      </w:r>
      <w:r w:rsidR="00B415C1" w:rsidRPr="000E4A67">
        <w:rPr>
          <w:color w:val="auto"/>
        </w:rPr>
        <w:t xml:space="preserve">Электронной торговой </w:t>
      </w:r>
      <w:r w:rsidR="00B415C1" w:rsidRPr="007C628F">
        <w:rPr>
          <w:color w:val="auto"/>
        </w:rPr>
        <w:t xml:space="preserve">площадки </w:t>
      </w:r>
      <w:r w:rsidR="00B415C1" w:rsidRPr="007C628F">
        <w:t>АО «НИС» (далее</w:t>
      </w:r>
      <w:r w:rsidR="00664DE9" w:rsidRPr="007C628F">
        <w:t xml:space="preserve"> -</w:t>
      </w:r>
      <w:r w:rsidR="00B415C1" w:rsidRPr="007C628F">
        <w:t xml:space="preserve"> ЭТП)</w:t>
      </w:r>
      <w:r w:rsidR="00B415C1" w:rsidRPr="007C628F">
        <w:rPr>
          <w:color w:val="auto"/>
        </w:rPr>
        <w:t>.</w:t>
      </w:r>
    </w:p>
    <w:p w14:paraId="1003DD97" w14:textId="5929F292" w:rsidR="00514CBC" w:rsidRPr="000E4A67" w:rsidRDefault="0094336F" w:rsidP="00F63B06">
      <w:pPr>
        <w:pStyle w:val="af3"/>
        <w:spacing w:before="0" w:beforeAutospacing="0" w:after="0" w:afterAutospacing="0"/>
        <w:jc w:val="both"/>
        <w:rPr>
          <w:color w:val="000000"/>
        </w:rPr>
      </w:pPr>
      <w:r w:rsidRPr="00574C14">
        <w:rPr>
          <w:bCs/>
        </w:rPr>
        <w:t xml:space="preserve">Прием заявок осуществляется </w:t>
      </w:r>
      <w:r w:rsidRPr="0001132C">
        <w:rPr>
          <w:b/>
          <w:bCs/>
        </w:rPr>
        <w:t xml:space="preserve">с </w:t>
      </w:r>
      <w:r w:rsidR="00074537" w:rsidRPr="0001132C">
        <w:rPr>
          <w:b/>
          <w:bCs/>
        </w:rPr>
        <w:t>00</w:t>
      </w:r>
      <w:r w:rsidRPr="0001132C">
        <w:rPr>
          <w:b/>
          <w:bCs/>
        </w:rPr>
        <w:t>:</w:t>
      </w:r>
      <w:r w:rsidR="003660DA" w:rsidRPr="0001132C">
        <w:rPr>
          <w:b/>
          <w:bCs/>
        </w:rPr>
        <w:t xml:space="preserve">00 </w:t>
      </w:r>
      <w:r w:rsidR="00DE1AD7" w:rsidRPr="0001132C">
        <w:rPr>
          <w:b/>
          <w:bCs/>
        </w:rPr>
        <w:t>26</w:t>
      </w:r>
      <w:r w:rsidR="000E4A67" w:rsidRPr="0001132C">
        <w:rPr>
          <w:b/>
          <w:bCs/>
        </w:rPr>
        <w:t>.</w:t>
      </w:r>
      <w:r w:rsidR="0006693F" w:rsidRPr="0001132C">
        <w:rPr>
          <w:b/>
          <w:bCs/>
        </w:rPr>
        <w:t>10</w:t>
      </w:r>
      <w:r w:rsidR="000E4A67" w:rsidRPr="0001132C">
        <w:rPr>
          <w:b/>
          <w:bCs/>
        </w:rPr>
        <w:t>.202</w:t>
      </w:r>
      <w:r w:rsidR="008F4E67" w:rsidRPr="0001132C">
        <w:rPr>
          <w:b/>
          <w:bCs/>
        </w:rPr>
        <w:t>6</w:t>
      </w:r>
      <w:r w:rsidR="00CE31D9" w:rsidRPr="0001132C">
        <w:rPr>
          <w:b/>
          <w:bCs/>
        </w:rPr>
        <w:t xml:space="preserve"> </w:t>
      </w:r>
      <w:r w:rsidRPr="0001132C">
        <w:rPr>
          <w:b/>
          <w:bCs/>
        </w:rPr>
        <w:t xml:space="preserve">г. по </w:t>
      </w:r>
      <w:r w:rsidR="005631DA" w:rsidRPr="0001132C">
        <w:rPr>
          <w:b/>
          <w:bCs/>
        </w:rPr>
        <w:t>23</w:t>
      </w:r>
      <w:r w:rsidR="009F2040" w:rsidRPr="0001132C">
        <w:rPr>
          <w:b/>
          <w:bCs/>
        </w:rPr>
        <w:t>:</w:t>
      </w:r>
      <w:r w:rsidR="005631DA" w:rsidRPr="0001132C">
        <w:rPr>
          <w:b/>
          <w:bCs/>
        </w:rPr>
        <w:t>59</w:t>
      </w:r>
      <w:r w:rsidR="0001132C">
        <w:rPr>
          <w:b/>
          <w:bCs/>
        </w:rPr>
        <w:t xml:space="preserve"> </w:t>
      </w:r>
      <w:bookmarkStart w:id="0" w:name="_GoBack"/>
      <w:bookmarkEnd w:id="0"/>
      <w:r w:rsidR="0001132C" w:rsidRPr="0001132C">
        <w:rPr>
          <w:b/>
          <w:bCs/>
        </w:rPr>
        <w:t>24</w:t>
      </w:r>
      <w:r w:rsidR="004F35C0" w:rsidRPr="0001132C">
        <w:rPr>
          <w:b/>
          <w:color w:val="222222"/>
        </w:rPr>
        <w:t>.</w:t>
      </w:r>
      <w:r w:rsidR="000C153E" w:rsidRPr="0001132C">
        <w:rPr>
          <w:b/>
          <w:color w:val="222222"/>
        </w:rPr>
        <w:t>1</w:t>
      </w:r>
      <w:r w:rsidR="0001132C" w:rsidRPr="0001132C">
        <w:rPr>
          <w:b/>
          <w:color w:val="222222"/>
        </w:rPr>
        <w:t>1</w:t>
      </w:r>
      <w:r w:rsidR="000E4A67" w:rsidRPr="0001132C">
        <w:rPr>
          <w:b/>
          <w:color w:val="222222"/>
        </w:rPr>
        <w:t>.202</w:t>
      </w:r>
      <w:r w:rsidR="008F4E67" w:rsidRPr="0001132C">
        <w:rPr>
          <w:b/>
          <w:color w:val="222222"/>
        </w:rPr>
        <w:t>6</w:t>
      </w:r>
      <w:r w:rsidR="0001132C">
        <w:rPr>
          <w:b/>
          <w:color w:val="222222"/>
        </w:rPr>
        <w:t xml:space="preserve"> </w:t>
      </w:r>
      <w:r w:rsidR="009F2040" w:rsidRPr="0001132C">
        <w:rPr>
          <w:b/>
          <w:color w:val="222222"/>
        </w:rPr>
        <w:t>г.</w:t>
      </w:r>
      <w:r w:rsidR="002C3F76" w:rsidRPr="00574C14">
        <w:rPr>
          <w:color w:val="222222"/>
        </w:rPr>
        <w:t xml:space="preserve"> </w:t>
      </w:r>
      <w:r w:rsidRPr="00574C14">
        <w:rPr>
          <w:bCs/>
        </w:rPr>
        <w:t xml:space="preserve">по адресу </w:t>
      </w:r>
      <w:hyperlink r:id="rId9" w:history="1">
        <w:r w:rsidR="00641F1C" w:rsidRPr="00574C14">
          <w:rPr>
            <w:rStyle w:val="a7"/>
          </w:rPr>
          <w:t>http</w:t>
        </w:r>
        <w:r w:rsidR="00641F1C" w:rsidRPr="00574C14">
          <w:rPr>
            <w:rStyle w:val="a7"/>
            <w:lang w:val="en-US"/>
          </w:rPr>
          <w:t>s</w:t>
        </w:r>
        <w:r w:rsidR="00641F1C" w:rsidRPr="00574C14">
          <w:rPr>
            <w:rStyle w:val="a7"/>
          </w:rPr>
          <w:t>://nistp.ru/</w:t>
        </w:r>
      </w:hyperlink>
    </w:p>
    <w:p w14:paraId="7F5893A9" w14:textId="20AD98B8" w:rsidR="00EB089B" w:rsidRPr="000C153E" w:rsidRDefault="00E971F4" w:rsidP="00F63B06">
      <w:pPr>
        <w:jc w:val="both"/>
        <w:rPr>
          <w:bCs/>
        </w:rPr>
      </w:pPr>
      <w:r w:rsidRPr="000E4A67">
        <w:rPr>
          <w:bCs/>
        </w:rPr>
        <w:t>Задаток может быть внесен</w:t>
      </w:r>
      <w:r w:rsidR="00AB7E92" w:rsidRPr="00290842">
        <w:rPr>
          <w:bCs/>
        </w:rPr>
        <w:t xml:space="preserve"> на счет </w:t>
      </w:r>
      <w:r w:rsidR="005D6BE4" w:rsidRPr="005D6BE4">
        <w:rPr>
          <w:bCs/>
        </w:rPr>
        <w:t xml:space="preserve">Оператора электронной площадки </w:t>
      </w:r>
      <w:r w:rsidRPr="00290842">
        <w:rPr>
          <w:bCs/>
        </w:rPr>
        <w:t>в любое время</w:t>
      </w:r>
      <w:r w:rsidR="00CE31D9" w:rsidRPr="00290842">
        <w:rPr>
          <w:bCs/>
        </w:rPr>
        <w:t xml:space="preserve"> </w:t>
      </w:r>
      <w:r w:rsidRPr="00290842">
        <w:rPr>
          <w:bCs/>
        </w:rPr>
        <w:t>с момента начала приема заявок на участие в продаже</w:t>
      </w:r>
      <w:r w:rsidR="00CD5D8B" w:rsidRPr="00290842">
        <w:rPr>
          <w:bCs/>
        </w:rPr>
        <w:t>,</w:t>
      </w:r>
      <w:r w:rsidR="00E3741A" w:rsidRPr="00290842">
        <w:rPr>
          <w:bCs/>
        </w:rPr>
        <w:t xml:space="preserve"> но</w:t>
      </w:r>
      <w:r w:rsidR="00CD5D8B" w:rsidRPr="00290842">
        <w:rPr>
          <w:bCs/>
        </w:rPr>
        <w:t xml:space="preserve"> </w:t>
      </w:r>
      <w:r w:rsidR="0070098F" w:rsidRPr="00290842">
        <w:rPr>
          <w:bCs/>
        </w:rPr>
        <w:t xml:space="preserve">в срок, обеспечивающий поступление задатка на расчетный счет </w:t>
      </w:r>
      <w:r w:rsidR="005D6BE4" w:rsidRPr="005D6BE4">
        <w:rPr>
          <w:bCs/>
        </w:rPr>
        <w:t xml:space="preserve">Оператора электронной площадки </w:t>
      </w:r>
      <w:r w:rsidR="00BA0473" w:rsidRPr="00290842">
        <w:rPr>
          <w:bCs/>
        </w:rPr>
        <w:t xml:space="preserve">до момента подачи </w:t>
      </w:r>
      <w:r w:rsidR="0070098F" w:rsidRPr="00290842">
        <w:rPr>
          <w:bCs/>
        </w:rPr>
        <w:t>Претендентом заявки</w:t>
      </w:r>
      <w:r w:rsidR="00CE31D9" w:rsidRPr="00290842">
        <w:rPr>
          <w:bCs/>
        </w:rPr>
        <w:t xml:space="preserve">. </w:t>
      </w:r>
      <w:r w:rsidR="00AB7E92" w:rsidRPr="00290842">
        <w:rPr>
          <w:bCs/>
        </w:rPr>
        <w:t>При исчислении сроков, указанных в настоящем информационном сообщении</w:t>
      </w:r>
      <w:r w:rsidR="001F2CD8">
        <w:rPr>
          <w:bCs/>
        </w:rPr>
        <w:t>,</w:t>
      </w:r>
      <w:r w:rsidR="00AB7E92" w:rsidRPr="00290842">
        <w:rPr>
          <w:bCs/>
        </w:rPr>
        <w:t xml:space="preserve"> принимается </w:t>
      </w:r>
      <w:r w:rsidR="00AB7E92" w:rsidRPr="000C153E">
        <w:rPr>
          <w:bCs/>
        </w:rPr>
        <w:t>время сервер</w:t>
      </w:r>
      <w:r w:rsidR="00CE31D9" w:rsidRPr="000C153E">
        <w:rPr>
          <w:bCs/>
        </w:rPr>
        <w:t xml:space="preserve">а </w:t>
      </w:r>
      <w:r w:rsidR="005D6BE4" w:rsidRPr="000C153E">
        <w:rPr>
          <w:bCs/>
        </w:rPr>
        <w:t>ЭТП</w:t>
      </w:r>
      <w:r w:rsidR="003A220D" w:rsidRPr="000C153E">
        <w:rPr>
          <w:bCs/>
        </w:rPr>
        <w:t xml:space="preserve"> - московское</w:t>
      </w:r>
      <w:r w:rsidR="00CE31D9" w:rsidRPr="000C153E">
        <w:rPr>
          <w:bCs/>
        </w:rPr>
        <w:t>.</w:t>
      </w:r>
    </w:p>
    <w:p w14:paraId="0425C83D" w14:textId="77777777" w:rsidR="00F06F25" w:rsidRPr="000C153E" w:rsidRDefault="00F06F25" w:rsidP="00267DC6">
      <w:pPr>
        <w:jc w:val="center"/>
        <w:rPr>
          <w:bCs/>
        </w:rPr>
      </w:pPr>
    </w:p>
    <w:p w14:paraId="2B326494" w14:textId="20A958B1" w:rsidR="006B38A4" w:rsidRDefault="00054429" w:rsidP="00CE31D9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915068" w:rsidRPr="00290842">
        <w:rPr>
          <w:b/>
          <w:bCs/>
          <w:shd w:val="clear" w:color="auto" w:fill="FFFFFF"/>
        </w:rPr>
        <w:t>:</w:t>
      </w:r>
    </w:p>
    <w:p w14:paraId="089C91C9" w14:textId="77777777" w:rsidR="000543A8" w:rsidRPr="00290842" w:rsidRDefault="000543A8" w:rsidP="00CE31D9">
      <w:pPr>
        <w:rPr>
          <w:b/>
          <w:bCs/>
          <w:shd w:val="clear" w:color="auto" w:fill="FFFFFF"/>
        </w:rPr>
      </w:pPr>
    </w:p>
    <w:p w14:paraId="0F81BF8A" w14:textId="77777777" w:rsidR="00AC6EE5" w:rsidRPr="00490415" w:rsidRDefault="005412DC" w:rsidP="00AC6EE5">
      <w:pPr>
        <w:ind w:right="-57"/>
        <w:jc w:val="both"/>
        <w:rPr>
          <w:b/>
        </w:rPr>
      </w:pPr>
      <w:r w:rsidRPr="00490415">
        <w:rPr>
          <w:b/>
        </w:rPr>
        <w:t xml:space="preserve">Лот №1: </w:t>
      </w:r>
    </w:p>
    <w:p w14:paraId="6B43944D" w14:textId="77777777" w:rsidR="00DE1AD7" w:rsidRDefault="00DE1AD7" w:rsidP="00DE1AD7">
      <w:pPr>
        <w:shd w:val="clear" w:color="auto" w:fill="FFFFFF"/>
        <w:jc w:val="both"/>
      </w:pPr>
      <w:r>
        <w:t>Земельные участки для ведения дачного строительства, общей площадью 1,6 Га, по адресу: Ярославская область, р-н Некрасовский, с/о Климовский, вдоль деревни Елохова.</w:t>
      </w:r>
    </w:p>
    <w:p w14:paraId="1A9D335A" w14:textId="77777777" w:rsidR="00DE1AD7" w:rsidRDefault="00DE1AD7" w:rsidP="00DE1AD7">
      <w:pPr>
        <w:shd w:val="clear" w:color="auto" w:fill="FFFFFF"/>
        <w:jc w:val="both"/>
      </w:pPr>
      <w:r>
        <w:t>Состав лота:</w:t>
      </w:r>
    </w:p>
    <w:p w14:paraId="1BC7D465" w14:textId="77777777" w:rsidR="00DE1AD7" w:rsidRDefault="00DE1AD7" w:rsidP="00DE1AD7">
      <w:pPr>
        <w:shd w:val="clear" w:color="auto" w:fill="FFFFFF"/>
        <w:jc w:val="both"/>
      </w:pPr>
      <w:r>
        <w:t>- участок, площадью 1867 м2, кадастровый номер: 76:09:093401:2327, адрес Ярославская область, р-н Некрасовский, с/о Климовский.</w:t>
      </w:r>
    </w:p>
    <w:p w14:paraId="5C2BF238" w14:textId="77777777" w:rsidR="00DE1AD7" w:rsidRDefault="00DE1AD7" w:rsidP="00DE1AD7">
      <w:pPr>
        <w:shd w:val="clear" w:color="auto" w:fill="FFFFFF"/>
        <w:jc w:val="both"/>
      </w:pPr>
      <w:r>
        <w:t>- участок, площадью 1534 м2, кадастровый номер: 76:09:093401:2343, адрес Ярославская область, р-н Некрасовский, с/о Климовский.</w:t>
      </w:r>
    </w:p>
    <w:p w14:paraId="1CF82BC8" w14:textId="77777777" w:rsidR="00DE1AD7" w:rsidRDefault="00DE1AD7" w:rsidP="00DE1AD7">
      <w:pPr>
        <w:shd w:val="clear" w:color="auto" w:fill="FFFFFF"/>
        <w:jc w:val="both"/>
      </w:pPr>
      <w:r>
        <w:t>- участок, площадью 2153 м2, кадастровый номер: 76:09:093401:2344, адрес Ярославская область, р-н Некрасовский, с/о Климовский.</w:t>
      </w:r>
    </w:p>
    <w:p w14:paraId="77B45E89" w14:textId="77777777" w:rsidR="00DE1AD7" w:rsidRDefault="00DE1AD7" w:rsidP="00DE1AD7">
      <w:pPr>
        <w:shd w:val="clear" w:color="auto" w:fill="FFFFFF"/>
        <w:jc w:val="both"/>
      </w:pPr>
      <w:r>
        <w:t>- участок, площадью 2174 м2, кадастровый номер: 76:09:093401:2345, адрес Ярославская область, р-н Некрасовский, с/о Климовский.</w:t>
      </w:r>
    </w:p>
    <w:p w14:paraId="5D9BA787" w14:textId="77777777" w:rsidR="00DE1AD7" w:rsidRDefault="00DE1AD7" w:rsidP="00DE1AD7">
      <w:pPr>
        <w:shd w:val="clear" w:color="auto" w:fill="FFFFFF"/>
        <w:jc w:val="both"/>
      </w:pPr>
      <w:r>
        <w:t>- участок, площадью 2068 м2, кадастровый номер: 76:09:093401:2346, адрес Ярославская область, р-н Некрасовский, с/о Климовский.</w:t>
      </w:r>
    </w:p>
    <w:p w14:paraId="3776C654" w14:textId="77777777" w:rsidR="00DE1AD7" w:rsidRDefault="00DE1AD7" w:rsidP="00DE1AD7">
      <w:pPr>
        <w:shd w:val="clear" w:color="auto" w:fill="FFFFFF"/>
        <w:jc w:val="both"/>
      </w:pPr>
      <w:r>
        <w:t>- участок, площадью 2174 м2, кадастровый номер: 76:09:093401:2347, адрес Ярославская область, р-н Некрасовский, с/о Климовский.</w:t>
      </w:r>
    </w:p>
    <w:p w14:paraId="62A347A6" w14:textId="77777777" w:rsidR="00DE1AD7" w:rsidRDefault="00DE1AD7" w:rsidP="00DE1AD7">
      <w:pPr>
        <w:shd w:val="clear" w:color="auto" w:fill="FFFFFF"/>
        <w:jc w:val="both"/>
      </w:pPr>
      <w:r>
        <w:t>- участок, площадью 2069 м2, кадастровый номер: 76:09:093401:2348, адрес Ярославская область, р-н Некрасовский, с/о Климовский.</w:t>
      </w:r>
    </w:p>
    <w:p w14:paraId="2D00A1EB" w14:textId="77777777" w:rsidR="00DE1AD7" w:rsidRDefault="00DE1AD7" w:rsidP="00DE1AD7">
      <w:pPr>
        <w:shd w:val="clear" w:color="auto" w:fill="FFFFFF"/>
        <w:jc w:val="both"/>
      </w:pPr>
      <w:r>
        <w:t>- участок, площадью 2095 м2, кадастровый номер: 76:09:093401:2350, адрес Ярославская область, р-н Некрасовский, с/о Климовский.</w:t>
      </w:r>
    </w:p>
    <w:p w14:paraId="0C507C75" w14:textId="77777777" w:rsidR="00DE1AD7" w:rsidRDefault="00DE1AD7" w:rsidP="00DE1AD7">
      <w:pPr>
        <w:shd w:val="clear" w:color="auto" w:fill="FFFFFF"/>
        <w:jc w:val="both"/>
      </w:pPr>
      <w:r>
        <w:t>По границе участков проходит: газ, электричество, интернет, дорога.</w:t>
      </w:r>
    </w:p>
    <w:p w14:paraId="6276B6A7" w14:textId="06C33DF1" w:rsidR="00DE1AD7" w:rsidRDefault="00DE1AD7" w:rsidP="00DE1AD7">
      <w:pPr>
        <w:shd w:val="clear" w:color="auto" w:fill="FFFFFF"/>
        <w:jc w:val="both"/>
      </w:pPr>
      <w:r>
        <w:t xml:space="preserve">В шаговой доступности: родник, конный клуб, автобусная остановка, санатории и базы отдыха, река </w:t>
      </w:r>
      <w:proofErr w:type="spellStart"/>
      <w:r>
        <w:t>Солоница</w:t>
      </w:r>
      <w:proofErr w:type="spellEnd"/>
      <w:r>
        <w:t>.</w:t>
      </w:r>
    </w:p>
    <w:p w14:paraId="0B2C0B30" w14:textId="77777777" w:rsidR="00DE1AD7" w:rsidRPr="00490415" w:rsidRDefault="00DE1AD7" w:rsidP="00DE1AD7">
      <w:pPr>
        <w:shd w:val="clear" w:color="auto" w:fill="FFFFFF"/>
        <w:jc w:val="both"/>
        <w:rPr>
          <w:b/>
        </w:rPr>
      </w:pPr>
    </w:p>
    <w:p w14:paraId="07BDC535" w14:textId="750EECCB" w:rsidR="005D6BE4" w:rsidRPr="00490415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490415">
        <w:rPr>
          <w:b/>
        </w:rPr>
        <w:t>Начальная цена продажи:</w:t>
      </w:r>
      <w:r w:rsidRPr="00490415">
        <w:t xml:space="preserve"> </w:t>
      </w:r>
      <w:r w:rsidR="0001132C">
        <w:t>10</w:t>
      </w:r>
      <w:r w:rsidR="00833833">
        <w:t> </w:t>
      </w:r>
      <w:r w:rsidR="0001132C">
        <w:t>300</w:t>
      </w:r>
      <w:r w:rsidR="00833833">
        <w:t xml:space="preserve"> 000</w:t>
      </w:r>
      <w:r w:rsidR="00F43D2A" w:rsidRPr="00490415">
        <w:t xml:space="preserve"> </w:t>
      </w:r>
      <w:r w:rsidR="007C5BA9" w:rsidRPr="00490415">
        <w:t>рублей (НДС не облагается)</w:t>
      </w:r>
      <w:r w:rsidRPr="00490415">
        <w:t>.</w:t>
      </w:r>
    </w:p>
    <w:p w14:paraId="542DF3A8" w14:textId="0193329C" w:rsidR="009049B2" w:rsidRPr="00490415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>Период снижения</w:t>
      </w:r>
      <w:r w:rsidRPr="00490415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AC6EE5" w:rsidRPr="00490415">
        <w:rPr>
          <w:color w:val="000000"/>
          <w:szCs w:val="22"/>
        </w:rPr>
        <w:t>5</w:t>
      </w:r>
      <w:r w:rsidRPr="00490415">
        <w:rPr>
          <w:color w:val="000000"/>
          <w:szCs w:val="22"/>
        </w:rPr>
        <w:t xml:space="preserve"> </w:t>
      </w:r>
      <w:r w:rsidR="006B38A4" w:rsidRPr="00490415">
        <w:rPr>
          <w:color w:val="000000"/>
          <w:szCs w:val="22"/>
        </w:rPr>
        <w:t>календарных</w:t>
      </w:r>
      <w:r w:rsidR="00641F1C" w:rsidRPr="00490415">
        <w:rPr>
          <w:color w:val="000000"/>
          <w:szCs w:val="22"/>
        </w:rPr>
        <w:t xml:space="preserve"> дней</w:t>
      </w:r>
      <w:r w:rsidRPr="00490415">
        <w:rPr>
          <w:color w:val="000000"/>
          <w:szCs w:val="22"/>
        </w:rPr>
        <w:t>.</w:t>
      </w:r>
    </w:p>
    <w:p w14:paraId="01E94795" w14:textId="5D21CCC4" w:rsidR="009049B2" w:rsidRPr="00490415" w:rsidRDefault="009D61A3" w:rsidP="00F70F23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>Минимальная цена (</w:t>
      </w:r>
      <w:r w:rsidR="009049B2" w:rsidRPr="00490415">
        <w:rPr>
          <w:b/>
          <w:bCs/>
          <w:color w:val="000000"/>
          <w:szCs w:val="22"/>
        </w:rPr>
        <w:t>Цена отсечения</w:t>
      </w:r>
      <w:r w:rsidRPr="00490415">
        <w:rPr>
          <w:b/>
          <w:bCs/>
          <w:color w:val="000000"/>
          <w:szCs w:val="22"/>
        </w:rPr>
        <w:t>)</w:t>
      </w:r>
      <w:r w:rsidR="00545165" w:rsidRPr="00490415">
        <w:rPr>
          <w:b/>
          <w:bCs/>
          <w:color w:val="000000"/>
          <w:szCs w:val="22"/>
        </w:rPr>
        <w:t xml:space="preserve">: </w:t>
      </w:r>
      <w:r w:rsidR="0001132C">
        <w:rPr>
          <w:bCs/>
          <w:color w:val="000000"/>
          <w:szCs w:val="22"/>
        </w:rPr>
        <w:t>2 800</w:t>
      </w:r>
      <w:r w:rsidR="00E35B4C" w:rsidRPr="00490415">
        <w:rPr>
          <w:bCs/>
          <w:color w:val="000000"/>
          <w:szCs w:val="22"/>
        </w:rPr>
        <w:t xml:space="preserve"> 000</w:t>
      </w:r>
      <w:r w:rsidR="00F43D2A" w:rsidRPr="00490415">
        <w:rPr>
          <w:bCs/>
          <w:color w:val="000000"/>
          <w:szCs w:val="22"/>
        </w:rPr>
        <w:t xml:space="preserve"> </w:t>
      </w:r>
      <w:r w:rsidR="007C5BA9" w:rsidRPr="00490415">
        <w:rPr>
          <w:color w:val="000000"/>
          <w:szCs w:val="22"/>
        </w:rPr>
        <w:t>рублей (НДС не облагается)</w:t>
      </w:r>
      <w:r w:rsidR="00F70F23" w:rsidRPr="00490415">
        <w:rPr>
          <w:color w:val="000000"/>
          <w:szCs w:val="22"/>
        </w:rPr>
        <w:t xml:space="preserve">. </w:t>
      </w:r>
    </w:p>
    <w:p w14:paraId="6D6BC08B" w14:textId="1B941043" w:rsidR="009049B2" w:rsidRPr="00490415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 xml:space="preserve">Размер </w:t>
      </w:r>
      <w:r w:rsidR="009049B2" w:rsidRPr="00490415">
        <w:rPr>
          <w:b/>
          <w:bCs/>
          <w:color w:val="000000"/>
          <w:szCs w:val="22"/>
        </w:rPr>
        <w:t>задатка:</w:t>
      </w:r>
      <w:r w:rsidRPr="00490415">
        <w:rPr>
          <w:b/>
          <w:bCs/>
          <w:color w:val="000000"/>
          <w:szCs w:val="22"/>
        </w:rPr>
        <w:t xml:space="preserve"> </w:t>
      </w:r>
      <w:r w:rsidR="00CE3895">
        <w:rPr>
          <w:color w:val="000000"/>
          <w:szCs w:val="22"/>
        </w:rPr>
        <w:t>2</w:t>
      </w:r>
      <w:r w:rsidR="007274BB" w:rsidRPr="00490415">
        <w:rPr>
          <w:color w:val="000000"/>
          <w:szCs w:val="22"/>
        </w:rPr>
        <w:t>0</w:t>
      </w:r>
      <w:r w:rsidRPr="00490415">
        <w:rPr>
          <w:color w:val="000000"/>
          <w:szCs w:val="22"/>
        </w:rPr>
        <w:t>% от цены, действующей на соответствующем периоде публичного предложения</w:t>
      </w:r>
      <w:r w:rsidR="007C5BA9" w:rsidRPr="00490415">
        <w:rPr>
          <w:color w:val="000000"/>
          <w:szCs w:val="22"/>
        </w:rPr>
        <w:t xml:space="preserve"> (НДС не облагается)</w:t>
      </w:r>
      <w:r w:rsidRPr="00490415">
        <w:rPr>
          <w:color w:val="000000"/>
          <w:szCs w:val="22"/>
        </w:rPr>
        <w:t>.</w:t>
      </w:r>
    </w:p>
    <w:p w14:paraId="0362F42A" w14:textId="77777777" w:rsidR="00290842" w:rsidRPr="00490415" w:rsidRDefault="00290842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490415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490415">
        <w:rPr>
          <w:b/>
        </w:rPr>
        <w:t xml:space="preserve">График снижения цены </w:t>
      </w:r>
      <w:r w:rsidR="00664DE9" w:rsidRPr="00490415">
        <w:rPr>
          <w:b/>
        </w:rPr>
        <w:t>имущества</w:t>
      </w:r>
      <w:r w:rsidRPr="00490415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490415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10A3" w14:textId="00200B40" w:rsidR="00F63B06" w:rsidRPr="00490415" w:rsidRDefault="00F63B06" w:rsidP="00F70F23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353F" w14:textId="05BB7FBD" w:rsidR="00F63B06" w:rsidRPr="00490415" w:rsidRDefault="00F63B06" w:rsidP="00F43D2A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 xml:space="preserve">Цена лота на периоде в руб., </w:t>
            </w:r>
            <w:r w:rsidR="00F43D2A" w:rsidRPr="00490415">
              <w:rPr>
                <w:b/>
                <w:color w:val="000000"/>
              </w:rPr>
              <w:t>НДС не облагается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490415" w:rsidRDefault="00F63B06" w:rsidP="00F70F23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490415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D9451" w14:textId="2816D835" w:rsidR="00E05DA4" w:rsidRPr="00CE3895" w:rsidRDefault="0001132C" w:rsidP="000113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1B45A3" w:rsidRPr="00CE3895">
              <w:rPr>
                <w:color w:val="000000"/>
              </w:rPr>
              <w:t>.</w:t>
            </w:r>
            <w:r w:rsidR="0006693F">
              <w:rPr>
                <w:color w:val="000000"/>
              </w:rPr>
              <w:t>10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</w:rPr>
              <w:t xml:space="preserve"> </w:t>
            </w:r>
            <w:r w:rsidR="000E4A67" w:rsidRPr="00CE3895">
              <w:rPr>
                <w:color w:val="000000"/>
              </w:rPr>
              <w:t xml:space="preserve">00:00 </w:t>
            </w:r>
            <w:r w:rsidR="000543A8" w:rsidRPr="00CE3895">
              <w:rPr>
                <w:color w:val="000000"/>
              </w:rPr>
              <w:t>–</w:t>
            </w:r>
            <w:r w:rsidR="00E05DA4" w:rsidRPr="00CE389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</w:t>
            </w:r>
            <w:r w:rsidR="001B45A3" w:rsidRPr="00CE3895">
              <w:rPr>
                <w:color w:val="000000"/>
              </w:rPr>
              <w:t>.</w:t>
            </w:r>
            <w:r w:rsidR="0006693F">
              <w:rPr>
                <w:color w:val="000000"/>
              </w:rPr>
              <w:t>10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86624F" w:rsidRPr="00CE3895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FB712" w14:textId="455429B1" w:rsidR="00E05DA4" w:rsidRPr="00CE3895" w:rsidRDefault="0001132C" w:rsidP="00F70F23">
            <w:pPr>
              <w:jc w:val="center"/>
            </w:pPr>
            <w:r>
              <w:rPr>
                <w:shd w:val="clear" w:color="auto" w:fill="FFFFFF"/>
              </w:rPr>
              <w:t>10 300 000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7918AF4A" w:rsidR="00E05DA4" w:rsidRPr="00CE3895" w:rsidRDefault="0001132C" w:rsidP="00F43D2A">
            <w:pPr>
              <w:jc w:val="center"/>
            </w:pPr>
            <w:r>
              <w:t>2 060</w:t>
            </w:r>
            <w:r w:rsidR="00CE3895" w:rsidRPr="00CE3895">
              <w:t xml:space="preserve"> 000</w:t>
            </w:r>
          </w:p>
        </w:tc>
      </w:tr>
      <w:tr w:rsidR="00E05DA4" w:rsidRPr="00490415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0462B" w14:textId="379B1F9A" w:rsidR="00E05DA4" w:rsidRPr="00CE3895" w:rsidRDefault="0001132C" w:rsidP="000113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  <w:r w:rsidR="001B45A3" w:rsidRPr="00CE3895">
              <w:rPr>
                <w:color w:val="000000"/>
              </w:rPr>
              <w:t>.</w:t>
            </w:r>
            <w:r w:rsidR="0006693F">
              <w:rPr>
                <w:color w:val="000000"/>
              </w:rPr>
              <w:t>10.</w:t>
            </w:r>
            <w:r w:rsidR="001B45A3" w:rsidRPr="00CE3895">
              <w:rPr>
                <w:color w:val="000000"/>
              </w:rPr>
              <w:t>202</w:t>
            </w:r>
            <w:r w:rsidR="00833833" w:rsidRPr="00CE3895">
              <w:rPr>
                <w:color w:val="000000"/>
              </w:rPr>
              <w:t>6</w:t>
            </w:r>
            <w:r w:rsidR="000E4A67" w:rsidRPr="00CE3895">
              <w:rPr>
                <w:color w:val="000000"/>
              </w:rPr>
              <w:t xml:space="preserve"> 00:00</w:t>
            </w:r>
            <w:r w:rsidR="00E05DA4" w:rsidRPr="00CE3895">
              <w:rPr>
                <w:color w:val="000000"/>
              </w:rPr>
              <w:t xml:space="preserve"> </w:t>
            </w:r>
            <w:r w:rsidR="004B1CB9" w:rsidRPr="00CE3895">
              <w:rPr>
                <w:color w:val="000000"/>
              </w:rPr>
              <w:t>–</w:t>
            </w:r>
            <w:r w:rsidR="00E05DA4" w:rsidRPr="00CE389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04</w:t>
            </w:r>
            <w:r w:rsidR="001B45A3" w:rsidRPr="00CE3895">
              <w:rPr>
                <w:color w:val="000000"/>
              </w:rPr>
              <w:t>.</w:t>
            </w:r>
            <w:r w:rsidR="0006693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</w:rPr>
              <w:t xml:space="preserve"> </w:t>
            </w:r>
            <w:r w:rsidR="0086624F" w:rsidRPr="00CE3895">
              <w:rPr>
                <w:color w:val="000000"/>
              </w:rPr>
              <w:t>23</w:t>
            </w:r>
            <w:r w:rsidR="000E4A67" w:rsidRPr="00CE3895">
              <w:rPr>
                <w:color w:val="000000"/>
              </w:rPr>
              <w:t>:</w:t>
            </w:r>
            <w:r w:rsidR="0086624F" w:rsidRPr="00CE3895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0BCAF" w14:textId="480F7038" w:rsidR="00E05DA4" w:rsidRPr="00CE3895" w:rsidRDefault="0001132C" w:rsidP="000543A8">
            <w:pPr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</w:rPr>
              <w:t>8 800 000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4E16653C" w:rsidR="00E05DA4" w:rsidRPr="00CE3895" w:rsidRDefault="0001132C" w:rsidP="00833833">
            <w:pPr>
              <w:jc w:val="center"/>
            </w:pPr>
            <w:r>
              <w:t>1 760 000</w:t>
            </w:r>
          </w:p>
        </w:tc>
      </w:tr>
      <w:tr w:rsidR="00E05DA4" w:rsidRPr="00490415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883A0" w14:textId="5BADE239" w:rsidR="00E05DA4" w:rsidRPr="00CE3895" w:rsidRDefault="0001132C" w:rsidP="000113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  <w:r w:rsidR="00E9248F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86624F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  <w:lang w:val="en-US"/>
              </w:rPr>
              <w:t xml:space="preserve"> </w:t>
            </w:r>
            <w:r w:rsidR="000E4A67" w:rsidRPr="00CE3895">
              <w:rPr>
                <w:color w:val="000000"/>
              </w:rPr>
              <w:t xml:space="preserve">00:00 </w:t>
            </w:r>
            <w:r w:rsidR="00E05DA4" w:rsidRPr="00CE3895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09</w:t>
            </w:r>
            <w:r w:rsidR="004A1DC1" w:rsidRPr="00CE3895">
              <w:rPr>
                <w:color w:val="000000"/>
              </w:rPr>
              <w:t>.</w:t>
            </w:r>
            <w:r w:rsidR="0006693F">
              <w:rPr>
                <w:color w:val="000000"/>
              </w:rPr>
              <w:t>11</w:t>
            </w:r>
            <w:r w:rsidR="002D4507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  <w:lang w:val="en-US"/>
              </w:rPr>
              <w:t xml:space="preserve"> </w:t>
            </w:r>
            <w:r w:rsidR="0086624F" w:rsidRPr="00CE3895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E5EFB" w14:textId="49171D29" w:rsidR="00E05DA4" w:rsidRPr="00CE3895" w:rsidRDefault="0001132C" w:rsidP="002C4DF4">
            <w:pPr>
              <w:jc w:val="center"/>
            </w:pPr>
            <w:r>
              <w:t>7 300 000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7B881C0B" w:rsidR="00E05DA4" w:rsidRPr="00CE3895" w:rsidRDefault="0001132C" w:rsidP="00AD0C40">
            <w:pPr>
              <w:jc w:val="center"/>
            </w:pPr>
            <w:r>
              <w:t>1 460 000</w:t>
            </w:r>
          </w:p>
        </w:tc>
      </w:tr>
      <w:tr w:rsidR="00E05DA4" w:rsidRPr="00490415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92A0F" w14:textId="17DB0903" w:rsidR="00E05DA4" w:rsidRPr="00CE3895" w:rsidRDefault="0001132C" w:rsidP="000113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1B45A3" w:rsidRPr="00CE3895">
              <w:rPr>
                <w:color w:val="000000"/>
              </w:rPr>
              <w:t>.</w:t>
            </w:r>
            <w:r w:rsidR="0006693F">
              <w:rPr>
                <w:color w:val="000000"/>
              </w:rPr>
              <w:t>11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  <w:lang w:val="en-US"/>
              </w:rPr>
              <w:t xml:space="preserve"> </w:t>
            </w:r>
            <w:r w:rsidR="000E4A67" w:rsidRPr="00CE3895">
              <w:rPr>
                <w:color w:val="000000"/>
              </w:rPr>
              <w:t>00:00</w:t>
            </w:r>
            <w:r w:rsidR="00E05DA4" w:rsidRPr="00CE3895">
              <w:rPr>
                <w:color w:val="000000"/>
              </w:rPr>
              <w:t xml:space="preserve"> - </w:t>
            </w:r>
            <w:r>
              <w:rPr>
                <w:color w:val="000000"/>
              </w:rPr>
              <w:t>14</w:t>
            </w:r>
            <w:r w:rsidR="007C628F" w:rsidRPr="00CE3895">
              <w:rPr>
                <w:color w:val="000000"/>
              </w:rPr>
              <w:t>.</w:t>
            </w:r>
            <w:r w:rsidR="0006693F">
              <w:rPr>
                <w:color w:val="000000"/>
              </w:rPr>
              <w:t>11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  <w:lang w:val="en-US"/>
              </w:rPr>
              <w:t xml:space="preserve"> </w:t>
            </w:r>
            <w:r w:rsidR="0086624F" w:rsidRPr="00CE3895">
              <w:rPr>
                <w:color w:val="000000"/>
              </w:rPr>
              <w:t>23</w:t>
            </w:r>
            <w:r w:rsidR="000E4A67" w:rsidRPr="00CE3895">
              <w:rPr>
                <w:color w:val="000000"/>
              </w:rPr>
              <w:t>:</w:t>
            </w:r>
            <w:r w:rsidR="0086624F" w:rsidRPr="00CE3895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F482E" w14:textId="5A3290DF" w:rsidR="00E05DA4" w:rsidRPr="00CE3895" w:rsidRDefault="0001132C" w:rsidP="00091F57">
            <w:pPr>
              <w:jc w:val="center"/>
            </w:pPr>
            <w:r>
              <w:rPr>
                <w:shd w:val="clear" w:color="auto" w:fill="FFFFFF"/>
              </w:rPr>
              <w:t>5 800 000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19A101EE" w:rsidR="00E05DA4" w:rsidRPr="00CE3895" w:rsidRDefault="0001132C" w:rsidP="00833833">
            <w:pPr>
              <w:jc w:val="center"/>
            </w:pPr>
            <w:r>
              <w:t>1 160 000</w:t>
            </w:r>
          </w:p>
        </w:tc>
      </w:tr>
      <w:tr w:rsidR="004B1CB9" w:rsidRPr="00490415" w14:paraId="0DB90176" w14:textId="77777777" w:rsidTr="0001132C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67B5" w14:textId="5E2BD89D" w:rsidR="004B1CB9" w:rsidRPr="00CE3895" w:rsidRDefault="0001132C" w:rsidP="000113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5B5112" w:rsidRPr="00CE3895">
              <w:rPr>
                <w:color w:val="000000"/>
              </w:rPr>
              <w:t>.</w:t>
            </w:r>
            <w:r w:rsidR="0006693F">
              <w:rPr>
                <w:color w:val="000000"/>
              </w:rPr>
              <w:t>11</w:t>
            </w:r>
            <w:r w:rsidR="005B5112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5B5112" w:rsidRPr="00CE3895">
              <w:rPr>
                <w:color w:val="000000"/>
                <w:lang w:val="en-US"/>
              </w:rPr>
              <w:t xml:space="preserve"> </w:t>
            </w:r>
            <w:r w:rsidR="005B5112" w:rsidRPr="00CE3895">
              <w:rPr>
                <w:color w:val="000000"/>
              </w:rPr>
              <w:t xml:space="preserve">00:00 - </w:t>
            </w:r>
            <w:r w:rsidR="0006693F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="005B5112" w:rsidRPr="00CE3895">
              <w:rPr>
                <w:color w:val="000000"/>
              </w:rPr>
              <w:t>.</w:t>
            </w:r>
            <w:r w:rsidR="0006693F">
              <w:rPr>
                <w:color w:val="000000"/>
              </w:rPr>
              <w:t>11</w:t>
            </w:r>
            <w:r w:rsidR="005B5112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5B5112" w:rsidRPr="00CE3895">
              <w:rPr>
                <w:color w:val="000000"/>
                <w:lang w:val="en-US"/>
              </w:rPr>
              <w:t xml:space="preserve"> </w:t>
            </w:r>
            <w:r w:rsidR="005B5112" w:rsidRPr="00CE3895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F4DD1" w14:textId="4AE3147C" w:rsidR="004B1CB9" w:rsidRPr="00CE3895" w:rsidRDefault="0001132C" w:rsidP="000113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4 300 000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4957B9E8" w:rsidR="004B1CB9" w:rsidRPr="00CE3895" w:rsidRDefault="0001132C" w:rsidP="00AD0C40">
            <w:pPr>
              <w:jc w:val="center"/>
            </w:pPr>
            <w:r>
              <w:t>860 000</w:t>
            </w:r>
          </w:p>
        </w:tc>
      </w:tr>
      <w:tr w:rsidR="0001132C" w:rsidRPr="00490415" w14:paraId="03CBAFC5" w14:textId="77777777" w:rsidTr="0001132C">
        <w:trPr>
          <w:trHeight w:val="242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23894" w14:textId="7291955E" w:rsidR="0001132C" w:rsidRDefault="0001132C" w:rsidP="000113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</w:t>
            </w:r>
            <w:r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Pr="00CE3895">
              <w:rPr>
                <w:color w:val="000000"/>
              </w:rPr>
              <w:t>.2026</w:t>
            </w:r>
            <w:r w:rsidRPr="00CE3895">
              <w:rPr>
                <w:color w:val="000000"/>
                <w:lang w:val="en-US"/>
              </w:rPr>
              <w:t xml:space="preserve"> </w:t>
            </w:r>
            <w:r w:rsidRPr="00CE3895">
              <w:rPr>
                <w:color w:val="000000"/>
              </w:rPr>
              <w:t xml:space="preserve">00:00 - </w:t>
            </w:r>
            <w:r>
              <w:rPr>
                <w:color w:val="000000"/>
              </w:rPr>
              <w:t>24</w:t>
            </w:r>
            <w:r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Pr="00CE3895">
              <w:rPr>
                <w:color w:val="000000"/>
              </w:rPr>
              <w:t>.2026</w:t>
            </w:r>
            <w:r w:rsidRPr="00CE3895">
              <w:rPr>
                <w:color w:val="000000"/>
                <w:lang w:val="en-US"/>
              </w:rPr>
              <w:t xml:space="preserve"> </w:t>
            </w:r>
            <w:r w:rsidRPr="00CE3895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13724" w14:textId="3D4286C1" w:rsidR="0001132C" w:rsidRDefault="0001132C" w:rsidP="000543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2 800 000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D54D1" w14:textId="4583C2C9" w:rsidR="0001132C" w:rsidRPr="00CE3895" w:rsidRDefault="0001132C" w:rsidP="00AD0C40">
            <w:pPr>
              <w:jc w:val="center"/>
            </w:pPr>
            <w:r>
              <w:t>560 000</w:t>
            </w:r>
          </w:p>
        </w:tc>
      </w:tr>
    </w:tbl>
    <w:p w14:paraId="2A84FDCE" w14:textId="77777777" w:rsidR="00286ED4" w:rsidRPr="002C4DF4" w:rsidRDefault="00286ED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6A189DC5" w14:textId="4B098FC4" w:rsidR="007040F5" w:rsidRDefault="00B9060F" w:rsidP="00286ED4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 w:rsidRPr="00286ED4">
        <w:rPr>
          <w:rFonts w:eastAsia="Calibri"/>
          <w:b/>
          <w:lang w:val="x-none" w:eastAsia="en-US"/>
        </w:rPr>
        <w:t>+7</w:t>
      </w:r>
      <w:r w:rsidRPr="00286ED4">
        <w:rPr>
          <w:rFonts w:eastAsia="Calibri"/>
          <w:b/>
          <w:lang w:val="x-none" w:eastAsia="en-US"/>
        </w:rPr>
        <w:t xml:space="preserve"> (495) 204-23-75</w:t>
      </w:r>
      <w:r w:rsidRPr="00286ED4">
        <w:rPr>
          <w:rFonts w:eastAsia="Calibri"/>
          <w:b/>
          <w:lang w:eastAsia="en-US"/>
        </w:rPr>
        <w:t xml:space="preserve"> </w:t>
      </w:r>
      <w:r w:rsidR="00286ED4" w:rsidRPr="00286ED4">
        <w:rPr>
          <w:rFonts w:eastAsia="Calibri"/>
          <w:b/>
          <w:lang w:eastAsia="en-US"/>
        </w:rPr>
        <w:t xml:space="preserve">и </w:t>
      </w:r>
      <w:r w:rsidRPr="00286ED4">
        <w:rPr>
          <w:rFonts w:eastAsia="Calibri"/>
          <w:b/>
          <w:lang w:val="en-US" w:eastAsia="en-US"/>
        </w:rPr>
        <w:t>e</w:t>
      </w:r>
      <w:r w:rsidRPr="00286ED4">
        <w:rPr>
          <w:rFonts w:eastAsia="Calibri"/>
          <w:b/>
          <w:lang w:val="x-none" w:eastAsia="en-US"/>
        </w:rPr>
        <w:t>-</w:t>
      </w:r>
      <w:proofErr w:type="spellStart"/>
      <w:r w:rsidRPr="00286ED4">
        <w:rPr>
          <w:rFonts w:eastAsia="Calibri"/>
          <w:b/>
          <w:lang w:val="en-US" w:eastAsia="en-US"/>
        </w:rPr>
        <w:t>mail</w:t>
      </w:r>
      <w:proofErr w:type="spellEnd"/>
      <w:r w:rsidRPr="00286ED4">
        <w:rPr>
          <w:rFonts w:eastAsia="Calibri"/>
          <w:b/>
          <w:lang w:val="x-none" w:eastAsia="en-US"/>
        </w:rPr>
        <w:t xml:space="preserve">: </w:t>
      </w:r>
      <w:hyperlink r:id="rId10" w:history="1">
        <w:r w:rsidRPr="00286ED4">
          <w:rPr>
            <w:b/>
            <w:color w:val="0000FF"/>
            <w:u w:val="single"/>
            <w:lang w:val="en-US" w:eastAsia="x-none"/>
          </w:rPr>
          <w:t>trade</w:t>
        </w:r>
        <w:r w:rsidRPr="00286ED4">
          <w:rPr>
            <w:b/>
            <w:color w:val="0000FF"/>
            <w:u w:val="single"/>
            <w:lang w:val="x-none" w:eastAsia="x-none"/>
          </w:rPr>
          <w:t>@</w:t>
        </w:r>
        <w:proofErr w:type="spellStart"/>
        <w:r w:rsidRPr="00286ED4">
          <w:rPr>
            <w:b/>
            <w:color w:val="0000FF"/>
            <w:u w:val="single"/>
            <w:lang w:val="en-US" w:eastAsia="x-none"/>
          </w:rPr>
          <w:t>asset</w:t>
        </w:r>
        <w:proofErr w:type="spellEnd"/>
        <w:r w:rsidRPr="00286ED4">
          <w:rPr>
            <w:b/>
            <w:color w:val="0000FF"/>
            <w:u w:val="single"/>
            <w:lang w:val="x-none" w:eastAsia="x-none"/>
          </w:rPr>
          <w:t>-</w:t>
        </w:r>
        <w:r w:rsidRPr="00286ED4">
          <w:rPr>
            <w:b/>
            <w:color w:val="0000FF"/>
            <w:u w:val="single"/>
            <w:lang w:val="en-US" w:eastAsia="x-none"/>
          </w:rPr>
          <w:t>m</w:t>
        </w:r>
        <w:r w:rsidRPr="00286ED4">
          <w:rPr>
            <w:b/>
            <w:color w:val="0000FF"/>
            <w:u w:val="single"/>
            <w:lang w:val="x-none" w:eastAsia="x-none"/>
          </w:rPr>
          <w:t>.</w:t>
        </w:r>
        <w:proofErr w:type="spellStart"/>
        <w:r w:rsidRPr="00286ED4">
          <w:rPr>
            <w:b/>
            <w:color w:val="0000FF"/>
            <w:u w:val="single"/>
            <w:lang w:val="en-US" w:eastAsia="x-none"/>
          </w:rPr>
          <w:t>ru</w:t>
        </w:r>
        <w:proofErr w:type="spellEnd"/>
      </w:hyperlink>
      <w:r w:rsidRPr="00286ED4">
        <w:rPr>
          <w:b/>
          <w:lang w:val="x-none" w:eastAsia="x-none"/>
        </w:rPr>
        <w:t>.</w:t>
      </w:r>
    </w:p>
    <w:p w14:paraId="48DD3A6E" w14:textId="77777777" w:rsidR="00286ED4" w:rsidRPr="00286ED4" w:rsidRDefault="00286ED4" w:rsidP="00286ED4">
      <w:pPr>
        <w:contextualSpacing/>
        <w:jc w:val="both"/>
        <w:rPr>
          <w:lang w:val="x-none" w:eastAsia="x-none"/>
        </w:rPr>
      </w:pPr>
    </w:p>
    <w:p w14:paraId="2A056817" w14:textId="7F40B907" w:rsidR="005840C3" w:rsidRPr="007040F5" w:rsidRDefault="007040F5" w:rsidP="000C153E">
      <w:pPr>
        <w:spacing w:after="120"/>
        <w:jc w:val="both"/>
        <w:rPr>
          <w:b/>
        </w:rPr>
      </w:pPr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1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16E276CA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5F1E1D">
        <w:rPr>
          <w:b/>
          <w:color w:val="000000"/>
        </w:rPr>
        <w:t xml:space="preserve"> </w:t>
      </w:r>
      <w:r w:rsidR="00F43D2A">
        <w:rPr>
          <w:b/>
          <w:color w:val="000000"/>
        </w:rPr>
        <w:t>Р.А. Исайкина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6F1245">
        <w:t>В установленный в извещении срок предоставить:</w:t>
      </w:r>
    </w:p>
    <w:p w14:paraId="0C32C7BD" w14:textId="5719C061" w:rsidR="00B9060F" w:rsidRDefault="00B9060F" w:rsidP="00B9060F">
      <w:pPr>
        <w:pStyle w:val="Default"/>
        <w:tabs>
          <w:tab w:val="left" w:pos="1134"/>
        </w:tabs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664DE9">
      <w:pPr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664DE9">
      <w:pPr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664DE9">
      <w:pPr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664DE9">
      <w:pPr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664DE9">
      <w:pPr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664DE9">
      <w:pPr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664DE9">
      <w:pPr>
        <w:jc w:val="both"/>
      </w:pPr>
      <w:r w:rsidRPr="006F1245"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664DE9">
      <w:pPr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664DE9">
      <w:pPr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664DE9">
      <w:pPr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Pr="006F1245" w:rsidRDefault="00664DE9" w:rsidP="00664DE9">
      <w:pPr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6A175AD6" w14:textId="1D04AB85" w:rsidR="00286ED4" w:rsidRPr="009A6D09" w:rsidRDefault="00664DE9" w:rsidP="00286ED4">
      <w:pPr>
        <w:jc w:val="center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86ED4">
      <w:pPr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244B6167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EC09F1">
        <w:rPr>
          <w:b/>
        </w:rPr>
        <w:t>а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12657E7F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Договор купли-продажи заключается между Продавцом и Победителем продажи в течение </w:t>
      </w:r>
      <w:r w:rsidR="00821BE1"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06450B48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Переход имущества от Продавца к Победителю продажи осуществляется в порядке и сроки согласно договору купли-продажи. </w:t>
      </w:r>
    </w:p>
    <w:p w14:paraId="3B12ABD9" w14:textId="02BC575A" w:rsidR="006E5A1C" w:rsidRPr="002D4507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 xml:space="preserve">Задаток, перечисленный Победителем </w:t>
      </w:r>
      <w:r w:rsidRPr="002D4507">
        <w:t>продажи</w:t>
      </w:r>
      <w:r w:rsidRPr="002D4507">
        <w:rPr>
          <w:color w:val="000000"/>
        </w:rPr>
        <w:t xml:space="preserve"> для участия в </w:t>
      </w:r>
      <w:r w:rsidRPr="002D4507">
        <w:t>продаже</w:t>
      </w:r>
      <w:r w:rsidRPr="002D4507">
        <w:rPr>
          <w:color w:val="000000"/>
        </w:rPr>
        <w:t xml:space="preserve">, засчитывается в счет оплаты имущества. </w:t>
      </w:r>
    </w:p>
    <w:p w14:paraId="56577787" w14:textId="5AEA26EE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заключения в указанный срок Договора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600943" w:rsidRDefault="006E5A1C" w:rsidP="006E5A1C">
      <w:pPr>
        <w:ind w:firstLine="709"/>
        <w:jc w:val="both"/>
        <w:rPr>
          <w:color w:val="000000"/>
        </w:rPr>
      </w:pPr>
      <w:r w:rsidRPr="00BB508E">
        <w:rPr>
          <w:color w:val="000000"/>
        </w:rPr>
        <w:t xml:space="preserve">Возврат задатка осуществляется всем участникам </w:t>
      </w:r>
      <w:r w:rsidR="00EC09F1" w:rsidRPr="00BB508E">
        <w:rPr>
          <w:color w:val="000000"/>
        </w:rPr>
        <w:t>продажи</w:t>
      </w:r>
      <w:r w:rsidRPr="00BB508E">
        <w:rPr>
          <w:color w:val="000000"/>
        </w:rPr>
        <w:t xml:space="preserve"> в течение 5 рабочих дней с даты оформления протокола об итогах </w:t>
      </w:r>
      <w:r w:rsidR="00EC09F1" w:rsidRPr="00BB508E">
        <w:rPr>
          <w:color w:val="000000"/>
        </w:rPr>
        <w:t>продажи</w:t>
      </w:r>
      <w:r w:rsidRPr="00BB508E">
        <w:rPr>
          <w:color w:val="000000"/>
        </w:rPr>
        <w:t xml:space="preserve">, за исключением задатка победителя </w:t>
      </w:r>
      <w:r w:rsidR="00EC09F1" w:rsidRPr="00BB508E">
        <w:rPr>
          <w:color w:val="000000"/>
        </w:rPr>
        <w:t>продажи</w:t>
      </w:r>
      <w:r w:rsidRPr="00BB508E">
        <w:rPr>
          <w:color w:val="000000"/>
        </w:rPr>
        <w:t>.</w:t>
      </w:r>
      <w:r w:rsidRPr="00600943">
        <w:rPr>
          <w:color w:val="000000"/>
        </w:rPr>
        <w:t xml:space="preserve">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EB"/>
    <w:rsid w:val="00001012"/>
    <w:rsid w:val="0000601C"/>
    <w:rsid w:val="00011110"/>
    <w:rsid w:val="0001132C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3A8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6693F"/>
    <w:rsid w:val="0007448E"/>
    <w:rsid w:val="00074537"/>
    <w:rsid w:val="0007469A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A128E"/>
    <w:rsid w:val="000A47C6"/>
    <w:rsid w:val="000B67D1"/>
    <w:rsid w:val="000C0FE3"/>
    <w:rsid w:val="000C153E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45A3"/>
    <w:rsid w:val="001B4E8D"/>
    <w:rsid w:val="001C0164"/>
    <w:rsid w:val="001C3260"/>
    <w:rsid w:val="001C3C14"/>
    <w:rsid w:val="001C6949"/>
    <w:rsid w:val="001C6AAB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0650E"/>
    <w:rsid w:val="00213752"/>
    <w:rsid w:val="00214956"/>
    <w:rsid w:val="00214B98"/>
    <w:rsid w:val="0021769A"/>
    <w:rsid w:val="0022036E"/>
    <w:rsid w:val="002232D6"/>
    <w:rsid w:val="00224CDD"/>
    <w:rsid w:val="00225E3E"/>
    <w:rsid w:val="00226091"/>
    <w:rsid w:val="002262B3"/>
    <w:rsid w:val="0023086C"/>
    <w:rsid w:val="002325AB"/>
    <w:rsid w:val="00233683"/>
    <w:rsid w:val="0023797E"/>
    <w:rsid w:val="00241D38"/>
    <w:rsid w:val="00244B79"/>
    <w:rsid w:val="00245212"/>
    <w:rsid w:val="00247552"/>
    <w:rsid w:val="0024777A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6ED4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54DF0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4684"/>
    <w:rsid w:val="00386455"/>
    <w:rsid w:val="00391718"/>
    <w:rsid w:val="003919DD"/>
    <w:rsid w:val="00392D43"/>
    <w:rsid w:val="0039356C"/>
    <w:rsid w:val="0039588F"/>
    <w:rsid w:val="003A03AD"/>
    <w:rsid w:val="003A16ED"/>
    <w:rsid w:val="003A1E08"/>
    <w:rsid w:val="003A220D"/>
    <w:rsid w:val="003A33FB"/>
    <w:rsid w:val="003A67EC"/>
    <w:rsid w:val="003A7D77"/>
    <w:rsid w:val="003B1322"/>
    <w:rsid w:val="003B4411"/>
    <w:rsid w:val="003B54A3"/>
    <w:rsid w:val="003B7E59"/>
    <w:rsid w:val="003C0A7D"/>
    <w:rsid w:val="003C1ECF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0415"/>
    <w:rsid w:val="00492841"/>
    <w:rsid w:val="00492995"/>
    <w:rsid w:val="00495C19"/>
    <w:rsid w:val="004A112F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4C14"/>
    <w:rsid w:val="00575487"/>
    <w:rsid w:val="00576B4A"/>
    <w:rsid w:val="00577F99"/>
    <w:rsid w:val="00580DA5"/>
    <w:rsid w:val="00583A88"/>
    <w:rsid w:val="005840C3"/>
    <w:rsid w:val="00585DEB"/>
    <w:rsid w:val="00590480"/>
    <w:rsid w:val="00591073"/>
    <w:rsid w:val="0059172C"/>
    <w:rsid w:val="00592496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67C8"/>
    <w:rsid w:val="005B6ABF"/>
    <w:rsid w:val="005C5301"/>
    <w:rsid w:val="005D398E"/>
    <w:rsid w:val="005D6BE4"/>
    <w:rsid w:val="005E0812"/>
    <w:rsid w:val="005E7A5E"/>
    <w:rsid w:val="005F1E1D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766DC"/>
    <w:rsid w:val="006804EF"/>
    <w:rsid w:val="00681185"/>
    <w:rsid w:val="006826E9"/>
    <w:rsid w:val="006876A6"/>
    <w:rsid w:val="0069032B"/>
    <w:rsid w:val="006921C0"/>
    <w:rsid w:val="00694518"/>
    <w:rsid w:val="00695C5F"/>
    <w:rsid w:val="00696705"/>
    <w:rsid w:val="006A0752"/>
    <w:rsid w:val="006A1475"/>
    <w:rsid w:val="006A1EEE"/>
    <w:rsid w:val="006A35A1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1BAB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15BD"/>
    <w:rsid w:val="00702282"/>
    <w:rsid w:val="007040F5"/>
    <w:rsid w:val="0070430E"/>
    <w:rsid w:val="00707E72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4BB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34BB"/>
    <w:rsid w:val="007D4277"/>
    <w:rsid w:val="007D65FE"/>
    <w:rsid w:val="007E1F55"/>
    <w:rsid w:val="007E2E91"/>
    <w:rsid w:val="007E398F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3833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354"/>
    <w:rsid w:val="008E218E"/>
    <w:rsid w:val="008E3577"/>
    <w:rsid w:val="008E579B"/>
    <w:rsid w:val="008E5D05"/>
    <w:rsid w:val="008F190A"/>
    <w:rsid w:val="008F2C2E"/>
    <w:rsid w:val="008F3730"/>
    <w:rsid w:val="008F3BAC"/>
    <w:rsid w:val="008F4E67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937"/>
    <w:rsid w:val="00956709"/>
    <w:rsid w:val="00957B3D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4C95"/>
    <w:rsid w:val="00A5794F"/>
    <w:rsid w:val="00A57F94"/>
    <w:rsid w:val="00A63764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0C40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CC7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C03F7"/>
    <w:rsid w:val="00CC1C29"/>
    <w:rsid w:val="00CC6015"/>
    <w:rsid w:val="00CD40D3"/>
    <w:rsid w:val="00CD5D8B"/>
    <w:rsid w:val="00CE0697"/>
    <w:rsid w:val="00CE17C6"/>
    <w:rsid w:val="00CE31D9"/>
    <w:rsid w:val="00CE3895"/>
    <w:rsid w:val="00CE60B9"/>
    <w:rsid w:val="00CE7B6B"/>
    <w:rsid w:val="00CF0F56"/>
    <w:rsid w:val="00CF1697"/>
    <w:rsid w:val="00CF30F2"/>
    <w:rsid w:val="00CF32F2"/>
    <w:rsid w:val="00CF32FE"/>
    <w:rsid w:val="00CF4DB5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294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4FC8"/>
    <w:rsid w:val="00DD65F4"/>
    <w:rsid w:val="00DD6E16"/>
    <w:rsid w:val="00DD7634"/>
    <w:rsid w:val="00DD76C0"/>
    <w:rsid w:val="00DE1AD7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B4C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3D2A"/>
    <w:rsid w:val="00F44110"/>
    <w:rsid w:val="00F5217B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87F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4766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A7A23E1F-A6CF-4D8A-B8E9-24CB0A85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uiPriority w:val="34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hyperlink" Target="https://nistp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rade@asset-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D50DB-92D0-4C39-8ADA-AAD6F8F65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1611</Words>
  <Characters>11407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12993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Denis</cp:lastModifiedBy>
  <cp:revision>5</cp:revision>
  <cp:lastPrinted>2019-09-24T14:28:00Z</cp:lastPrinted>
  <dcterms:created xsi:type="dcterms:W3CDTF">2026-05-18T14:49:00Z</dcterms:created>
  <dcterms:modified xsi:type="dcterms:W3CDTF">2026-10-14T13:54:00Z</dcterms:modified>
</cp:coreProperties>
</file>