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8F4CEB" w14:textId="651E8B16" w:rsidR="00281CAC" w:rsidRDefault="00281CAC" w:rsidP="00281CAC">
      <w:pPr>
        <w:jc w:val="center"/>
        <w:rPr>
          <w:rFonts w:eastAsia="Times New Roman"/>
          <w:b/>
          <w:kern w:val="0"/>
        </w:rPr>
      </w:pPr>
      <w:r>
        <w:rPr>
          <w:b/>
        </w:rPr>
        <w:t>Договор купли-продажи (проект)</w:t>
      </w:r>
    </w:p>
    <w:p w14:paraId="5886808D" w14:textId="77777777" w:rsidR="00281CAC" w:rsidRDefault="00281CAC" w:rsidP="00281CAC">
      <w:pPr>
        <w:jc w:val="center"/>
        <w:rPr>
          <w:b/>
          <w:lang w:eastAsia="ar-SA"/>
        </w:rPr>
      </w:pPr>
    </w:p>
    <w:p w14:paraId="3AFE8F5E" w14:textId="77777777" w:rsidR="00281CAC" w:rsidRDefault="00281CAC" w:rsidP="00281CAC">
      <w:pPr>
        <w:jc w:val="center"/>
        <w:rPr>
          <w:lang w:eastAsia="ar-SA"/>
        </w:rPr>
      </w:pPr>
    </w:p>
    <w:p w14:paraId="52CEE370" w14:textId="5FE1FF5B" w:rsidR="00281CAC" w:rsidRDefault="00281CAC" w:rsidP="00281CAC">
      <w:pPr>
        <w:jc w:val="both"/>
        <w:rPr>
          <w:b/>
          <w:bCs/>
          <w:iCs/>
          <w:lang w:eastAsia="ar-SA"/>
        </w:rPr>
      </w:pPr>
      <w:r>
        <w:rPr>
          <w:b/>
          <w:bCs/>
          <w:iCs/>
        </w:rPr>
        <w:t xml:space="preserve"> </w:t>
      </w:r>
      <w:r>
        <w:t>«___» _______________ 202</w:t>
      </w:r>
      <w:r w:rsidR="009A4D69">
        <w:t>6</w:t>
      </w:r>
      <w:r>
        <w:t xml:space="preserve"> г</w:t>
      </w:r>
      <w:r>
        <w:rPr>
          <w:bCs/>
          <w:iCs/>
        </w:rPr>
        <w:t xml:space="preserve">.                                                        </w:t>
      </w:r>
      <w:r w:rsidR="00F0052E">
        <w:rPr>
          <w:bCs/>
          <w:iCs/>
        </w:rPr>
        <w:t xml:space="preserve">           </w:t>
      </w:r>
      <w:r>
        <w:rPr>
          <w:bCs/>
          <w:iCs/>
        </w:rPr>
        <w:t xml:space="preserve">         г. Нижний Новгород</w:t>
      </w:r>
    </w:p>
    <w:p w14:paraId="65F814CE" w14:textId="77777777" w:rsidR="00281CAC" w:rsidRDefault="00281CAC" w:rsidP="00281CAC">
      <w:pPr>
        <w:pStyle w:val="a5"/>
        <w:spacing w:after="0"/>
        <w:jc w:val="both"/>
        <w:rPr>
          <w:b/>
          <w:lang w:eastAsia="ar-SA"/>
        </w:rPr>
      </w:pPr>
    </w:p>
    <w:p w14:paraId="794309DC" w14:textId="77777777" w:rsidR="00281CAC" w:rsidRDefault="00281CAC" w:rsidP="00281CAC">
      <w:pPr>
        <w:pStyle w:val="a5"/>
        <w:spacing w:after="0"/>
        <w:jc w:val="both"/>
        <w:rPr>
          <w:b/>
        </w:rPr>
      </w:pPr>
    </w:p>
    <w:p w14:paraId="1BDE33C3" w14:textId="7FCF341C" w:rsidR="00281CAC" w:rsidRDefault="009A4D69" w:rsidP="00281CAC">
      <w:pPr>
        <w:pStyle w:val="a5"/>
        <w:spacing w:after="0"/>
        <w:ind w:firstLine="426"/>
        <w:jc w:val="both"/>
      </w:pPr>
      <w:r>
        <w:t>О</w:t>
      </w:r>
      <w:r w:rsidRPr="009A4D69">
        <w:t>бществ</w:t>
      </w:r>
      <w:r>
        <w:t>о</w:t>
      </w:r>
      <w:r w:rsidRPr="009A4D69">
        <w:t xml:space="preserve"> с ограниченной ответственностью «Нижегородавтодор» (ИНН 5260423649, ОГРН 1165260053166, адрес: 603000, Нижегородская область, город Нижний Новгород, </w:t>
      </w:r>
      <w:proofErr w:type="spellStart"/>
      <w:r w:rsidRPr="009A4D69">
        <w:t>ул</w:t>
      </w:r>
      <w:proofErr w:type="spellEnd"/>
      <w:r w:rsidRPr="009A4D69">
        <w:t xml:space="preserve"> Костина, д. 13, </w:t>
      </w:r>
      <w:proofErr w:type="spellStart"/>
      <w:r w:rsidRPr="009A4D69">
        <w:t>помещ</w:t>
      </w:r>
      <w:proofErr w:type="spellEnd"/>
      <w:r w:rsidRPr="009A4D69">
        <w:t>. 28 комната 7)</w:t>
      </w:r>
      <w:r w:rsidR="00281CAC">
        <w:t xml:space="preserve">, в лице </w:t>
      </w:r>
      <w:r>
        <w:t>____________________________________________________</w:t>
      </w:r>
      <w:r w:rsidR="00281CAC">
        <w:t>, действующ</w:t>
      </w:r>
      <w:r>
        <w:t>ий</w:t>
      </w:r>
      <w:r w:rsidR="00281CAC">
        <w:t xml:space="preserve"> на основании </w:t>
      </w:r>
      <w:r>
        <w:t>____________________________________________________</w:t>
      </w:r>
      <w:r w:rsidR="00281CAC">
        <w:t>, именуемое в дальнейшем «Продавец», с одной стороны, и ____________________________________________________________, в лице ____________________________________________________________, действующий на основании __________________________________________________________________, именуемый в дальнейшем «</w:t>
      </w:r>
      <w:r w:rsidR="00281CAC" w:rsidRPr="00B257A5">
        <w:t>Покупатель</w:t>
      </w:r>
      <w:r w:rsidR="00281CAC">
        <w:t>», с другой стороны</w:t>
      </w:r>
      <w:r w:rsidR="00F0052E">
        <w:t>,</w:t>
      </w:r>
      <w:r w:rsidR="00281CAC">
        <w:t xml:space="preserve"> заключили настоящий договор (Далее - Договор) о нижеследующем:</w:t>
      </w:r>
    </w:p>
    <w:p w14:paraId="2FD8AE5F" w14:textId="09632240" w:rsidR="005374DF" w:rsidRDefault="005374DF">
      <w:pPr>
        <w:ind w:firstLine="705"/>
        <w:jc w:val="both"/>
      </w:pPr>
    </w:p>
    <w:p w14:paraId="41BA4F17" w14:textId="3ED2CFE3" w:rsidR="00281CAC" w:rsidRDefault="00281CAC" w:rsidP="00281CAC">
      <w:pPr>
        <w:jc w:val="center"/>
        <w:rPr>
          <w:b/>
        </w:rPr>
      </w:pPr>
      <w:r>
        <w:rPr>
          <w:b/>
        </w:rPr>
        <w:t>1. Предмет Договора</w:t>
      </w:r>
    </w:p>
    <w:p w14:paraId="01CCE0BC" w14:textId="77777777" w:rsidR="00281CAC" w:rsidRDefault="00281CAC" w:rsidP="00281CAC">
      <w:pPr>
        <w:jc w:val="center"/>
        <w:rPr>
          <w:rFonts w:eastAsia="Times New Roman"/>
          <w:b/>
          <w:kern w:val="0"/>
        </w:rPr>
      </w:pPr>
    </w:p>
    <w:p w14:paraId="2E8B1F82" w14:textId="56AAB5DF" w:rsidR="00281CAC" w:rsidRDefault="005374DF">
      <w:pPr>
        <w:ind w:firstLine="705"/>
        <w:jc w:val="both"/>
      </w:pPr>
      <w:r>
        <w:t>1.1</w:t>
      </w:r>
      <w:r w:rsidRPr="002C1FFE">
        <w:t xml:space="preserve">. Продавец продает, а Покупатель приобретает в собственность имущество </w:t>
      </w:r>
      <w:r w:rsidR="00281CAC"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D82B6D" w14:textId="4D8E3124" w:rsidR="00281CAC" w:rsidRDefault="005374DF">
      <w:pPr>
        <w:ind w:firstLine="705"/>
        <w:jc w:val="both"/>
      </w:pPr>
      <w:r>
        <w:t>1.2.</w:t>
      </w:r>
      <w:r w:rsidR="00281CAC" w:rsidRPr="00281CAC">
        <w:tab/>
        <w:t xml:space="preserve">Имущество принадлежит </w:t>
      </w:r>
      <w:r w:rsidR="00281CAC">
        <w:t>П</w:t>
      </w:r>
      <w:r w:rsidR="00281CAC" w:rsidRPr="00281CAC">
        <w:t xml:space="preserve">родавцу на праве </w:t>
      </w:r>
      <w:r w:rsidR="009A4D69">
        <w:t>собственности</w:t>
      </w:r>
      <w:r w:rsidR="00281CAC">
        <w:t>.</w:t>
      </w:r>
    </w:p>
    <w:p w14:paraId="467ADBF0" w14:textId="11A401D6" w:rsidR="005374DF" w:rsidRDefault="005374DF">
      <w:pPr>
        <w:ind w:firstLine="705"/>
        <w:jc w:val="both"/>
      </w:pPr>
      <w:r>
        <w:t xml:space="preserve">1.3. Стоимость </w:t>
      </w:r>
      <w:r w:rsidR="009568FF">
        <w:t>имущества,</w:t>
      </w:r>
      <w:r>
        <w:t xml:space="preserve"> сложившаяся в результате проведения торгов, составляет_________</w:t>
      </w:r>
      <w:r w:rsidR="00281CAC">
        <w:t xml:space="preserve">____ </w:t>
      </w:r>
      <w:r>
        <w:t>(</w:t>
      </w:r>
      <w:r w:rsidR="00281CAC">
        <w:t>_______________________________________________________</w:t>
      </w:r>
      <w:r>
        <w:t>) руб.</w:t>
      </w:r>
    </w:p>
    <w:p w14:paraId="72546784" w14:textId="77777777" w:rsidR="005374DF" w:rsidRDefault="005374DF">
      <w:pPr>
        <w:ind w:firstLine="705"/>
        <w:jc w:val="both"/>
      </w:pPr>
    </w:p>
    <w:p w14:paraId="75232CAD" w14:textId="4D3240F9" w:rsidR="00281CAC" w:rsidRDefault="00281CAC" w:rsidP="00281CAC">
      <w:pPr>
        <w:jc w:val="center"/>
        <w:rPr>
          <w:b/>
        </w:rPr>
      </w:pPr>
      <w:r>
        <w:rPr>
          <w:b/>
        </w:rPr>
        <w:t>2. Обязательства сторон</w:t>
      </w:r>
    </w:p>
    <w:p w14:paraId="1BF371DE" w14:textId="77777777" w:rsidR="00281CAC" w:rsidRDefault="00281CAC" w:rsidP="00281CAC">
      <w:pPr>
        <w:jc w:val="center"/>
        <w:rPr>
          <w:b/>
        </w:rPr>
      </w:pPr>
    </w:p>
    <w:p w14:paraId="40B37A96" w14:textId="77777777" w:rsidR="005374DF" w:rsidRDefault="005374DF">
      <w:pPr>
        <w:ind w:firstLine="705"/>
        <w:jc w:val="both"/>
      </w:pPr>
      <w:r>
        <w:t>2.1. Продавец обязуется:</w:t>
      </w:r>
    </w:p>
    <w:p w14:paraId="4072A7C1" w14:textId="02870C64" w:rsidR="005374DF" w:rsidRDefault="005374DF">
      <w:pPr>
        <w:ind w:firstLine="705"/>
        <w:jc w:val="both"/>
      </w:pPr>
      <w:r>
        <w:t>2.1.1. Передать Покупателю Имущество по акту</w:t>
      </w:r>
      <w:r w:rsidR="00281CAC">
        <w:t xml:space="preserve"> приема-передачи</w:t>
      </w:r>
      <w:r>
        <w:t xml:space="preserve"> в течени</w:t>
      </w:r>
      <w:r w:rsidR="00DB05EE">
        <w:t>е</w:t>
      </w:r>
      <w:r>
        <w:t xml:space="preserve"> пяти календарных дней с момента дня полной оплаты Покупателем стоимости Имущества.</w:t>
      </w:r>
    </w:p>
    <w:p w14:paraId="099A7A19" w14:textId="39E1F276" w:rsidR="005374DF" w:rsidRDefault="005374DF">
      <w:pPr>
        <w:ind w:firstLine="705"/>
        <w:jc w:val="both"/>
      </w:pPr>
      <w:r>
        <w:t xml:space="preserve">2.1.2. Продавец гарантирует Покупателю, что Имущество на момент заключения настоящего договора не </w:t>
      </w:r>
      <w:r w:rsidR="00F0052E">
        <w:t>отчуждено</w:t>
      </w:r>
      <w:r>
        <w:t xml:space="preserve">, не состоит в споре. </w:t>
      </w:r>
    </w:p>
    <w:p w14:paraId="064AC28A" w14:textId="77777777" w:rsidR="005374DF" w:rsidRDefault="005374DF">
      <w:pPr>
        <w:ind w:firstLine="705"/>
        <w:jc w:val="both"/>
      </w:pPr>
      <w:r>
        <w:t>2.2. Покупатель обязуется:</w:t>
      </w:r>
    </w:p>
    <w:p w14:paraId="7D15D71C" w14:textId="284F817C" w:rsidR="005374DF" w:rsidRDefault="005374DF">
      <w:pPr>
        <w:ind w:firstLine="705"/>
        <w:jc w:val="both"/>
      </w:pPr>
      <w:r>
        <w:t>2.2.1. Оплатить стоимость Имущества в порядке, срок</w:t>
      </w:r>
      <w:r w:rsidR="000E50CC">
        <w:t>и и сумме, указанные в п. 3.1,</w:t>
      </w:r>
      <w:r w:rsidR="00281CAC">
        <w:t xml:space="preserve"> </w:t>
      </w:r>
      <w:r w:rsidR="000E50CC">
        <w:t>3.2</w:t>
      </w:r>
      <w:r>
        <w:t xml:space="preserve"> настоящего </w:t>
      </w:r>
      <w:r w:rsidR="00281CAC">
        <w:t>Д</w:t>
      </w:r>
      <w:r>
        <w:t>оговора.</w:t>
      </w:r>
    </w:p>
    <w:p w14:paraId="49EA491A" w14:textId="02B82004" w:rsidR="005374DF" w:rsidRDefault="005374DF">
      <w:pPr>
        <w:ind w:firstLine="705"/>
        <w:jc w:val="both"/>
      </w:pPr>
      <w:r>
        <w:t>2.2.2. Принять Имущество от Продавца по акту</w:t>
      </w:r>
      <w:r w:rsidR="00281CAC" w:rsidRPr="00281CAC">
        <w:t xml:space="preserve"> </w:t>
      </w:r>
      <w:r w:rsidR="00281CAC">
        <w:t>приема-передачи</w:t>
      </w:r>
      <w:r>
        <w:t xml:space="preserve"> в течении пяти календарных дней с момента полной оплаты стоимости Имущества.</w:t>
      </w:r>
    </w:p>
    <w:p w14:paraId="66E35938" w14:textId="77777777" w:rsidR="000E6D9D" w:rsidRPr="00E83194" w:rsidRDefault="000E6D9D" w:rsidP="000E6D9D">
      <w:pPr>
        <w:shd w:val="clear" w:color="auto" w:fill="FFFFFF"/>
        <w:spacing w:line="0" w:lineRule="atLeast"/>
        <w:ind w:firstLine="540"/>
        <w:jc w:val="both"/>
        <w:rPr>
          <w:color w:val="000000"/>
        </w:rPr>
      </w:pPr>
    </w:p>
    <w:p w14:paraId="3AE2B6B3" w14:textId="023FA049" w:rsidR="005374DF" w:rsidRPr="00281CAC" w:rsidRDefault="00281CAC" w:rsidP="00281CAC">
      <w:pPr>
        <w:jc w:val="center"/>
        <w:rPr>
          <w:b/>
        </w:rPr>
      </w:pPr>
      <w:r>
        <w:rPr>
          <w:b/>
        </w:rPr>
        <w:t>3. Расчеты сторон</w:t>
      </w:r>
    </w:p>
    <w:p w14:paraId="49E8E581" w14:textId="77777777" w:rsidR="00281CAC" w:rsidRDefault="00281CAC" w:rsidP="00B257A5">
      <w:pPr>
        <w:ind w:firstLine="705"/>
        <w:jc w:val="both"/>
      </w:pPr>
    </w:p>
    <w:p w14:paraId="41D4DFF3" w14:textId="448DFB56" w:rsidR="00B257A5" w:rsidRDefault="005374DF" w:rsidP="00B257A5">
      <w:pPr>
        <w:ind w:firstLine="705"/>
        <w:jc w:val="both"/>
      </w:pPr>
      <w:r>
        <w:t xml:space="preserve">3.1. Цена имущества составляет </w:t>
      </w:r>
      <w:r w:rsidR="00281CAC">
        <w:t xml:space="preserve">_____________ (_______________________________________________________) руб. </w:t>
      </w:r>
      <w:r w:rsidR="00B257A5" w:rsidRPr="00B257A5">
        <w:t>Задаток, оплаченный Покупателем, составляет</w:t>
      </w:r>
      <w:r w:rsidR="00B257A5">
        <w:t xml:space="preserve">  </w:t>
      </w:r>
      <w:r w:rsidR="00281CAC">
        <w:t xml:space="preserve">_____________ (_______________________________________________________) руб. </w:t>
      </w:r>
      <w:r w:rsidR="00B257A5" w:rsidRPr="00B257A5">
        <w:t xml:space="preserve">Итоговая сумма оплаты  Покупателем составляет </w:t>
      </w:r>
      <w:r w:rsidR="00281CAC">
        <w:t>_____________ (_______________________________________________________) руб.</w:t>
      </w:r>
      <w:r w:rsidR="00B257A5" w:rsidRPr="00B257A5">
        <w:t xml:space="preserve"> Цена настоящего договора установлена результатом открытых торгов</w:t>
      </w:r>
      <w:r w:rsidR="00B257A5">
        <w:t xml:space="preserve"> в форме </w:t>
      </w:r>
      <w:r w:rsidR="008E4F20">
        <w:t>аукциона</w:t>
      </w:r>
      <w:r w:rsidR="00B257A5" w:rsidRPr="00B257A5">
        <w:t xml:space="preserve">, которые проводились на </w:t>
      </w:r>
      <w:r w:rsidR="00281CAC">
        <w:t>Электронной торговой площадке</w:t>
      </w:r>
      <w:r w:rsidR="00281CAC" w:rsidRPr="00281CAC">
        <w:t xml:space="preserve"> </w:t>
      </w:r>
      <w:r w:rsidR="009A4D69" w:rsidRPr="009A4D69">
        <w:t>АО «Новые информационные сервисы» (ОГРН 1127746228972, ИНН 7725752265, адрес: 119019, г. Москва, наб. Пречистенская, д. 45/1, стр. 1, https://nistp.ru/)</w:t>
      </w:r>
      <w:r w:rsidR="009A4D69">
        <w:t xml:space="preserve"> </w:t>
      </w:r>
      <w:r w:rsidR="00B257A5" w:rsidRPr="00B257A5">
        <w:t>и указана в Протоколе, является окончательной и изменению не подлежит.</w:t>
      </w:r>
    </w:p>
    <w:p w14:paraId="1EA053A2" w14:textId="4B1DB193" w:rsidR="005374DF" w:rsidRDefault="005374DF">
      <w:pPr>
        <w:ind w:firstLine="705"/>
        <w:jc w:val="both"/>
      </w:pPr>
      <w:r>
        <w:t xml:space="preserve">3.2. Покупатель, перечисляет указанную в п. 3.1. настоящего договора сумму на расчетный счет Продавца </w:t>
      </w:r>
      <w:r w:rsidR="00B257A5" w:rsidRPr="000C3D9F">
        <w:t xml:space="preserve">в срок не более 30 (тридцати) дней </w:t>
      </w:r>
      <w:r>
        <w:t xml:space="preserve">со дня подписания настоящего </w:t>
      </w:r>
      <w:r w:rsidR="00281CAC">
        <w:t>Д</w:t>
      </w:r>
      <w:r>
        <w:t xml:space="preserve">оговора. </w:t>
      </w:r>
    </w:p>
    <w:p w14:paraId="07B525FA" w14:textId="77777777" w:rsidR="005374DF" w:rsidRDefault="005374DF">
      <w:pPr>
        <w:ind w:firstLine="705"/>
        <w:jc w:val="both"/>
      </w:pPr>
      <w:r>
        <w:lastRenderedPageBreak/>
        <w:t>3.3. Все расходы по заключению, оформлению и регистрации настоящего договора несет Покупатель.</w:t>
      </w:r>
    </w:p>
    <w:p w14:paraId="4B7E9D2B" w14:textId="77777777" w:rsidR="005374DF" w:rsidRDefault="005374DF">
      <w:pPr>
        <w:ind w:firstLine="705"/>
        <w:jc w:val="both"/>
      </w:pPr>
    </w:p>
    <w:p w14:paraId="5DF4B05D" w14:textId="077D0F3D" w:rsidR="00281CAC" w:rsidRDefault="00281CAC" w:rsidP="00281CAC">
      <w:pPr>
        <w:jc w:val="center"/>
        <w:rPr>
          <w:b/>
        </w:rPr>
      </w:pPr>
      <w:r>
        <w:rPr>
          <w:b/>
        </w:rPr>
        <w:t>4. Обязательства сторон</w:t>
      </w:r>
    </w:p>
    <w:p w14:paraId="29E66ABD" w14:textId="77777777" w:rsidR="00281CAC" w:rsidRDefault="00281CAC" w:rsidP="0041715F">
      <w:pPr>
        <w:pStyle w:val="12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3377EED0" w14:textId="0F1EC133" w:rsidR="0041715F" w:rsidRPr="000C3D9F" w:rsidRDefault="0041715F" w:rsidP="0041715F">
      <w:pPr>
        <w:pStyle w:val="12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C3D9F">
        <w:rPr>
          <w:rFonts w:ascii="Times New Roman" w:hAnsi="Times New Roman" w:cs="Times New Roman"/>
          <w:sz w:val="24"/>
          <w:szCs w:val="24"/>
        </w:rPr>
        <w:t>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14:paraId="1B117928" w14:textId="77777777" w:rsidR="0041715F" w:rsidRPr="000C3D9F" w:rsidRDefault="0041715F" w:rsidP="0041715F">
      <w:pPr>
        <w:pStyle w:val="12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C3D9F">
        <w:rPr>
          <w:rFonts w:ascii="Times New Roman" w:hAnsi="Times New Roman" w:cs="Times New Roman"/>
          <w:sz w:val="24"/>
          <w:szCs w:val="24"/>
        </w:rPr>
        <w:t>.2. Сторона, нарушившая свои обязательства, должна без промедления устранить эти нарушения.</w:t>
      </w:r>
    </w:p>
    <w:p w14:paraId="0861B3F9" w14:textId="429E12D2" w:rsidR="0041715F" w:rsidRPr="000C3D9F" w:rsidRDefault="0041715F" w:rsidP="0041715F">
      <w:pPr>
        <w:pStyle w:val="12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C3D9F">
        <w:rPr>
          <w:rFonts w:ascii="Times New Roman" w:hAnsi="Times New Roman" w:cs="Times New Roman"/>
          <w:sz w:val="24"/>
          <w:szCs w:val="24"/>
        </w:rPr>
        <w:t xml:space="preserve">.3. Сторона, не исполнившая или ненадлежащим образом исполнившая свои обязательства по Договору при выполнении его условий, несёт ответственность, если не докажет, что надлежащее исполнение обязательств оказалось невозможным вследствие обстоятельств непреодолимой силы (форс-мажор), т.е.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</w:t>
      </w:r>
      <w:r w:rsidR="00103C5C">
        <w:rPr>
          <w:rFonts w:ascii="Times New Roman" w:hAnsi="Times New Roman" w:cs="Times New Roman"/>
          <w:sz w:val="24"/>
          <w:szCs w:val="24"/>
        </w:rPr>
        <w:t>Д</w:t>
      </w:r>
      <w:r w:rsidRPr="000C3D9F">
        <w:rPr>
          <w:rFonts w:ascii="Times New Roman" w:hAnsi="Times New Roman" w:cs="Times New Roman"/>
          <w:sz w:val="24"/>
          <w:szCs w:val="24"/>
        </w:rPr>
        <w:t>оговора отнесли: явления стихийного характера (землетрясения, наводнения, удар молнии, извержение вулкана, сель, оползень, цунами и т.п.), мораторий органов власти и управления; забастовки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14:paraId="27421307" w14:textId="77777777" w:rsidR="005374DF" w:rsidRDefault="005374DF">
      <w:pPr>
        <w:ind w:firstLine="705"/>
        <w:jc w:val="both"/>
      </w:pPr>
    </w:p>
    <w:p w14:paraId="4544E1AC" w14:textId="6B02B4D7" w:rsidR="00103C5C" w:rsidRDefault="00103C5C" w:rsidP="00103C5C">
      <w:pPr>
        <w:jc w:val="center"/>
        <w:rPr>
          <w:b/>
        </w:rPr>
      </w:pPr>
      <w:r>
        <w:rPr>
          <w:b/>
        </w:rPr>
        <w:t>5. Особые условия</w:t>
      </w:r>
    </w:p>
    <w:p w14:paraId="51635BB1" w14:textId="77777777" w:rsidR="00103C5C" w:rsidRDefault="00103C5C" w:rsidP="00103C5C">
      <w:pPr>
        <w:jc w:val="center"/>
        <w:rPr>
          <w:b/>
        </w:rPr>
      </w:pPr>
    </w:p>
    <w:p w14:paraId="43C741B8" w14:textId="7D0DC028" w:rsidR="005374DF" w:rsidRDefault="000E50CC" w:rsidP="000E50CC">
      <w:pPr>
        <w:jc w:val="both"/>
      </w:pPr>
      <w:r>
        <w:t xml:space="preserve">       </w:t>
      </w:r>
      <w:r w:rsidR="005374DF">
        <w:t xml:space="preserve">5.1. Настоящий </w:t>
      </w:r>
      <w:r w:rsidR="00103C5C">
        <w:t>Д</w:t>
      </w:r>
      <w:r w:rsidR="005374DF">
        <w:t>оговор считается заключенным и вступает в силу с момента его подписания сторонами.</w:t>
      </w:r>
    </w:p>
    <w:p w14:paraId="4E31002B" w14:textId="66E578AC" w:rsidR="005374DF" w:rsidRDefault="000E50CC" w:rsidP="000E50CC">
      <w:pPr>
        <w:jc w:val="both"/>
      </w:pPr>
      <w:r>
        <w:t xml:space="preserve">       </w:t>
      </w:r>
      <w:r w:rsidR="005374DF">
        <w:t>5.</w:t>
      </w:r>
      <w:r w:rsidR="005374DF" w:rsidRPr="005374DF">
        <w:t>2</w:t>
      </w:r>
      <w:r w:rsidR="00342958">
        <w:t>.</w:t>
      </w:r>
      <w:r w:rsidR="008E4F20">
        <w:t xml:space="preserve"> </w:t>
      </w:r>
      <w:r w:rsidR="005374DF">
        <w:t>Переход права собственности по настоящ</w:t>
      </w:r>
      <w:r>
        <w:t xml:space="preserve">ему </w:t>
      </w:r>
      <w:r w:rsidR="00103C5C">
        <w:t>Д</w:t>
      </w:r>
      <w:r>
        <w:t xml:space="preserve">оговору, регистрируется в </w:t>
      </w:r>
      <w:r w:rsidR="00565F9B">
        <w:t xml:space="preserve">органах регистрации </w:t>
      </w:r>
      <w:r w:rsidR="00103C5C">
        <w:t>недвижимого имущества/транспортных средств</w:t>
      </w:r>
      <w:r w:rsidR="00565F9B">
        <w:t>.</w:t>
      </w:r>
    </w:p>
    <w:p w14:paraId="48E040AC" w14:textId="77777777" w:rsidR="005374DF" w:rsidRDefault="000E50CC" w:rsidP="00772E6D">
      <w:pPr>
        <w:pStyle w:val="aa"/>
        <w:ind w:left="360"/>
        <w:jc w:val="both"/>
      </w:pPr>
      <w:r>
        <w:t xml:space="preserve"> </w:t>
      </w:r>
    </w:p>
    <w:p w14:paraId="27C2B8C8" w14:textId="22799149" w:rsidR="00103C5C" w:rsidRDefault="00103C5C" w:rsidP="00103C5C">
      <w:pPr>
        <w:jc w:val="center"/>
        <w:rPr>
          <w:b/>
        </w:rPr>
      </w:pPr>
      <w:r>
        <w:rPr>
          <w:b/>
        </w:rPr>
        <w:t>6. Действие Договора</w:t>
      </w:r>
    </w:p>
    <w:p w14:paraId="5EF2056D" w14:textId="77777777" w:rsidR="00103C5C" w:rsidRDefault="00103C5C" w:rsidP="00103C5C"/>
    <w:p w14:paraId="39145A44" w14:textId="272238B0" w:rsidR="005374DF" w:rsidRDefault="00342958">
      <w:pPr>
        <w:ind w:firstLine="705"/>
        <w:jc w:val="both"/>
      </w:pPr>
      <w:r>
        <w:t>6.1.</w:t>
      </w:r>
      <w:r w:rsidR="008E4F20">
        <w:t xml:space="preserve"> </w:t>
      </w:r>
      <w:r w:rsidR="005374DF">
        <w:t>Настоящий договор вступает в действие со дня его подписания уполномоченными представителями обеих сторон, и действует до выполнения сторонами своих обязательств по настоящему договору.</w:t>
      </w:r>
    </w:p>
    <w:p w14:paraId="5CD7C7B4" w14:textId="300767B4" w:rsidR="005374DF" w:rsidRDefault="00342958">
      <w:pPr>
        <w:ind w:firstLine="705"/>
        <w:jc w:val="both"/>
      </w:pPr>
      <w:r>
        <w:t>6.2.</w:t>
      </w:r>
      <w:r w:rsidR="008E4F20">
        <w:t xml:space="preserve"> </w:t>
      </w:r>
      <w:r w:rsidR="005374DF">
        <w:t>Отношения между сторонами прекращаются при выполнении ими всех условий договора и полного завершения расчетов.</w:t>
      </w:r>
    </w:p>
    <w:p w14:paraId="5D153EE6" w14:textId="77777777" w:rsidR="005374DF" w:rsidRDefault="005374DF">
      <w:pPr>
        <w:ind w:firstLine="705"/>
        <w:jc w:val="both"/>
      </w:pPr>
    </w:p>
    <w:p w14:paraId="7869568D" w14:textId="6FD53370" w:rsidR="00103C5C" w:rsidRDefault="00103C5C" w:rsidP="00103C5C">
      <w:pPr>
        <w:jc w:val="center"/>
        <w:rPr>
          <w:b/>
        </w:rPr>
      </w:pPr>
      <w:r>
        <w:rPr>
          <w:b/>
        </w:rPr>
        <w:t>7. Заключительные положения</w:t>
      </w:r>
    </w:p>
    <w:p w14:paraId="0053CDA8" w14:textId="77777777" w:rsidR="00103C5C" w:rsidRDefault="00103C5C" w:rsidP="00103C5C">
      <w:pPr>
        <w:jc w:val="center"/>
        <w:rPr>
          <w:b/>
        </w:rPr>
      </w:pPr>
    </w:p>
    <w:p w14:paraId="07AC3088" w14:textId="1C1DDDA4" w:rsidR="005374DF" w:rsidRDefault="00342958">
      <w:pPr>
        <w:ind w:firstLine="705"/>
        <w:jc w:val="both"/>
      </w:pPr>
      <w:r>
        <w:t>7.1.</w:t>
      </w:r>
      <w:r w:rsidR="008E4F20">
        <w:t xml:space="preserve"> </w:t>
      </w:r>
      <w:r w:rsidR="005374DF">
        <w:t xml:space="preserve">Споры сторон по настоящему договору разрешаются по их соглашению, а при отсутствии такого соглашения Арбитражным судом </w:t>
      </w:r>
      <w:r w:rsidR="008E4F20">
        <w:t>Нижегородской области</w:t>
      </w:r>
      <w:r w:rsidR="005374DF">
        <w:t>.</w:t>
      </w:r>
    </w:p>
    <w:p w14:paraId="73CE8328" w14:textId="40CCA09D" w:rsidR="005374DF" w:rsidRDefault="00342958">
      <w:pPr>
        <w:ind w:firstLine="705"/>
        <w:jc w:val="both"/>
      </w:pPr>
      <w:r>
        <w:t>7.2.</w:t>
      </w:r>
      <w:r w:rsidR="008E4F20">
        <w:t xml:space="preserve"> </w:t>
      </w:r>
      <w:r w:rsidR="005374DF">
        <w:t>Во всех случаях, не</w:t>
      </w:r>
      <w:r w:rsidR="007B2745">
        <w:t xml:space="preserve"> </w:t>
      </w:r>
      <w:r w:rsidR="005374DF">
        <w:rPr>
          <w:color w:val="000000"/>
        </w:rPr>
        <w:t>предусмотренных настоящим договором, стороны руководствуются настоящим законодательством Российской Федерации.</w:t>
      </w:r>
    </w:p>
    <w:p w14:paraId="548A86BF" w14:textId="053A7E2E" w:rsidR="005374DF" w:rsidRDefault="008E4F20">
      <w:pPr>
        <w:numPr>
          <w:ilvl w:val="1"/>
          <w:numId w:val="4"/>
        </w:numPr>
        <w:ind w:left="0" w:firstLine="705"/>
        <w:jc w:val="both"/>
      </w:pPr>
      <w:r>
        <w:t xml:space="preserve"> </w:t>
      </w:r>
      <w:r w:rsidR="005374DF">
        <w:t xml:space="preserve">Настоящий договор составлен в </w:t>
      </w:r>
      <w:r>
        <w:t>трёх</w:t>
      </w:r>
      <w:r w:rsidR="00096205">
        <w:t xml:space="preserve"> </w:t>
      </w:r>
      <w:r w:rsidR="005374DF">
        <w:t xml:space="preserve">экземплярах, </w:t>
      </w:r>
      <w:r>
        <w:t>которые</w:t>
      </w:r>
      <w:r w:rsidR="005374DF">
        <w:t xml:space="preserve"> носят одинаковую юридическую силу.</w:t>
      </w:r>
    </w:p>
    <w:p w14:paraId="616038E8" w14:textId="77777777" w:rsidR="005374DF" w:rsidRDefault="005374DF">
      <w:pPr>
        <w:ind w:firstLine="705"/>
        <w:jc w:val="both"/>
      </w:pPr>
    </w:p>
    <w:p w14:paraId="43740F39" w14:textId="77777777" w:rsidR="008A4243" w:rsidRPr="005374DF" w:rsidRDefault="008A4243" w:rsidP="008A4243">
      <w:pPr>
        <w:pStyle w:val="aa"/>
        <w:ind w:left="2061"/>
        <w:jc w:val="both"/>
      </w:pPr>
    </w:p>
    <w:p w14:paraId="4EE48A75" w14:textId="64564558" w:rsidR="00103C5C" w:rsidRPr="00103C5C" w:rsidRDefault="00103C5C" w:rsidP="00103C5C">
      <w:pPr>
        <w:pStyle w:val="aa"/>
        <w:ind w:left="0"/>
        <w:jc w:val="center"/>
        <w:rPr>
          <w:rFonts w:eastAsia="Times New Roman"/>
          <w:b/>
          <w:kern w:val="0"/>
          <w:lang w:eastAsia="ar-SA"/>
        </w:rPr>
      </w:pPr>
      <w:r>
        <w:rPr>
          <w:b/>
        </w:rPr>
        <w:t xml:space="preserve">8. </w:t>
      </w:r>
      <w:r w:rsidRPr="00103C5C">
        <w:rPr>
          <w:b/>
        </w:rPr>
        <w:t>Реквизиты и подписи сторон</w:t>
      </w:r>
    </w:p>
    <w:p w14:paraId="72DB3F95" w14:textId="77777777" w:rsidR="005374DF" w:rsidRDefault="005374DF">
      <w:pPr>
        <w:ind w:firstLine="705"/>
        <w:jc w:val="both"/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8"/>
        <w:gridCol w:w="398"/>
        <w:gridCol w:w="4603"/>
      </w:tblGrid>
      <w:tr w:rsidR="00103C5C" w14:paraId="7CE3CAF7" w14:textId="77777777" w:rsidTr="00103C5C">
        <w:trPr>
          <w:trHeight w:val="4443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3695DC26" w14:textId="1545FC44" w:rsidR="00103C5C" w:rsidRDefault="00103C5C">
            <w:pPr>
              <w:tabs>
                <w:tab w:val="left" w:pos="1080"/>
                <w:tab w:val="left" w:pos="3750"/>
              </w:tabs>
              <w:jc w:val="both"/>
              <w:rPr>
                <w:rFonts w:eastAsia="Times New Roman"/>
                <w:b/>
                <w:bCs/>
                <w:color w:val="000000"/>
                <w:kern w:val="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lastRenderedPageBreak/>
              <w:t>Продавец:</w:t>
            </w:r>
          </w:p>
          <w:p w14:paraId="2E2B5DCB" w14:textId="77777777" w:rsidR="00103C5C" w:rsidRDefault="00103C5C">
            <w:pPr>
              <w:tabs>
                <w:tab w:val="left" w:pos="1080"/>
                <w:tab w:val="left" w:pos="3750"/>
              </w:tabs>
              <w:jc w:val="both"/>
              <w:rPr>
                <w:b/>
                <w:bCs/>
                <w:color w:val="000000"/>
                <w:u w:val="single"/>
              </w:rPr>
            </w:pPr>
          </w:p>
          <w:p w14:paraId="13A6FEB8" w14:textId="77777777" w:rsidR="009A4D69" w:rsidRDefault="009A4D69">
            <w:pPr>
              <w:tabs>
                <w:tab w:val="left" w:pos="1080"/>
                <w:tab w:val="left" w:pos="3750"/>
              </w:tabs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ООО </w:t>
            </w:r>
            <w:r w:rsidRPr="009A4D69">
              <w:rPr>
                <w:rFonts w:cs="Arial"/>
                <w:color w:val="000000"/>
              </w:rPr>
              <w:t xml:space="preserve">«Нижегородавтодор» </w:t>
            </w:r>
          </w:p>
          <w:p w14:paraId="5BB753D2" w14:textId="77777777" w:rsidR="009A4D69" w:rsidRDefault="009A4D69">
            <w:pPr>
              <w:tabs>
                <w:tab w:val="left" w:pos="1080"/>
                <w:tab w:val="left" w:pos="3750"/>
              </w:tabs>
              <w:jc w:val="both"/>
              <w:rPr>
                <w:rFonts w:cs="Arial"/>
                <w:color w:val="000000"/>
              </w:rPr>
            </w:pPr>
            <w:r w:rsidRPr="009A4D69">
              <w:rPr>
                <w:rFonts w:cs="Arial"/>
                <w:color w:val="000000"/>
              </w:rPr>
              <w:t>ИНН 5260423649</w:t>
            </w:r>
          </w:p>
          <w:p w14:paraId="43CF91D6" w14:textId="77777777" w:rsidR="009A4D69" w:rsidRDefault="009A4D69">
            <w:pPr>
              <w:tabs>
                <w:tab w:val="left" w:pos="1080"/>
                <w:tab w:val="left" w:pos="3750"/>
              </w:tabs>
              <w:jc w:val="both"/>
              <w:rPr>
                <w:rFonts w:cs="Arial"/>
                <w:color w:val="000000"/>
              </w:rPr>
            </w:pPr>
            <w:r w:rsidRPr="009A4D69">
              <w:rPr>
                <w:rFonts w:cs="Arial"/>
                <w:color w:val="000000"/>
              </w:rPr>
              <w:t>ОГРН 1165260053166</w:t>
            </w:r>
          </w:p>
          <w:p w14:paraId="2712F0A6" w14:textId="5B84A0BA" w:rsidR="009A4D69" w:rsidRDefault="009A4D69">
            <w:pPr>
              <w:tabs>
                <w:tab w:val="left" w:pos="1080"/>
                <w:tab w:val="left" w:pos="3750"/>
              </w:tabs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А</w:t>
            </w:r>
            <w:r w:rsidRPr="009A4D69">
              <w:rPr>
                <w:rFonts w:cs="Arial"/>
                <w:color w:val="000000"/>
              </w:rPr>
              <w:t xml:space="preserve">дрес: 603000, Нижегородская область, город Нижний Новгород, </w:t>
            </w:r>
            <w:proofErr w:type="spellStart"/>
            <w:r w:rsidRPr="009A4D69">
              <w:rPr>
                <w:rFonts w:cs="Arial"/>
                <w:color w:val="000000"/>
              </w:rPr>
              <w:t>ул</w:t>
            </w:r>
            <w:proofErr w:type="spellEnd"/>
            <w:r w:rsidRPr="009A4D69">
              <w:rPr>
                <w:rFonts w:cs="Arial"/>
                <w:color w:val="000000"/>
              </w:rPr>
              <w:t xml:space="preserve"> Костина, д. 13, </w:t>
            </w:r>
            <w:proofErr w:type="spellStart"/>
            <w:r w:rsidRPr="009A4D69">
              <w:rPr>
                <w:rFonts w:cs="Arial"/>
                <w:color w:val="000000"/>
              </w:rPr>
              <w:t>помещ</w:t>
            </w:r>
            <w:proofErr w:type="spellEnd"/>
            <w:r w:rsidRPr="009A4D69">
              <w:rPr>
                <w:rFonts w:cs="Arial"/>
                <w:color w:val="000000"/>
              </w:rPr>
              <w:t>. 28 комната 7</w:t>
            </w:r>
          </w:p>
          <w:p w14:paraId="2CCCBA0A" w14:textId="5BD21F98" w:rsidR="00103C5C" w:rsidRDefault="00103C5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Банковские реквизиты:</w:t>
            </w:r>
          </w:p>
          <w:p w14:paraId="15390775" w14:textId="77777777" w:rsidR="009A4D69" w:rsidRPr="009A4D69" w:rsidRDefault="009A4D69" w:rsidP="009A4D69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A4D69">
              <w:rPr>
                <w:color w:val="000000"/>
              </w:rPr>
              <w:t>Расчетный счет: № 40702810328000039938</w:t>
            </w:r>
          </w:p>
          <w:p w14:paraId="47DFDD88" w14:textId="77777777" w:rsidR="009A4D69" w:rsidRPr="009A4D69" w:rsidRDefault="009A4D69" w:rsidP="009A4D69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A4D69">
              <w:rPr>
                <w:color w:val="000000"/>
              </w:rPr>
              <w:t>Банк: АКБ «</w:t>
            </w:r>
            <w:proofErr w:type="spellStart"/>
            <w:r w:rsidRPr="009A4D69">
              <w:rPr>
                <w:color w:val="000000"/>
              </w:rPr>
              <w:t>Трансстройбанк</w:t>
            </w:r>
            <w:proofErr w:type="spellEnd"/>
            <w:r w:rsidRPr="009A4D69">
              <w:rPr>
                <w:color w:val="000000"/>
              </w:rPr>
              <w:t xml:space="preserve">» (АО) </w:t>
            </w:r>
          </w:p>
          <w:p w14:paraId="369B8389" w14:textId="77777777" w:rsidR="009A4D69" w:rsidRPr="009A4D69" w:rsidRDefault="009A4D69" w:rsidP="009A4D69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A4D69">
              <w:rPr>
                <w:color w:val="000000"/>
              </w:rPr>
              <w:t>Кор. счет: № 30101810845250000326</w:t>
            </w:r>
          </w:p>
          <w:p w14:paraId="0711F8C3" w14:textId="77777777" w:rsidR="009A4D69" w:rsidRPr="009A4D69" w:rsidRDefault="009A4D69" w:rsidP="009A4D69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A4D69">
              <w:rPr>
                <w:color w:val="000000"/>
              </w:rPr>
              <w:t>в ОКЦ № 1 ГУ Банка России по ЦФО</w:t>
            </w:r>
          </w:p>
          <w:p w14:paraId="7292ED92" w14:textId="0C6CBF25" w:rsidR="00103C5C" w:rsidRDefault="009A4D69" w:rsidP="009A4D69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A4D69">
              <w:rPr>
                <w:color w:val="000000"/>
              </w:rPr>
              <w:t>БИК 044525326</w:t>
            </w:r>
          </w:p>
          <w:p w14:paraId="2FC8B8CC" w14:textId="77777777" w:rsidR="009A4D69" w:rsidRDefault="009A4D69" w:rsidP="009A4D69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14:paraId="7A28517B" w14:textId="77777777" w:rsidR="009A4D69" w:rsidRDefault="009A4D69" w:rsidP="009A4D69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14:paraId="4B28D88D" w14:textId="77777777" w:rsidR="00103C5C" w:rsidRDefault="00103C5C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Конкурсный управляющий:</w:t>
            </w:r>
          </w:p>
          <w:p w14:paraId="790865CC" w14:textId="77777777" w:rsidR="00103C5C" w:rsidRDefault="00103C5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14:paraId="52363560" w14:textId="77777777" w:rsidR="00103C5C" w:rsidRDefault="00103C5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14:paraId="04AA7DDE" w14:textId="0D118A22" w:rsidR="00103C5C" w:rsidRDefault="009A4D69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>
              <w:t>_______________________/_____________</w:t>
            </w:r>
          </w:p>
          <w:p w14:paraId="1BAB66E5" w14:textId="77777777" w:rsidR="00103C5C" w:rsidRDefault="00103C5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9973057" w14:textId="77777777" w:rsidR="00103C5C" w:rsidRDefault="00103C5C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</w:tcPr>
          <w:p w14:paraId="58264894" w14:textId="786B119B" w:rsidR="00103C5C" w:rsidRDefault="00103C5C">
            <w:pPr>
              <w:tabs>
                <w:tab w:val="left" w:pos="3750"/>
              </w:tabs>
              <w:jc w:val="both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Покупатель:</w:t>
            </w:r>
          </w:p>
          <w:p w14:paraId="4FBB40D6" w14:textId="77777777" w:rsidR="00103C5C" w:rsidRDefault="00103C5C"/>
          <w:p w14:paraId="5DB3413C" w14:textId="77777777" w:rsidR="00103C5C" w:rsidRDefault="00103C5C"/>
          <w:p w14:paraId="40DA7F6D" w14:textId="77777777" w:rsidR="00103C5C" w:rsidRDefault="00103C5C"/>
          <w:p w14:paraId="19575044" w14:textId="77777777" w:rsidR="00103C5C" w:rsidRDefault="00103C5C"/>
          <w:p w14:paraId="45AF081C" w14:textId="77777777" w:rsidR="00103C5C" w:rsidRDefault="00103C5C"/>
          <w:p w14:paraId="66D6F7FB" w14:textId="77777777" w:rsidR="00103C5C" w:rsidRDefault="00103C5C"/>
          <w:p w14:paraId="5FF441E8" w14:textId="77777777" w:rsidR="00103C5C" w:rsidRDefault="00103C5C"/>
          <w:p w14:paraId="01EE14BB" w14:textId="77777777" w:rsidR="00103C5C" w:rsidRDefault="00103C5C"/>
          <w:p w14:paraId="259DEB94" w14:textId="77777777" w:rsidR="00103C5C" w:rsidRDefault="00103C5C"/>
          <w:p w14:paraId="36635599" w14:textId="77777777" w:rsidR="00103C5C" w:rsidRDefault="00103C5C"/>
          <w:p w14:paraId="1BD7AE58" w14:textId="77777777" w:rsidR="00103C5C" w:rsidRDefault="00103C5C"/>
          <w:p w14:paraId="3C481EB1" w14:textId="77777777" w:rsidR="00103C5C" w:rsidRDefault="00103C5C"/>
          <w:p w14:paraId="35CE3309" w14:textId="77777777" w:rsidR="00103C5C" w:rsidRDefault="00103C5C"/>
          <w:p w14:paraId="4288A5BA" w14:textId="77777777" w:rsidR="00103C5C" w:rsidRDefault="00103C5C"/>
          <w:p w14:paraId="0F4AB906" w14:textId="77777777" w:rsidR="00103C5C" w:rsidRDefault="00103C5C"/>
          <w:p w14:paraId="40A8D699" w14:textId="77777777" w:rsidR="00103C5C" w:rsidRDefault="00103C5C"/>
          <w:p w14:paraId="283D86FF" w14:textId="77777777" w:rsidR="00103C5C" w:rsidRDefault="00103C5C"/>
          <w:p w14:paraId="5B70AF30" w14:textId="77777777" w:rsidR="00103C5C" w:rsidRDefault="00103C5C"/>
          <w:p w14:paraId="0CFDBA61" w14:textId="77777777" w:rsidR="00103C5C" w:rsidRDefault="00103C5C">
            <w:r>
              <w:t>_______________________/_____________</w:t>
            </w:r>
          </w:p>
        </w:tc>
      </w:tr>
    </w:tbl>
    <w:p w14:paraId="4DB32FD7" w14:textId="77777777" w:rsidR="005374DF" w:rsidRDefault="005374DF" w:rsidP="00103C5C">
      <w:pPr>
        <w:jc w:val="both"/>
      </w:pPr>
    </w:p>
    <w:sectPr w:rsidR="005374DF" w:rsidSect="00DA09B8">
      <w:pgSz w:w="11906" w:h="16838"/>
      <w:pgMar w:top="709" w:right="640" w:bottom="914" w:left="126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panose1 w:val="020B0604020202020204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ndale Sans UI">
    <w:altName w:val="Arial Unicode MS"/>
    <w:panose1 w:val="020B0604020202020204"/>
    <w:charset w:val="CC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DEF64664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51B431B8"/>
    <w:multiLevelType w:val="hybridMultilevel"/>
    <w:tmpl w:val="9B72E41E"/>
    <w:lvl w:ilvl="0" w:tplc="37AAD6F2">
      <w:start w:val="1"/>
      <w:numFmt w:val="decimal"/>
      <w:lvlText w:val="%1."/>
      <w:lvlJc w:val="left"/>
      <w:pPr>
        <w:ind w:left="206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64820C87"/>
    <w:multiLevelType w:val="multilevel"/>
    <w:tmpl w:val="77101C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84D7FDE"/>
    <w:multiLevelType w:val="hybridMultilevel"/>
    <w:tmpl w:val="99F61384"/>
    <w:lvl w:ilvl="0" w:tplc="949833E0">
      <w:start w:val="1"/>
      <w:numFmt w:val="decimal"/>
      <w:lvlText w:val="%1."/>
      <w:lvlJc w:val="left"/>
      <w:pPr>
        <w:ind w:left="1701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320623340">
    <w:abstractNumId w:val="0"/>
  </w:num>
  <w:num w:numId="2" w16cid:durableId="554976291">
    <w:abstractNumId w:val="1"/>
  </w:num>
  <w:num w:numId="3" w16cid:durableId="1168444712">
    <w:abstractNumId w:val="2"/>
  </w:num>
  <w:num w:numId="4" w16cid:durableId="632566708">
    <w:abstractNumId w:val="3"/>
  </w:num>
  <w:num w:numId="5" w16cid:durableId="1188564199">
    <w:abstractNumId w:val="4"/>
  </w:num>
  <w:num w:numId="6" w16cid:durableId="1255741532">
    <w:abstractNumId w:val="7"/>
  </w:num>
  <w:num w:numId="7" w16cid:durableId="1261255500">
    <w:abstractNumId w:val="5"/>
  </w:num>
  <w:num w:numId="8" w16cid:durableId="180631141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2EA"/>
    <w:rsid w:val="00016520"/>
    <w:rsid w:val="00017F61"/>
    <w:rsid w:val="00061EC9"/>
    <w:rsid w:val="00096205"/>
    <w:rsid w:val="000D1433"/>
    <w:rsid w:val="000E50CC"/>
    <w:rsid w:val="000E6D9D"/>
    <w:rsid w:val="00103C5C"/>
    <w:rsid w:val="00281CAC"/>
    <w:rsid w:val="002B3DEC"/>
    <w:rsid w:val="002C1FFE"/>
    <w:rsid w:val="00321B3E"/>
    <w:rsid w:val="00342958"/>
    <w:rsid w:val="00377E74"/>
    <w:rsid w:val="0041715F"/>
    <w:rsid w:val="004C19F7"/>
    <w:rsid w:val="00501912"/>
    <w:rsid w:val="00527436"/>
    <w:rsid w:val="00531C97"/>
    <w:rsid w:val="005374DF"/>
    <w:rsid w:val="00565F9B"/>
    <w:rsid w:val="005B3730"/>
    <w:rsid w:val="00705EBC"/>
    <w:rsid w:val="0074112C"/>
    <w:rsid w:val="00753A95"/>
    <w:rsid w:val="007664EB"/>
    <w:rsid w:val="00772E6D"/>
    <w:rsid w:val="007B2745"/>
    <w:rsid w:val="007C1283"/>
    <w:rsid w:val="007E5C22"/>
    <w:rsid w:val="007F6583"/>
    <w:rsid w:val="007F7CA9"/>
    <w:rsid w:val="00837C87"/>
    <w:rsid w:val="008526BB"/>
    <w:rsid w:val="00856719"/>
    <w:rsid w:val="0088314E"/>
    <w:rsid w:val="008A0866"/>
    <w:rsid w:val="008A4243"/>
    <w:rsid w:val="008E4F20"/>
    <w:rsid w:val="00925EA5"/>
    <w:rsid w:val="00941980"/>
    <w:rsid w:val="00952B47"/>
    <w:rsid w:val="009568FF"/>
    <w:rsid w:val="00964B5E"/>
    <w:rsid w:val="00987B69"/>
    <w:rsid w:val="009A4D69"/>
    <w:rsid w:val="009D54A0"/>
    <w:rsid w:val="00A032EA"/>
    <w:rsid w:val="00A250D9"/>
    <w:rsid w:val="00A80E0B"/>
    <w:rsid w:val="00A87D14"/>
    <w:rsid w:val="00A87F74"/>
    <w:rsid w:val="00A977DD"/>
    <w:rsid w:val="00B0028E"/>
    <w:rsid w:val="00B15D26"/>
    <w:rsid w:val="00B257A5"/>
    <w:rsid w:val="00B45468"/>
    <w:rsid w:val="00B67C5B"/>
    <w:rsid w:val="00BA5AB2"/>
    <w:rsid w:val="00BE4D06"/>
    <w:rsid w:val="00C10EDC"/>
    <w:rsid w:val="00C26274"/>
    <w:rsid w:val="00C9792E"/>
    <w:rsid w:val="00D02739"/>
    <w:rsid w:val="00D07D58"/>
    <w:rsid w:val="00D57741"/>
    <w:rsid w:val="00D6731A"/>
    <w:rsid w:val="00DA09B8"/>
    <w:rsid w:val="00DB05EE"/>
    <w:rsid w:val="00DF36DE"/>
    <w:rsid w:val="00E11F13"/>
    <w:rsid w:val="00E6075C"/>
    <w:rsid w:val="00E77F30"/>
    <w:rsid w:val="00EB378F"/>
    <w:rsid w:val="00ED43BD"/>
    <w:rsid w:val="00EF4E86"/>
    <w:rsid w:val="00F0052E"/>
    <w:rsid w:val="00F06718"/>
    <w:rsid w:val="00F567F8"/>
    <w:rsid w:val="00F656CE"/>
    <w:rsid w:val="00FB721C"/>
    <w:rsid w:val="00FC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5933FE"/>
  <w15:docId w15:val="{A564166A-D7C2-4545-A01E-1D379A86C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4E86"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F4E86"/>
    <w:rPr>
      <w:rFonts w:ascii="Symbol" w:hAnsi="Symbol" w:cs="OpenSymbol"/>
    </w:rPr>
  </w:style>
  <w:style w:type="character" w:customStyle="1" w:styleId="WW8Num1z1">
    <w:name w:val="WW8Num1z1"/>
    <w:rsid w:val="00EF4E86"/>
    <w:rPr>
      <w:rFonts w:ascii="OpenSymbol" w:hAnsi="OpenSymbol" w:cs="OpenSymbol"/>
    </w:rPr>
  </w:style>
  <w:style w:type="character" w:customStyle="1" w:styleId="WW8Num2z0">
    <w:name w:val="WW8Num2z0"/>
    <w:rsid w:val="00EF4E86"/>
    <w:rPr>
      <w:rFonts w:ascii="Wingdings" w:hAnsi="Wingdings" w:cs="OpenSymbol"/>
    </w:rPr>
  </w:style>
  <w:style w:type="character" w:customStyle="1" w:styleId="WW8Num2z1">
    <w:name w:val="WW8Num2z1"/>
    <w:rsid w:val="00EF4E86"/>
    <w:rPr>
      <w:rFonts w:ascii="OpenSymbol" w:hAnsi="OpenSymbol" w:cs="OpenSymbol"/>
    </w:rPr>
  </w:style>
  <w:style w:type="character" w:customStyle="1" w:styleId="WW8Num2z3">
    <w:name w:val="WW8Num2z3"/>
    <w:rsid w:val="00EF4E86"/>
    <w:rPr>
      <w:rFonts w:ascii="Symbol" w:hAnsi="Symbol" w:cs="OpenSymbol"/>
    </w:rPr>
  </w:style>
  <w:style w:type="character" w:customStyle="1" w:styleId="WW8Num3z0">
    <w:name w:val="WW8Num3z0"/>
    <w:rsid w:val="00EF4E86"/>
    <w:rPr>
      <w:rFonts w:ascii="Symbol" w:hAnsi="Symbol" w:cs="OpenSymbol"/>
    </w:rPr>
  </w:style>
  <w:style w:type="character" w:customStyle="1" w:styleId="WW8Num3z1">
    <w:name w:val="WW8Num3z1"/>
    <w:rsid w:val="00EF4E86"/>
    <w:rPr>
      <w:rFonts w:ascii="OpenSymbol" w:hAnsi="OpenSymbol" w:cs="OpenSymbol"/>
      <w:lang w:val="ru-RU"/>
    </w:rPr>
  </w:style>
  <w:style w:type="character" w:customStyle="1" w:styleId="WW8Num3z2">
    <w:name w:val="WW8Num3z2"/>
    <w:rsid w:val="00EF4E86"/>
  </w:style>
  <w:style w:type="character" w:customStyle="1" w:styleId="WW8Num3z3">
    <w:name w:val="WW8Num3z3"/>
    <w:rsid w:val="00EF4E86"/>
  </w:style>
  <w:style w:type="character" w:customStyle="1" w:styleId="WW8Num3z4">
    <w:name w:val="WW8Num3z4"/>
    <w:rsid w:val="00EF4E86"/>
  </w:style>
  <w:style w:type="character" w:customStyle="1" w:styleId="WW8Num3z5">
    <w:name w:val="WW8Num3z5"/>
    <w:rsid w:val="00EF4E86"/>
  </w:style>
  <w:style w:type="character" w:customStyle="1" w:styleId="WW8Num3z6">
    <w:name w:val="WW8Num3z6"/>
    <w:rsid w:val="00EF4E86"/>
  </w:style>
  <w:style w:type="character" w:customStyle="1" w:styleId="WW8Num3z7">
    <w:name w:val="WW8Num3z7"/>
    <w:rsid w:val="00EF4E86"/>
  </w:style>
  <w:style w:type="character" w:customStyle="1" w:styleId="WW8Num3z8">
    <w:name w:val="WW8Num3z8"/>
    <w:rsid w:val="00EF4E86"/>
  </w:style>
  <w:style w:type="character" w:customStyle="1" w:styleId="WW8Num4z0">
    <w:name w:val="WW8Num4z0"/>
    <w:rsid w:val="00EF4E86"/>
  </w:style>
  <w:style w:type="character" w:customStyle="1" w:styleId="WW8Num4z1">
    <w:name w:val="WW8Num4z1"/>
    <w:rsid w:val="00EF4E86"/>
  </w:style>
  <w:style w:type="character" w:customStyle="1" w:styleId="WW8Num4z2">
    <w:name w:val="WW8Num4z2"/>
    <w:rsid w:val="00EF4E86"/>
  </w:style>
  <w:style w:type="character" w:customStyle="1" w:styleId="WW8Num4z3">
    <w:name w:val="WW8Num4z3"/>
    <w:rsid w:val="00EF4E86"/>
  </w:style>
  <w:style w:type="character" w:customStyle="1" w:styleId="WW8Num4z4">
    <w:name w:val="WW8Num4z4"/>
    <w:rsid w:val="00EF4E86"/>
  </w:style>
  <w:style w:type="character" w:customStyle="1" w:styleId="WW8Num4z5">
    <w:name w:val="WW8Num4z5"/>
    <w:rsid w:val="00EF4E86"/>
  </w:style>
  <w:style w:type="character" w:customStyle="1" w:styleId="WW8Num4z6">
    <w:name w:val="WW8Num4z6"/>
    <w:rsid w:val="00EF4E86"/>
  </w:style>
  <w:style w:type="character" w:customStyle="1" w:styleId="WW8Num4z7">
    <w:name w:val="WW8Num4z7"/>
    <w:rsid w:val="00EF4E86"/>
  </w:style>
  <w:style w:type="character" w:customStyle="1" w:styleId="WW8Num4z8">
    <w:name w:val="WW8Num4z8"/>
    <w:rsid w:val="00EF4E86"/>
  </w:style>
  <w:style w:type="character" w:customStyle="1" w:styleId="WW8Num5z0">
    <w:name w:val="WW8Num5z0"/>
    <w:rsid w:val="00EF4E86"/>
  </w:style>
  <w:style w:type="character" w:customStyle="1" w:styleId="WW8Num5z1">
    <w:name w:val="WW8Num5z1"/>
    <w:rsid w:val="00EF4E86"/>
  </w:style>
  <w:style w:type="character" w:customStyle="1" w:styleId="WW8Num5z2">
    <w:name w:val="WW8Num5z2"/>
    <w:rsid w:val="00EF4E86"/>
  </w:style>
  <w:style w:type="character" w:customStyle="1" w:styleId="WW8Num5z3">
    <w:name w:val="WW8Num5z3"/>
    <w:rsid w:val="00EF4E86"/>
  </w:style>
  <w:style w:type="character" w:customStyle="1" w:styleId="WW8Num5z4">
    <w:name w:val="WW8Num5z4"/>
    <w:rsid w:val="00EF4E86"/>
  </w:style>
  <w:style w:type="character" w:customStyle="1" w:styleId="WW8Num5z5">
    <w:name w:val="WW8Num5z5"/>
    <w:rsid w:val="00EF4E86"/>
  </w:style>
  <w:style w:type="character" w:customStyle="1" w:styleId="WW8Num5z6">
    <w:name w:val="WW8Num5z6"/>
    <w:rsid w:val="00EF4E86"/>
  </w:style>
  <w:style w:type="character" w:customStyle="1" w:styleId="WW8Num5z7">
    <w:name w:val="WW8Num5z7"/>
    <w:rsid w:val="00EF4E86"/>
  </w:style>
  <w:style w:type="character" w:customStyle="1" w:styleId="WW8Num5z8">
    <w:name w:val="WW8Num5z8"/>
    <w:rsid w:val="00EF4E86"/>
  </w:style>
  <w:style w:type="character" w:styleId="a3">
    <w:name w:val="Hyperlink"/>
    <w:rsid w:val="00EF4E86"/>
    <w:rPr>
      <w:color w:val="000080"/>
      <w:u w:val="single"/>
    </w:rPr>
  </w:style>
  <w:style w:type="character" w:customStyle="1" w:styleId="a4">
    <w:name w:val="Символ нумерации"/>
    <w:rsid w:val="00EF4E86"/>
  </w:style>
  <w:style w:type="paragraph" w:customStyle="1" w:styleId="1">
    <w:name w:val="Заголовок1"/>
    <w:basedOn w:val="a"/>
    <w:next w:val="a5"/>
    <w:rsid w:val="00EF4E8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5">
    <w:name w:val="Body Text"/>
    <w:basedOn w:val="a"/>
    <w:rsid w:val="00EF4E86"/>
    <w:pPr>
      <w:spacing w:after="120"/>
    </w:pPr>
  </w:style>
  <w:style w:type="paragraph" w:styleId="a6">
    <w:name w:val="List"/>
    <w:basedOn w:val="a5"/>
    <w:rsid w:val="00EF4E86"/>
    <w:rPr>
      <w:rFonts w:cs="Tahoma"/>
    </w:rPr>
  </w:style>
  <w:style w:type="paragraph" w:customStyle="1" w:styleId="10">
    <w:name w:val="Название1"/>
    <w:basedOn w:val="a"/>
    <w:rsid w:val="00EF4E86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EF4E86"/>
    <w:pPr>
      <w:suppressLineNumbers/>
    </w:pPr>
    <w:rPr>
      <w:rFonts w:cs="Tahoma"/>
    </w:rPr>
  </w:style>
  <w:style w:type="paragraph" w:customStyle="1" w:styleId="ConsTitle">
    <w:name w:val="ConsTitle"/>
    <w:rsid w:val="00EF4E86"/>
    <w:pPr>
      <w:widowControl w:val="0"/>
      <w:suppressAutoHyphens/>
      <w:snapToGrid w:val="0"/>
    </w:pPr>
    <w:rPr>
      <w:rFonts w:ascii="Arial" w:hAnsi="Arial" w:cs="Arial"/>
      <w:b/>
      <w:sz w:val="16"/>
      <w:lang w:eastAsia="ar-SA"/>
    </w:rPr>
  </w:style>
  <w:style w:type="paragraph" w:customStyle="1" w:styleId="ConsNonformat">
    <w:name w:val="ConsNonformat"/>
    <w:rsid w:val="00EF4E86"/>
    <w:pPr>
      <w:widowControl w:val="0"/>
      <w:suppressAutoHyphens/>
      <w:snapToGrid w:val="0"/>
    </w:pPr>
    <w:rPr>
      <w:rFonts w:ascii="Courier New" w:hAnsi="Courier New" w:cs="Courier New"/>
      <w:lang w:eastAsia="ar-SA"/>
    </w:rPr>
  </w:style>
  <w:style w:type="paragraph" w:customStyle="1" w:styleId="ConsNormal">
    <w:name w:val="ConsNormal"/>
    <w:rsid w:val="00EF4E86"/>
    <w:pPr>
      <w:widowControl w:val="0"/>
      <w:suppressAutoHyphens/>
      <w:snapToGrid w:val="0"/>
      <w:ind w:firstLine="720"/>
    </w:pPr>
    <w:rPr>
      <w:rFonts w:ascii="Arial" w:hAnsi="Arial" w:cs="Arial"/>
      <w:lang w:eastAsia="ar-SA"/>
    </w:rPr>
  </w:style>
  <w:style w:type="paragraph" w:customStyle="1" w:styleId="a7">
    <w:name w:val="Содержимое таблицы"/>
    <w:basedOn w:val="a"/>
    <w:rsid w:val="00EF4E86"/>
    <w:pPr>
      <w:suppressLineNumbers/>
    </w:pPr>
  </w:style>
  <w:style w:type="paragraph" w:customStyle="1" w:styleId="a8">
    <w:name w:val="Заголовок таблицы"/>
    <w:basedOn w:val="a7"/>
    <w:rsid w:val="00EF4E86"/>
    <w:pPr>
      <w:jc w:val="center"/>
    </w:pPr>
    <w:rPr>
      <w:b/>
      <w:bCs/>
    </w:rPr>
  </w:style>
  <w:style w:type="table" w:styleId="a9">
    <w:name w:val="Table Grid"/>
    <w:basedOn w:val="a1"/>
    <w:rsid w:val="00964B5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Текст1"/>
    <w:basedOn w:val="a"/>
    <w:rsid w:val="0041715F"/>
    <w:pPr>
      <w:widowControl/>
    </w:pPr>
    <w:rPr>
      <w:rFonts w:ascii="Courier New" w:eastAsia="Times New Roman" w:hAnsi="Courier New" w:cs="Courier New"/>
      <w:kern w:val="0"/>
      <w:sz w:val="20"/>
      <w:szCs w:val="20"/>
      <w:lang w:eastAsia="ar-SA"/>
    </w:rPr>
  </w:style>
  <w:style w:type="character" w:customStyle="1" w:styleId="copytarget">
    <w:name w:val="copy_target"/>
    <w:rsid w:val="002B3DEC"/>
  </w:style>
  <w:style w:type="paragraph" w:styleId="aa">
    <w:name w:val="List Paragraph"/>
    <w:basedOn w:val="a"/>
    <w:uiPriority w:val="34"/>
    <w:qFormat/>
    <w:rsid w:val="00017F61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7B27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52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5662</CharactersWithSpaces>
  <SharedDoc>false</SharedDoc>
  <HLinks>
    <vt:vector size="6" baseType="variant"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dstromov</dc:creator>
  <cp:lastModifiedBy>Алина Казакова</cp:lastModifiedBy>
  <cp:revision>72</cp:revision>
  <cp:lastPrinted>1900-12-31T20:59:43Z</cp:lastPrinted>
  <dcterms:created xsi:type="dcterms:W3CDTF">2021-12-21T10:03:00Z</dcterms:created>
  <dcterms:modified xsi:type="dcterms:W3CDTF">2026-10-14T10:23:00Z</dcterms:modified>
</cp:coreProperties>
</file>