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66EC" w:rsidRPr="001437C5" w:rsidRDefault="00BC66EC" w:rsidP="00BC66EC">
      <w:pPr>
        <w:spacing w:after="0" w:line="240" w:lineRule="auto"/>
        <w:jc w:val="right"/>
        <w:rPr>
          <w:rFonts w:ascii="Times New Roman" w:eastAsia="Times New Roman" w:hAnsi="Times New Roman"/>
          <w:b/>
          <w:sz w:val="24"/>
          <w:szCs w:val="24"/>
          <w:lang w:eastAsia="ru-RU"/>
        </w:rPr>
      </w:pPr>
    </w:p>
    <w:p w:rsidR="00DA1954" w:rsidRPr="001437C5" w:rsidRDefault="00DA1954" w:rsidP="00DA1954">
      <w:pPr>
        <w:spacing w:after="0"/>
        <w:ind w:firstLine="993"/>
        <w:jc w:val="center"/>
        <w:rPr>
          <w:rFonts w:ascii="Times New Roman" w:eastAsia="Times New Roman" w:hAnsi="Times New Roman"/>
          <w:b/>
          <w:sz w:val="24"/>
          <w:szCs w:val="24"/>
          <w:lang w:eastAsia="ru-RU"/>
        </w:rPr>
      </w:pPr>
      <w:bookmarkStart w:id="0" w:name="_GoBack"/>
      <w:bookmarkEnd w:id="0"/>
      <w:r w:rsidRPr="001437C5">
        <w:rPr>
          <w:rFonts w:ascii="Times New Roman" w:eastAsia="Times New Roman" w:hAnsi="Times New Roman"/>
          <w:b/>
          <w:sz w:val="24"/>
          <w:szCs w:val="24"/>
          <w:lang w:eastAsia="ru-RU"/>
        </w:rPr>
        <w:t>Договор купли-продажи № ______</w:t>
      </w:r>
    </w:p>
    <w:p w:rsidR="00DA1954" w:rsidRPr="001437C5" w:rsidRDefault="00DA1954" w:rsidP="00DA1954">
      <w:pPr>
        <w:spacing w:after="0"/>
        <w:jc w:val="center"/>
        <w:rPr>
          <w:rFonts w:ascii="Times New Roman" w:eastAsia="Times New Roman" w:hAnsi="Times New Roman"/>
          <w:sz w:val="24"/>
          <w:szCs w:val="24"/>
          <w:lang w:eastAsia="ru-RU"/>
        </w:rPr>
      </w:pPr>
    </w:p>
    <w:p w:rsidR="00DA1954" w:rsidRPr="00E87339" w:rsidRDefault="00DC5DDA" w:rsidP="00E87339">
      <w:pPr>
        <w:spacing w:after="0"/>
        <w:ind w:left="567"/>
        <w:rPr>
          <w:rFonts w:ascii="Times New Roman" w:eastAsia="Times New Roman" w:hAnsi="Times New Roman"/>
          <w:lang w:eastAsia="ru-RU"/>
        </w:rPr>
      </w:pPr>
      <w:r>
        <w:rPr>
          <w:rFonts w:ascii="Times New Roman" w:eastAsia="Times New Roman" w:hAnsi="Times New Roman"/>
          <w:lang w:eastAsia="ru-RU"/>
        </w:rPr>
        <w:t>г</w:t>
      </w:r>
      <w:r w:rsidR="00DA1954" w:rsidRPr="00E87339">
        <w:rPr>
          <w:rFonts w:ascii="Times New Roman" w:eastAsia="Times New Roman" w:hAnsi="Times New Roman"/>
          <w:lang w:eastAsia="ru-RU"/>
        </w:rPr>
        <w:t xml:space="preserve">. </w:t>
      </w:r>
      <w:r w:rsidR="002E5A6E">
        <w:rPr>
          <w:rFonts w:ascii="Times New Roman" w:eastAsia="Times New Roman" w:hAnsi="Times New Roman"/>
          <w:lang w:eastAsia="ru-RU"/>
        </w:rPr>
        <w:t xml:space="preserve">Ижевск     </w:t>
      </w:r>
      <w:r w:rsidR="00DA1954" w:rsidRPr="00E87339">
        <w:rPr>
          <w:rFonts w:ascii="Times New Roman" w:eastAsia="Times New Roman" w:hAnsi="Times New Roman"/>
          <w:lang w:eastAsia="ru-RU"/>
        </w:rPr>
        <w:t xml:space="preserve">                                                               </w:t>
      </w:r>
      <w:r w:rsidR="00E87339">
        <w:rPr>
          <w:rFonts w:ascii="Times New Roman" w:eastAsia="Times New Roman" w:hAnsi="Times New Roman"/>
          <w:lang w:eastAsia="ru-RU"/>
        </w:rPr>
        <w:t xml:space="preserve">                            </w:t>
      </w:r>
      <w:r w:rsidR="00DA1954" w:rsidRPr="00E87339">
        <w:rPr>
          <w:rFonts w:ascii="Times New Roman" w:eastAsia="Times New Roman" w:hAnsi="Times New Roman"/>
          <w:lang w:eastAsia="ru-RU"/>
        </w:rPr>
        <w:t xml:space="preserve">                     ______________ 20</w:t>
      </w:r>
      <w:r w:rsidR="007D3A5E" w:rsidRPr="00E87339">
        <w:rPr>
          <w:rFonts w:ascii="Times New Roman" w:eastAsia="Times New Roman" w:hAnsi="Times New Roman"/>
          <w:lang w:eastAsia="ru-RU"/>
        </w:rPr>
        <w:t>2</w:t>
      </w:r>
      <w:r w:rsidR="00645473">
        <w:rPr>
          <w:rFonts w:ascii="Times New Roman" w:eastAsia="Times New Roman" w:hAnsi="Times New Roman"/>
          <w:lang w:eastAsia="ru-RU"/>
        </w:rPr>
        <w:t>6</w:t>
      </w:r>
      <w:r w:rsidR="007D3A5E" w:rsidRPr="00E87339">
        <w:rPr>
          <w:rFonts w:ascii="Times New Roman" w:eastAsia="Times New Roman" w:hAnsi="Times New Roman"/>
          <w:lang w:eastAsia="ru-RU"/>
        </w:rPr>
        <w:t xml:space="preserve"> </w:t>
      </w:r>
      <w:r w:rsidR="00DA1954" w:rsidRPr="00E87339">
        <w:rPr>
          <w:rFonts w:ascii="Times New Roman" w:eastAsia="Times New Roman" w:hAnsi="Times New Roman"/>
          <w:lang w:eastAsia="ru-RU"/>
        </w:rPr>
        <w:t>года</w:t>
      </w:r>
    </w:p>
    <w:p w:rsidR="00DA1954" w:rsidRPr="00E87339" w:rsidRDefault="00DA1954" w:rsidP="00DA1954">
      <w:pPr>
        <w:spacing w:after="0"/>
        <w:jc w:val="both"/>
        <w:rPr>
          <w:rFonts w:ascii="Times New Roman" w:eastAsia="Times New Roman" w:hAnsi="Times New Roman"/>
          <w:lang w:eastAsia="ru-RU"/>
        </w:rPr>
      </w:pPr>
      <w:r w:rsidRPr="00E87339">
        <w:rPr>
          <w:rFonts w:ascii="Times New Roman" w:eastAsia="Times New Roman" w:hAnsi="Times New Roman"/>
          <w:lang w:eastAsia="ru-RU"/>
        </w:rPr>
        <w:t xml:space="preserve"> </w:t>
      </w:r>
    </w:p>
    <w:p w:rsidR="00DA1954" w:rsidRPr="00AA467B" w:rsidRDefault="00645473" w:rsidP="00AA467B">
      <w:pPr>
        <w:jc w:val="both"/>
        <w:rPr>
          <w:rFonts w:ascii="Times New Roman" w:eastAsia="Times New Roman" w:hAnsi="Times New Roman"/>
        </w:rPr>
      </w:pPr>
      <w:r w:rsidRPr="00645473">
        <w:rPr>
          <w:rFonts w:ascii="Times New Roman" w:hAnsi="Times New Roman"/>
        </w:rPr>
        <w:t>Плотников Игорь Юрьевич  (06.11.1985 г.р., ИНН 182001501631, СНИЛС 134-022-479 13)</w:t>
      </w:r>
      <w:r w:rsidR="00AA467B" w:rsidRPr="00645473">
        <w:rPr>
          <w:rFonts w:ascii="Times New Roman" w:hAnsi="Times New Roman"/>
          <w:b/>
        </w:rPr>
        <w:t xml:space="preserve"> </w:t>
      </w:r>
      <w:r w:rsidR="0032517C" w:rsidRPr="00645473">
        <w:rPr>
          <w:rFonts w:ascii="Times New Roman" w:hAnsi="Times New Roman"/>
        </w:rPr>
        <w:t xml:space="preserve"> </w:t>
      </w:r>
      <w:r w:rsidR="00F3589C" w:rsidRPr="00645473">
        <w:rPr>
          <w:rFonts w:ascii="Times New Roman" w:eastAsia="Times New Roman" w:hAnsi="Times New Roman"/>
          <w:i/>
        </w:rPr>
        <w:t xml:space="preserve">, </w:t>
      </w:r>
      <w:r w:rsidR="00F3589C" w:rsidRPr="00645473">
        <w:rPr>
          <w:rFonts w:ascii="Times New Roman" w:eastAsia="Times New Roman" w:hAnsi="Times New Roman"/>
        </w:rPr>
        <w:t>в лице</w:t>
      </w:r>
      <w:r w:rsidR="007D3A5E" w:rsidRPr="00645473">
        <w:rPr>
          <w:rFonts w:ascii="Times New Roman" w:eastAsia="Times New Roman" w:hAnsi="Times New Roman"/>
        </w:rPr>
        <w:t xml:space="preserve"> </w:t>
      </w:r>
      <w:r w:rsidR="00F3589C" w:rsidRPr="00645473">
        <w:rPr>
          <w:rFonts w:ascii="Times New Roman" w:eastAsia="Times New Roman" w:hAnsi="Times New Roman"/>
          <w:i/>
        </w:rPr>
        <w:t xml:space="preserve"> </w:t>
      </w:r>
      <w:r w:rsidR="00AA467B" w:rsidRPr="00645473">
        <w:rPr>
          <w:rFonts w:ascii="Times New Roman" w:eastAsia="Times New Roman" w:hAnsi="Times New Roman"/>
        </w:rPr>
        <w:t>ф</w:t>
      </w:r>
      <w:r w:rsidR="00DA1954" w:rsidRPr="00645473">
        <w:rPr>
          <w:rFonts w:ascii="Times New Roman" w:eastAsia="Times New Roman" w:hAnsi="Times New Roman"/>
        </w:rPr>
        <w:t>инансов</w:t>
      </w:r>
      <w:r w:rsidR="00F3589C" w:rsidRPr="00645473">
        <w:rPr>
          <w:rFonts w:ascii="Times New Roman" w:eastAsia="Times New Roman" w:hAnsi="Times New Roman"/>
        </w:rPr>
        <w:t>ого</w:t>
      </w:r>
      <w:r w:rsidR="007D3A5E" w:rsidRPr="00645473">
        <w:rPr>
          <w:rFonts w:ascii="Times New Roman" w:eastAsia="Times New Roman" w:hAnsi="Times New Roman"/>
        </w:rPr>
        <w:t xml:space="preserve"> </w:t>
      </w:r>
      <w:r w:rsidR="008865D9" w:rsidRPr="00645473">
        <w:rPr>
          <w:rFonts w:ascii="Times New Roman" w:eastAsia="Times New Roman" w:hAnsi="Times New Roman"/>
        </w:rPr>
        <w:t xml:space="preserve">управляющего </w:t>
      </w:r>
      <w:r w:rsidR="007D3A5E" w:rsidRPr="00645473">
        <w:rPr>
          <w:rFonts w:ascii="Times New Roman" w:hAnsi="Times New Roman"/>
        </w:rPr>
        <w:t>Матвеева Сергея Леонтьевича (ИНН 183470254820</w:t>
      </w:r>
      <w:r w:rsidR="008865D9" w:rsidRPr="00645473">
        <w:rPr>
          <w:rFonts w:ascii="Times New Roman" w:hAnsi="Times New Roman"/>
        </w:rPr>
        <w:t xml:space="preserve">, </w:t>
      </w:r>
      <w:r w:rsidR="007D3A5E" w:rsidRPr="00645473">
        <w:rPr>
          <w:rFonts w:ascii="Times New Roman" w:hAnsi="Times New Roman"/>
        </w:rPr>
        <w:t>член</w:t>
      </w:r>
      <w:r w:rsidR="008865D9" w:rsidRPr="00645473">
        <w:rPr>
          <w:rFonts w:ascii="Times New Roman" w:hAnsi="Times New Roman"/>
        </w:rPr>
        <w:t>а</w:t>
      </w:r>
      <w:r w:rsidR="007D3A5E" w:rsidRPr="00645473">
        <w:rPr>
          <w:rFonts w:ascii="Times New Roman" w:hAnsi="Times New Roman"/>
        </w:rPr>
        <w:t xml:space="preserve"> Союза арбитражных управляющих "Возрождение" г. Москва.) </w:t>
      </w:r>
      <w:r w:rsidR="00DA1954" w:rsidRPr="00645473">
        <w:rPr>
          <w:rFonts w:ascii="Times New Roman" w:eastAsia="Times New Roman" w:hAnsi="Times New Roman"/>
        </w:rPr>
        <w:t xml:space="preserve">действующий на основании </w:t>
      </w:r>
      <w:r w:rsidRPr="00645473">
        <w:rPr>
          <w:rFonts w:ascii="Times New Roman" w:hAnsi="Times New Roman"/>
        </w:rPr>
        <w:t>Решением Арбитражного суда Удмуртской Республики от 04.05.2026г. по делу № А71-5037/2026</w:t>
      </w:r>
      <w:r w:rsidR="0032517C" w:rsidRPr="00AA467B">
        <w:rPr>
          <w:rFonts w:ascii="Times New Roman" w:hAnsi="Times New Roman"/>
        </w:rPr>
        <w:t xml:space="preserve">  </w:t>
      </w:r>
      <w:r w:rsidR="007D3A5E" w:rsidRPr="00AA467B">
        <w:rPr>
          <w:rFonts w:ascii="Times New Roman" w:hAnsi="Times New Roman"/>
        </w:rPr>
        <w:t xml:space="preserve"> ,</w:t>
      </w:r>
      <w:r w:rsidR="00DA1954" w:rsidRPr="00AA467B">
        <w:rPr>
          <w:rFonts w:ascii="Times New Roman" w:eastAsia="Times New Roman" w:hAnsi="Times New Roman"/>
        </w:rPr>
        <w:t xml:space="preserve"> именуемый в дальнейшем «Продавец», с одной стороны, и</w:t>
      </w:r>
      <w:r w:rsidR="007D3A5E" w:rsidRPr="00AA467B">
        <w:rPr>
          <w:rFonts w:ascii="Times New Roman" w:hAnsi="Times New Roman"/>
        </w:rPr>
        <w:t xml:space="preserve">  </w:t>
      </w:r>
      <w:r w:rsidR="00F748EC" w:rsidRPr="00AA467B">
        <w:rPr>
          <w:rFonts w:ascii="Times New Roman" w:hAnsi="Times New Roman"/>
        </w:rPr>
        <w:t>________________________________________</w:t>
      </w:r>
      <w:r w:rsidR="00AE3FC6" w:rsidRPr="00AA467B">
        <w:rPr>
          <w:rFonts w:ascii="Times New Roman" w:eastAsia="Times New Roman" w:hAnsi="Times New Roman"/>
        </w:rPr>
        <w:t xml:space="preserve"> </w:t>
      </w:r>
      <w:r w:rsidR="00DA1954" w:rsidRPr="00AA467B">
        <w:rPr>
          <w:rFonts w:ascii="Times New Roman" w:eastAsia="Times New Roman" w:hAnsi="Times New Roman"/>
        </w:rPr>
        <w:t xml:space="preserve"> в дальнейшем «Покупатель», на основании Протокола </w:t>
      </w:r>
      <w:r w:rsidR="00AE3FC6" w:rsidRPr="00AA467B">
        <w:rPr>
          <w:rFonts w:ascii="Times New Roman" w:eastAsia="Times New Roman" w:hAnsi="Times New Roman"/>
        </w:rPr>
        <w:t xml:space="preserve">результатов проведения торгов  </w:t>
      </w:r>
      <w:r w:rsidR="00E87339" w:rsidRPr="00AA467B">
        <w:rPr>
          <w:rFonts w:ascii="Times New Roman" w:eastAsia="Times New Roman" w:hAnsi="Times New Roman"/>
        </w:rPr>
        <w:t xml:space="preserve">№ ____ </w:t>
      </w:r>
      <w:r w:rsidR="00AE3FC6" w:rsidRPr="00AA467B">
        <w:rPr>
          <w:rFonts w:ascii="Times New Roman" w:eastAsia="Times New Roman" w:hAnsi="Times New Roman"/>
        </w:rPr>
        <w:t xml:space="preserve"> </w:t>
      </w:r>
      <w:r w:rsidR="00DA1954" w:rsidRPr="00AA467B">
        <w:rPr>
          <w:rFonts w:ascii="Times New Roman" w:eastAsia="Times New Roman" w:hAnsi="Times New Roman"/>
        </w:rPr>
        <w:t xml:space="preserve">, заключили настоящий Договор </w:t>
      </w:r>
      <w:r w:rsidR="003A150E" w:rsidRPr="00AA467B">
        <w:rPr>
          <w:rFonts w:ascii="Times New Roman" w:eastAsia="Times New Roman" w:hAnsi="Times New Roman"/>
        </w:rPr>
        <w:t xml:space="preserve">(далее - Договор) </w:t>
      </w:r>
      <w:r w:rsidR="00DA1954" w:rsidRPr="00AA467B">
        <w:rPr>
          <w:rFonts w:ascii="Times New Roman" w:eastAsia="Times New Roman" w:hAnsi="Times New Roman"/>
        </w:rPr>
        <w:t>о нижеследующем:</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sz w:val="24"/>
          <w:szCs w:val="24"/>
          <w:lang w:eastAsia="ru-RU"/>
        </w:rPr>
      </w:pPr>
    </w:p>
    <w:p w:rsidR="00DA1954" w:rsidRPr="00E87339" w:rsidRDefault="00DA1954" w:rsidP="00E44AE0">
      <w:pPr>
        <w:tabs>
          <w:tab w:val="left" w:pos="1843"/>
          <w:tab w:val="left" w:pos="2268"/>
        </w:tabs>
        <w:spacing w:after="240" w:line="20" w:lineRule="atLeast"/>
        <w:ind w:left="567" w:firstLine="3544"/>
        <w:rPr>
          <w:rFonts w:ascii="Times New Roman" w:eastAsia="Times New Roman" w:hAnsi="Times New Roman"/>
          <w:lang w:eastAsia="ru-RU"/>
        </w:rPr>
      </w:pPr>
      <w:r w:rsidRPr="00E87339">
        <w:rPr>
          <w:rFonts w:ascii="Times New Roman" w:eastAsia="Times New Roman" w:hAnsi="Times New Roman"/>
          <w:lang w:eastAsia="ru-RU"/>
        </w:rPr>
        <w:t>1. Предмет Договора</w:t>
      </w:r>
    </w:p>
    <w:p w:rsidR="00E87339" w:rsidRPr="00E87339" w:rsidRDefault="00E87339" w:rsidP="00E87339">
      <w:pPr>
        <w:ind w:firstLine="708"/>
        <w:jc w:val="both"/>
        <w:rPr>
          <w:rFonts w:ascii="Times New Roman" w:hAnsi="Times New Roman"/>
        </w:rPr>
      </w:pPr>
      <w:r w:rsidRPr="00E87339">
        <w:rPr>
          <w:rFonts w:ascii="Times New Roman" w:hAnsi="Times New Roman"/>
        </w:rPr>
        <w:t xml:space="preserve">1.1.Продавец обязуется передать в собственность Покупателя, а Покупатель принять и оплатить имущество:  </w:t>
      </w:r>
    </w:p>
    <w:p w:rsidR="00E87339" w:rsidRPr="00E87339" w:rsidRDefault="00E87339" w:rsidP="00E87339">
      <w:pPr>
        <w:jc w:val="center"/>
        <w:rPr>
          <w:rFonts w:ascii="Times New Roman" w:hAnsi="Times New Roman"/>
        </w:rPr>
      </w:pPr>
      <w:r w:rsidRPr="00E87339">
        <w:rPr>
          <w:rFonts w:ascii="Times New Roman" w:hAnsi="Times New Roman"/>
        </w:rPr>
        <w:t>2.ЦЕНА ДОГОВОРА  И ПОРЯДОК РАСЧЕТОВ.</w:t>
      </w:r>
    </w:p>
    <w:p w:rsidR="00E87339" w:rsidRPr="00E87339" w:rsidRDefault="00E87339" w:rsidP="00E87339">
      <w:pPr>
        <w:pStyle w:val="af4"/>
        <w:tabs>
          <w:tab w:val="clear" w:pos="959"/>
          <w:tab w:val="clear" w:pos="9590"/>
          <w:tab w:val="left" w:pos="720"/>
        </w:tabs>
        <w:jc w:val="both"/>
        <w:rPr>
          <w:rFonts w:ascii="Times New Roman" w:hAnsi="Times New Roman"/>
          <w:sz w:val="22"/>
          <w:szCs w:val="22"/>
        </w:rPr>
      </w:pPr>
      <w:r w:rsidRPr="00E87339">
        <w:rPr>
          <w:rFonts w:ascii="Times New Roman" w:hAnsi="Times New Roman"/>
          <w:sz w:val="22"/>
          <w:szCs w:val="22"/>
        </w:rPr>
        <w:tab/>
        <w:t xml:space="preserve">2.1. Стоимость продаваемого имущества ____________  (                          ) рублей 00 копеек. </w:t>
      </w:r>
    </w:p>
    <w:p w:rsidR="00E87339" w:rsidRPr="00E87339" w:rsidRDefault="00E87339" w:rsidP="00E87339">
      <w:pPr>
        <w:ind w:firstLine="540"/>
        <w:jc w:val="both"/>
        <w:rPr>
          <w:rFonts w:ascii="Times New Roman" w:hAnsi="Times New Roman"/>
        </w:rPr>
      </w:pPr>
      <w:r w:rsidRPr="00E87339">
        <w:rPr>
          <w:rFonts w:ascii="Times New Roman" w:hAnsi="Times New Roman"/>
        </w:rPr>
        <w:tab/>
        <w:t>2.2. Оплата имущества, осуществляется путем перечисления Покупателем денежных средств, в любой разрешенной законом форме,  в сумме, указанной в пункте 2.1 настоящего Договора.</w:t>
      </w:r>
    </w:p>
    <w:p w:rsidR="00E87339" w:rsidRPr="00E87339" w:rsidRDefault="00E87339" w:rsidP="00E87339">
      <w:pPr>
        <w:pStyle w:val="ConsPlusNormal"/>
        <w:widowControl/>
        <w:ind w:firstLine="540"/>
        <w:jc w:val="both"/>
        <w:rPr>
          <w:rFonts w:ascii="Times New Roman" w:hAnsi="Times New Roman" w:cs="Times New Roman"/>
          <w:sz w:val="22"/>
          <w:szCs w:val="22"/>
        </w:rPr>
      </w:pPr>
      <w:r w:rsidRPr="00E87339">
        <w:rPr>
          <w:rFonts w:ascii="Times New Roman" w:hAnsi="Times New Roman" w:cs="Times New Roman"/>
          <w:sz w:val="22"/>
          <w:szCs w:val="22"/>
        </w:rPr>
        <w:tab/>
        <w:t>2.3. Срок оплаты Покупателем цены имущества – 5 дней со дня подписания настоящего договора.</w:t>
      </w:r>
    </w:p>
    <w:p w:rsidR="00E87339" w:rsidRPr="00E33968" w:rsidRDefault="00E87339" w:rsidP="00E87339">
      <w:pPr>
        <w:pStyle w:val="ConsPlusNormal"/>
        <w:widowControl/>
        <w:ind w:firstLine="540"/>
        <w:jc w:val="both"/>
        <w:rPr>
          <w:rFonts w:ascii="Times New Roman" w:hAnsi="Times New Roman" w:cs="Times New Roman"/>
          <w:sz w:val="22"/>
          <w:szCs w:val="22"/>
        </w:rPr>
      </w:pPr>
    </w:p>
    <w:p w:rsidR="00E87339" w:rsidRPr="00E33968" w:rsidRDefault="00E87339" w:rsidP="00E87339">
      <w:pPr>
        <w:pStyle w:val="ConsPlusNormal"/>
        <w:widowControl/>
        <w:ind w:firstLine="0"/>
        <w:jc w:val="center"/>
        <w:rPr>
          <w:rFonts w:ascii="Times New Roman" w:hAnsi="Times New Roman" w:cs="Times New Roman"/>
          <w:sz w:val="22"/>
          <w:szCs w:val="22"/>
        </w:rPr>
      </w:pPr>
      <w:r w:rsidRPr="00E33968">
        <w:rPr>
          <w:rFonts w:ascii="Times New Roman" w:hAnsi="Times New Roman" w:cs="Times New Roman"/>
          <w:sz w:val="22"/>
          <w:szCs w:val="22"/>
        </w:rPr>
        <w:t>3.    ПЕРЕДАЧА  ИМУЩЕСТВА</w:t>
      </w:r>
    </w:p>
    <w:p w:rsidR="00E87339" w:rsidRPr="00E33968" w:rsidRDefault="00E87339" w:rsidP="00E87339">
      <w:pPr>
        <w:pStyle w:val="ConsPlusNormal"/>
        <w:widowControl/>
        <w:ind w:firstLine="540"/>
        <w:jc w:val="both"/>
        <w:rPr>
          <w:rFonts w:ascii="Times New Roman" w:hAnsi="Times New Roman" w:cs="Times New Roman"/>
          <w:sz w:val="22"/>
          <w:szCs w:val="22"/>
        </w:rPr>
      </w:pPr>
      <w:r w:rsidRPr="00E33968">
        <w:rPr>
          <w:rFonts w:ascii="Times New Roman" w:hAnsi="Times New Roman" w:cs="Times New Roman"/>
          <w:sz w:val="22"/>
          <w:szCs w:val="22"/>
        </w:rPr>
        <w:tab/>
        <w:t>3.1. Имущество считается переданным Продавцом Покупателю и принятым Покупателем с момента подписания акта приема-передачи.</w:t>
      </w:r>
    </w:p>
    <w:p w:rsidR="00E87339" w:rsidRPr="00E33968" w:rsidRDefault="00E87339" w:rsidP="00E87339">
      <w:pPr>
        <w:pStyle w:val="ConsPlusNormal"/>
        <w:widowControl/>
        <w:ind w:firstLine="540"/>
        <w:jc w:val="both"/>
        <w:rPr>
          <w:rFonts w:ascii="Times New Roman" w:hAnsi="Times New Roman" w:cs="Times New Roman"/>
          <w:sz w:val="22"/>
          <w:szCs w:val="22"/>
        </w:rPr>
      </w:pPr>
      <w:r w:rsidRPr="00E33968">
        <w:rPr>
          <w:rFonts w:ascii="Times New Roman" w:hAnsi="Times New Roman" w:cs="Times New Roman"/>
          <w:sz w:val="22"/>
          <w:szCs w:val="22"/>
        </w:rPr>
        <w:tab/>
        <w:t xml:space="preserve">3.2. Покупатель не вправе распоряжаться приобретаемым имуществом до полной оплаты цены, установленной настоящим Договором. </w:t>
      </w:r>
    </w:p>
    <w:p w:rsidR="00E87339" w:rsidRPr="00E33968" w:rsidRDefault="00E87339" w:rsidP="00E87339">
      <w:pPr>
        <w:pStyle w:val="ConsPlusNormal"/>
        <w:widowControl/>
        <w:ind w:firstLine="540"/>
        <w:jc w:val="both"/>
        <w:rPr>
          <w:rFonts w:ascii="Times New Roman" w:hAnsi="Times New Roman" w:cs="Times New Roman"/>
          <w:sz w:val="22"/>
          <w:szCs w:val="22"/>
        </w:rPr>
      </w:pPr>
      <w:r w:rsidRPr="00E33968">
        <w:rPr>
          <w:rFonts w:ascii="Times New Roman" w:hAnsi="Times New Roman" w:cs="Times New Roman"/>
          <w:sz w:val="22"/>
          <w:szCs w:val="22"/>
        </w:rPr>
        <w:tab/>
        <w:t>3.5. Покупатель осмотрел имущество, ознакомился с его количественными и качественными характеристиками,  и претензий к Продавцу не имеет.</w:t>
      </w:r>
    </w:p>
    <w:p w:rsidR="00E87339" w:rsidRPr="00E33968" w:rsidRDefault="00E87339" w:rsidP="00E87339">
      <w:pPr>
        <w:pStyle w:val="ConsPlusNormal"/>
        <w:widowControl/>
        <w:ind w:firstLine="0"/>
        <w:jc w:val="both"/>
        <w:rPr>
          <w:rFonts w:ascii="Times New Roman" w:hAnsi="Times New Roman" w:cs="Times New Roman"/>
          <w:b/>
          <w:sz w:val="22"/>
          <w:szCs w:val="22"/>
        </w:rPr>
      </w:pPr>
    </w:p>
    <w:p w:rsidR="00E87339" w:rsidRPr="00E33968" w:rsidRDefault="00E87339" w:rsidP="00E87339">
      <w:pPr>
        <w:pStyle w:val="ConsPlusNormal"/>
        <w:widowControl/>
        <w:ind w:firstLine="0"/>
        <w:jc w:val="center"/>
        <w:rPr>
          <w:rFonts w:ascii="Times New Roman" w:hAnsi="Times New Roman" w:cs="Times New Roman"/>
          <w:sz w:val="22"/>
          <w:szCs w:val="22"/>
        </w:rPr>
      </w:pPr>
      <w:r w:rsidRPr="00E33968">
        <w:rPr>
          <w:rFonts w:ascii="Times New Roman" w:hAnsi="Times New Roman" w:cs="Times New Roman"/>
          <w:sz w:val="22"/>
          <w:szCs w:val="22"/>
        </w:rPr>
        <w:t>4. ОБЯЗАННОСТИ СТОРОН.</w:t>
      </w:r>
    </w:p>
    <w:p w:rsidR="00E87339" w:rsidRPr="00E33968" w:rsidRDefault="00E87339" w:rsidP="00E87339">
      <w:pPr>
        <w:pStyle w:val="ConsPlusNormal"/>
        <w:widowControl/>
        <w:ind w:firstLine="0"/>
        <w:jc w:val="both"/>
        <w:rPr>
          <w:rFonts w:ascii="Times New Roman" w:hAnsi="Times New Roman" w:cs="Times New Roman"/>
          <w:sz w:val="22"/>
          <w:szCs w:val="22"/>
        </w:rPr>
      </w:pPr>
      <w:r w:rsidRPr="00E33968">
        <w:rPr>
          <w:rFonts w:ascii="Times New Roman" w:hAnsi="Times New Roman" w:cs="Times New Roman"/>
          <w:sz w:val="22"/>
          <w:szCs w:val="22"/>
        </w:rPr>
        <w:tab/>
        <w:t>4.1. Продавец обязуется:</w:t>
      </w:r>
    </w:p>
    <w:p w:rsidR="00E87339" w:rsidRPr="00E33968" w:rsidRDefault="00E87339" w:rsidP="00E87339">
      <w:pPr>
        <w:pStyle w:val="ConsPlusNormal"/>
        <w:widowControl/>
        <w:ind w:firstLine="540"/>
        <w:jc w:val="both"/>
        <w:rPr>
          <w:rFonts w:ascii="Times New Roman" w:hAnsi="Times New Roman" w:cs="Times New Roman"/>
          <w:sz w:val="22"/>
          <w:szCs w:val="22"/>
        </w:rPr>
      </w:pPr>
      <w:r w:rsidRPr="00E33968">
        <w:rPr>
          <w:rFonts w:ascii="Times New Roman" w:hAnsi="Times New Roman" w:cs="Times New Roman"/>
          <w:sz w:val="22"/>
          <w:szCs w:val="22"/>
        </w:rPr>
        <w:tab/>
        <w:t>4.1.1. Выполнять в полном объеме условия настоящего Договора.</w:t>
      </w:r>
    </w:p>
    <w:p w:rsidR="00E87339" w:rsidRPr="00E33968" w:rsidRDefault="00E87339" w:rsidP="00E87339">
      <w:pPr>
        <w:pStyle w:val="ConsPlusNormal"/>
        <w:widowControl/>
        <w:ind w:firstLine="540"/>
        <w:jc w:val="both"/>
        <w:rPr>
          <w:rFonts w:ascii="Times New Roman" w:hAnsi="Times New Roman" w:cs="Times New Roman"/>
          <w:sz w:val="22"/>
          <w:szCs w:val="22"/>
        </w:rPr>
      </w:pPr>
      <w:r w:rsidRPr="00E33968">
        <w:rPr>
          <w:rFonts w:ascii="Times New Roman" w:hAnsi="Times New Roman" w:cs="Times New Roman"/>
          <w:sz w:val="22"/>
          <w:szCs w:val="22"/>
        </w:rPr>
        <w:tab/>
        <w:t>4.1.2. Передать Покупателю имущество по акту приема-передачи после его полной оплаты.</w:t>
      </w:r>
    </w:p>
    <w:p w:rsidR="00E87339" w:rsidRPr="00E33968" w:rsidRDefault="00E87339" w:rsidP="00E87339">
      <w:pPr>
        <w:pStyle w:val="ConsPlusNormal"/>
        <w:widowControl/>
        <w:ind w:firstLine="540"/>
        <w:jc w:val="both"/>
        <w:rPr>
          <w:rFonts w:ascii="Times New Roman" w:hAnsi="Times New Roman" w:cs="Times New Roman"/>
          <w:sz w:val="22"/>
          <w:szCs w:val="22"/>
        </w:rPr>
      </w:pPr>
      <w:r w:rsidRPr="00E33968">
        <w:rPr>
          <w:rFonts w:ascii="Times New Roman" w:hAnsi="Times New Roman" w:cs="Times New Roman"/>
          <w:sz w:val="22"/>
          <w:szCs w:val="22"/>
        </w:rPr>
        <w:tab/>
        <w:t>4.2. Покупатель обязуется:</w:t>
      </w:r>
    </w:p>
    <w:p w:rsidR="00E87339" w:rsidRPr="00E33968" w:rsidRDefault="00E87339" w:rsidP="00E87339">
      <w:pPr>
        <w:pStyle w:val="ConsPlusNormal"/>
        <w:widowControl/>
        <w:ind w:firstLine="540"/>
        <w:jc w:val="both"/>
        <w:rPr>
          <w:rFonts w:ascii="Times New Roman" w:hAnsi="Times New Roman" w:cs="Times New Roman"/>
          <w:sz w:val="22"/>
          <w:szCs w:val="22"/>
        </w:rPr>
      </w:pPr>
      <w:r w:rsidRPr="00E33968">
        <w:rPr>
          <w:rFonts w:ascii="Times New Roman" w:hAnsi="Times New Roman" w:cs="Times New Roman"/>
          <w:sz w:val="22"/>
          <w:szCs w:val="22"/>
        </w:rPr>
        <w:tab/>
        <w:t>4.2.1. Принять имущество по акту приема-передачи.</w:t>
      </w:r>
    </w:p>
    <w:p w:rsidR="00E87339" w:rsidRPr="00E33968" w:rsidRDefault="00E87339" w:rsidP="00E87339">
      <w:pPr>
        <w:pStyle w:val="ConsPlusNormal"/>
        <w:widowControl/>
        <w:ind w:firstLine="540"/>
        <w:jc w:val="both"/>
        <w:rPr>
          <w:rFonts w:ascii="Times New Roman" w:hAnsi="Times New Roman" w:cs="Times New Roman"/>
          <w:sz w:val="22"/>
          <w:szCs w:val="22"/>
        </w:rPr>
      </w:pPr>
      <w:r w:rsidRPr="00E33968">
        <w:rPr>
          <w:rFonts w:ascii="Times New Roman" w:hAnsi="Times New Roman" w:cs="Times New Roman"/>
          <w:sz w:val="22"/>
          <w:szCs w:val="22"/>
        </w:rPr>
        <w:tab/>
        <w:t>4.2.2. Полностью оплатить цену имущества, в порядке и сроки, установленные  настоящим Договором.</w:t>
      </w:r>
    </w:p>
    <w:p w:rsidR="00E87339" w:rsidRPr="00E33968" w:rsidRDefault="00E87339" w:rsidP="00E87339">
      <w:pPr>
        <w:pStyle w:val="ConsPlusNormal"/>
        <w:ind w:firstLine="540"/>
        <w:rPr>
          <w:rFonts w:ascii="Times New Roman" w:hAnsi="Times New Roman" w:cs="Times New Roman"/>
          <w:sz w:val="22"/>
          <w:szCs w:val="22"/>
        </w:rPr>
      </w:pPr>
      <w:r w:rsidRPr="00E33968">
        <w:rPr>
          <w:rFonts w:ascii="Times New Roman" w:hAnsi="Times New Roman" w:cs="Times New Roman"/>
          <w:sz w:val="22"/>
          <w:szCs w:val="22"/>
        </w:rPr>
        <w:tab/>
        <w:t>4.3. Во всем остальном, что не предусмотрено настоящим Договором, стороны руководствуются действующим законодательством РФ.</w:t>
      </w:r>
    </w:p>
    <w:p w:rsidR="00E87339" w:rsidRPr="00E33968" w:rsidRDefault="00E87339" w:rsidP="00E87339">
      <w:pPr>
        <w:pStyle w:val="ConsPlusNormal"/>
        <w:widowControl/>
        <w:ind w:firstLine="0"/>
        <w:jc w:val="both"/>
        <w:rPr>
          <w:rFonts w:ascii="Times New Roman" w:hAnsi="Times New Roman" w:cs="Times New Roman"/>
          <w:sz w:val="22"/>
          <w:szCs w:val="22"/>
        </w:rPr>
      </w:pPr>
    </w:p>
    <w:p w:rsidR="00E87339" w:rsidRPr="00E33968" w:rsidRDefault="00E87339" w:rsidP="00E87339">
      <w:pPr>
        <w:pStyle w:val="ConsPlusNormal"/>
        <w:widowControl/>
        <w:ind w:firstLine="0"/>
        <w:jc w:val="center"/>
        <w:rPr>
          <w:rFonts w:ascii="Times New Roman" w:hAnsi="Times New Roman" w:cs="Times New Roman"/>
          <w:sz w:val="22"/>
          <w:szCs w:val="22"/>
        </w:rPr>
      </w:pPr>
      <w:r w:rsidRPr="00E33968">
        <w:rPr>
          <w:rFonts w:ascii="Times New Roman" w:hAnsi="Times New Roman" w:cs="Times New Roman"/>
          <w:sz w:val="22"/>
          <w:szCs w:val="22"/>
        </w:rPr>
        <w:t>5.</w:t>
      </w:r>
      <w:r w:rsidRPr="00E33968">
        <w:rPr>
          <w:rFonts w:ascii="Times New Roman" w:hAnsi="Times New Roman" w:cs="Times New Roman"/>
          <w:b/>
          <w:sz w:val="22"/>
          <w:szCs w:val="22"/>
        </w:rPr>
        <w:t xml:space="preserve"> </w:t>
      </w:r>
      <w:r w:rsidRPr="00E33968">
        <w:rPr>
          <w:rFonts w:ascii="Times New Roman" w:hAnsi="Times New Roman" w:cs="Times New Roman"/>
          <w:sz w:val="22"/>
          <w:szCs w:val="22"/>
        </w:rPr>
        <w:t>ОТВЕТСТВЕННОСТЬ СТОРОН</w:t>
      </w:r>
    </w:p>
    <w:p w:rsidR="00E87339" w:rsidRDefault="00E87339" w:rsidP="00E87339">
      <w:pPr>
        <w:pStyle w:val="ConsPlusNormal"/>
        <w:widowControl/>
        <w:ind w:firstLine="540"/>
        <w:jc w:val="both"/>
        <w:rPr>
          <w:rFonts w:ascii="Times New Roman" w:hAnsi="Times New Roman" w:cs="Times New Roman"/>
          <w:sz w:val="22"/>
          <w:szCs w:val="22"/>
        </w:rPr>
      </w:pPr>
      <w:r w:rsidRPr="00E33968">
        <w:rPr>
          <w:rFonts w:ascii="Times New Roman" w:hAnsi="Times New Roman" w:cs="Times New Roman"/>
          <w:sz w:val="22"/>
          <w:szCs w:val="22"/>
        </w:rPr>
        <w:tab/>
        <w:t>5.1.Ответственность сторон определяется действующим законодательством РФ, Законом «О несостоятельности (банкротстве)».</w:t>
      </w:r>
    </w:p>
    <w:p w:rsidR="00E87339" w:rsidRPr="00E33968" w:rsidRDefault="00E87339" w:rsidP="00E87339">
      <w:pPr>
        <w:pStyle w:val="ConsPlusNormal"/>
        <w:widowControl/>
        <w:ind w:firstLine="0"/>
        <w:jc w:val="center"/>
        <w:rPr>
          <w:rFonts w:ascii="Times New Roman" w:hAnsi="Times New Roman" w:cs="Times New Roman"/>
          <w:sz w:val="22"/>
          <w:szCs w:val="22"/>
        </w:rPr>
      </w:pPr>
    </w:p>
    <w:p w:rsidR="00E87339" w:rsidRPr="00E33968" w:rsidRDefault="00E87339" w:rsidP="00E87339">
      <w:pPr>
        <w:pStyle w:val="ConsPlusNormal"/>
        <w:widowControl/>
        <w:ind w:firstLine="0"/>
        <w:jc w:val="center"/>
        <w:rPr>
          <w:rFonts w:ascii="Times New Roman" w:hAnsi="Times New Roman" w:cs="Times New Roman"/>
          <w:sz w:val="22"/>
          <w:szCs w:val="22"/>
        </w:rPr>
      </w:pPr>
      <w:r w:rsidRPr="00E33968">
        <w:rPr>
          <w:rFonts w:ascii="Times New Roman" w:hAnsi="Times New Roman" w:cs="Times New Roman"/>
          <w:sz w:val="22"/>
          <w:szCs w:val="22"/>
        </w:rPr>
        <w:t>6. ДЕЙСТВИЕ ДОГОВОРА И УРЕГУЛИРОВАНИЕ РАЗНОГЛАСИЙ</w:t>
      </w:r>
    </w:p>
    <w:p w:rsidR="00E87339" w:rsidRPr="00E33968" w:rsidRDefault="00E87339" w:rsidP="00E87339">
      <w:pPr>
        <w:pStyle w:val="ConsPlusNormal"/>
        <w:widowControl/>
        <w:ind w:firstLine="540"/>
        <w:jc w:val="both"/>
        <w:rPr>
          <w:rFonts w:ascii="Times New Roman" w:hAnsi="Times New Roman" w:cs="Times New Roman"/>
          <w:sz w:val="22"/>
          <w:szCs w:val="22"/>
        </w:rPr>
      </w:pPr>
      <w:r w:rsidRPr="00E33968">
        <w:rPr>
          <w:rFonts w:ascii="Times New Roman" w:hAnsi="Times New Roman" w:cs="Times New Roman"/>
          <w:sz w:val="22"/>
          <w:szCs w:val="22"/>
        </w:rPr>
        <w:tab/>
        <w:t>6.1. Настоящий Договор считается заключенным с момента его подписания сторонами и действует  до полного выполнения Сторонами своих обязанностей либо до его расторжения.</w:t>
      </w:r>
    </w:p>
    <w:p w:rsidR="00E87339" w:rsidRPr="00E33968" w:rsidRDefault="00E87339" w:rsidP="00E87339">
      <w:pPr>
        <w:pStyle w:val="ConsPlusNormal"/>
        <w:widowControl/>
        <w:ind w:firstLine="540"/>
        <w:jc w:val="both"/>
        <w:rPr>
          <w:rFonts w:ascii="Times New Roman" w:hAnsi="Times New Roman" w:cs="Times New Roman"/>
          <w:sz w:val="22"/>
          <w:szCs w:val="22"/>
        </w:rPr>
      </w:pPr>
      <w:r w:rsidRPr="00E33968">
        <w:rPr>
          <w:rFonts w:ascii="Times New Roman" w:hAnsi="Times New Roman" w:cs="Times New Roman"/>
          <w:sz w:val="22"/>
          <w:szCs w:val="22"/>
        </w:rPr>
        <w:tab/>
        <w:t>6.2. Все споры и разногласия, которые могут возникнуть в процессе выполнения сторонами условий настоящего Договора, будут разрешаться путем переговоров, а при невозможности достижения компромисса - спор передается на рассмотрение Арбитражного суда Удмуртской Республики.</w:t>
      </w:r>
    </w:p>
    <w:p w:rsidR="00E87339" w:rsidRPr="00E33968" w:rsidRDefault="00E87339" w:rsidP="00E87339">
      <w:pPr>
        <w:pStyle w:val="ConsPlusNormal"/>
        <w:widowControl/>
        <w:ind w:firstLine="540"/>
        <w:jc w:val="both"/>
        <w:rPr>
          <w:rFonts w:ascii="Times New Roman" w:hAnsi="Times New Roman" w:cs="Times New Roman"/>
          <w:sz w:val="22"/>
          <w:szCs w:val="22"/>
        </w:rPr>
      </w:pPr>
      <w:r w:rsidRPr="00E33968">
        <w:rPr>
          <w:rFonts w:ascii="Times New Roman" w:hAnsi="Times New Roman" w:cs="Times New Roman"/>
          <w:sz w:val="22"/>
          <w:szCs w:val="22"/>
        </w:rPr>
        <w:lastRenderedPageBreak/>
        <w:tab/>
        <w:t>6.3.Настоящий договор может быть расторгнут в одностороннем порядке Продавцом, в связи с неоплатой или неполной оплатой денежных средств Покупателем.</w:t>
      </w:r>
    </w:p>
    <w:p w:rsidR="00E87339" w:rsidRPr="00E33968" w:rsidRDefault="00E87339" w:rsidP="00E87339">
      <w:pPr>
        <w:pStyle w:val="ConsPlusNormal"/>
        <w:widowControl/>
        <w:ind w:firstLine="540"/>
        <w:jc w:val="both"/>
        <w:rPr>
          <w:rFonts w:ascii="Times New Roman" w:hAnsi="Times New Roman" w:cs="Times New Roman"/>
          <w:sz w:val="22"/>
          <w:szCs w:val="22"/>
        </w:rPr>
      </w:pPr>
      <w:r w:rsidRPr="00E33968">
        <w:rPr>
          <w:rFonts w:ascii="Times New Roman" w:hAnsi="Times New Roman" w:cs="Times New Roman"/>
          <w:sz w:val="22"/>
          <w:szCs w:val="22"/>
        </w:rPr>
        <w:tab/>
        <w:t xml:space="preserve">6.4.Настоящий Договор составлен в </w:t>
      </w:r>
      <w:r>
        <w:rPr>
          <w:rFonts w:ascii="Times New Roman" w:hAnsi="Times New Roman" w:cs="Times New Roman"/>
          <w:sz w:val="22"/>
          <w:szCs w:val="22"/>
        </w:rPr>
        <w:t>3</w:t>
      </w:r>
      <w:r w:rsidRPr="00E33968">
        <w:rPr>
          <w:rFonts w:ascii="Times New Roman" w:hAnsi="Times New Roman" w:cs="Times New Roman"/>
          <w:sz w:val="22"/>
          <w:szCs w:val="22"/>
        </w:rPr>
        <w:t xml:space="preserve"> экземплярах, имеющих одинаковую юридическую силу один  экземпляр д</w:t>
      </w:r>
      <w:r>
        <w:rPr>
          <w:rFonts w:ascii="Times New Roman" w:hAnsi="Times New Roman" w:cs="Times New Roman"/>
          <w:sz w:val="22"/>
          <w:szCs w:val="22"/>
        </w:rPr>
        <w:t>ля Продавца, один – Покупателю, третий  для регистрирующего органа.</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sz w:val="24"/>
          <w:szCs w:val="24"/>
          <w:lang w:eastAsia="ru-RU"/>
        </w:rPr>
      </w:pPr>
    </w:p>
    <w:p w:rsidR="00DA1954" w:rsidRPr="00E87339" w:rsidRDefault="00E87339" w:rsidP="00E44AE0">
      <w:pPr>
        <w:tabs>
          <w:tab w:val="left" w:pos="1843"/>
        </w:tabs>
        <w:spacing w:after="0" w:line="20" w:lineRule="atLeast"/>
        <w:ind w:left="567" w:firstLine="851"/>
        <w:jc w:val="center"/>
        <w:rPr>
          <w:rFonts w:ascii="Times New Roman" w:eastAsia="Times New Roman" w:hAnsi="Times New Roman"/>
          <w:b/>
          <w:lang w:eastAsia="ru-RU"/>
        </w:rPr>
      </w:pPr>
      <w:r w:rsidRPr="00E87339">
        <w:rPr>
          <w:rFonts w:ascii="Times New Roman" w:eastAsia="Times New Roman" w:hAnsi="Times New Roman"/>
          <w:b/>
          <w:lang w:eastAsia="ru-RU"/>
        </w:rPr>
        <w:t>7</w:t>
      </w:r>
      <w:r w:rsidR="00DA1954" w:rsidRPr="00E87339">
        <w:rPr>
          <w:rFonts w:ascii="Times New Roman" w:eastAsia="Times New Roman" w:hAnsi="Times New Roman"/>
          <w:b/>
          <w:lang w:eastAsia="ru-RU"/>
        </w:rPr>
        <w:t xml:space="preserve">. </w:t>
      </w:r>
      <w:r w:rsidR="00DA1954" w:rsidRPr="00E87339">
        <w:rPr>
          <w:rFonts w:ascii="Times New Roman" w:eastAsia="Times New Roman" w:hAnsi="Times New Roman"/>
          <w:lang w:eastAsia="ru-RU"/>
        </w:rPr>
        <w:t>Реквизиты Сторон</w:t>
      </w:r>
    </w:p>
    <w:p w:rsidR="00DA1954" w:rsidRPr="00E87339" w:rsidRDefault="00DA1954" w:rsidP="00E44AE0">
      <w:pPr>
        <w:tabs>
          <w:tab w:val="left" w:pos="1843"/>
        </w:tabs>
        <w:spacing w:after="0" w:line="20" w:lineRule="atLeast"/>
        <w:ind w:left="567" w:firstLine="851"/>
        <w:jc w:val="center"/>
        <w:rPr>
          <w:rFonts w:ascii="Times New Roman" w:eastAsia="Times New Roman" w:hAnsi="Times New Roman"/>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15"/>
        <w:gridCol w:w="5016"/>
      </w:tblGrid>
      <w:tr w:rsidR="00DA1954" w:rsidRPr="00E87339" w:rsidTr="00D463DD">
        <w:trPr>
          <w:jc w:val="center"/>
        </w:trPr>
        <w:tc>
          <w:tcPr>
            <w:tcW w:w="5015" w:type="dxa"/>
            <w:shd w:val="clear" w:color="auto" w:fill="auto"/>
          </w:tcPr>
          <w:p w:rsidR="00DA1954" w:rsidRPr="00E87339" w:rsidRDefault="00DA1954" w:rsidP="00E44AE0">
            <w:pPr>
              <w:tabs>
                <w:tab w:val="left" w:pos="1843"/>
              </w:tabs>
              <w:spacing w:after="0" w:line="20" w:lineRule="atLeast"/>
              <w:ind w:left="567" w:firstLine="851"/>
              <w:rPr>
                <w:rFonts w:ascii="Times New Roman" w:eastAsia="MS PGothic" w:hAnsi="Times New Roman"/>
                <w:b/>
                <w:bCs/>
                <w:lang w:eastAsia="ru-RU"/>
              </w:rPr>
            </w:pPr>
            <w:r w:rsidRPr="00E87339">
              <w:rPr>
                <w:rFonts w:ascii="Times New Roman" w:eastAsia="Times New Roman" w:hAnsi="Times New Roman"/>
                <w:b/>
                <w:lang w:eastAsia="ru-RU"/>
              </w:rPr>
              <w:t>ПРОДАВЕЦ</w:t>
            </w:r>
            <w:r w:rsidRPr="00E87339">
              <w:rPr>
                <w:rFonts w:ascii="Times New Roman" w:eastAsia="MS PGothic" w:hAnsi="Times New Roman"/>
                <w:b/>
                <w:bCs/>
                <w:lang w:eastAsia="ru-RU"/>
              </w:rPr>
              <w:t>:</w:t>
            </w:r>
          </w:p>
          <w:p w:rsidR="00645473" w:rsidRDefault="00645473" w:rsidP="00E44AE0">
            <w:pPr>
              <w:tabs>
                <w:tab w:val="left" w:pos="1843"/>
              </w:tabs>
              <w:kinsoku w:val="0"/>
              <w:overflowPunct w:val="0"/>
              <w:spacing w:before="53" w:after="0" w:line="20" w:lineRule="atLeast"/>
              <w:jc w:val="both"/>
              <w:textAlignment w:val="baseline"/>
              <w:rPr>
                <w:rFonts w:ascii="Times New Roman" w:hAnsi="Times New Roman"/>
              </w:rPr>
            </w:pPr>
            <w:r w:rsidRPr="00645473">
              <w:rPr>
                <w:rFonts w:ascii="Times New Roman" w:hAnsi="Times New Roman"/>
              </w:rPr>
              <w:t>Плотников Игорь Юрьевич  (06.11.1985 г.р., ИНН 182001501631, СНИЛС 134-022-479 13)</w:t>
            </w:r>
            <w:r w:rsidRPr="00645473">
              <w:rPr>
                <w:rFonts w:ascii="Times New Roman" w:hAnsi="Times New Roman"/>
                <w:b/>
              </w:rPr>
              <w:t xml:space="preserve"> </w:t>
            </w:r>
            <w:r w:rsidRPr="00645473">
              <w:rPr>
                <w:rFonts w:ascii="Times New Roman" w:hAnsi="Times New Roman"/>
              </w:rPr>
              <w:t xml:space="preserve"> </w:t>
            </w:r>
            <w:r w:rsidRPr="00645473">
              <w:rPr>
                <w:rFonts w:ascii="Times New Roman" w:eastAsia="Times New Roman" w:hAnsi="Times New Roman"/>
                <w:i/>
              </w:rPr>
              <w:t xml:space="preserve">, </w:t>
            </w:r>
            <w:r w:rsidRPr="00645473">
              <w:rPr>
                <w:rFonts w:ascii="Times New Roman" w:eastAsia="Times New Roman" w:hAnsi="Times New Roman"/>
              </w:rPr>
              <w:t xml:space="preserve">в лице </w:t>
            </w:r>
            <w:r w:rsidRPr="00645473">
              <w:rPr>
                <w:rFonts w:ascii="Times New Roman" w:eastAsia="Times New Roman" w:hAnsi="Times New Roman"/>
                <w:i/>
              </w:rPr>
              <w:t xml:space="preserve"> </w:t>
            </w:r>
            <w:r w:rsidRPr="00645473">
              <w:rPr>
                <w:rFonts w:ascii="Times New Roman" w:eastAsia="Times New Roman" w:hAnsi="Times New Roman"/>
              </w:rPr>
              <w:t xml:space="preserve">финансового управляющего </w:t>
            </w:r>
            <w:r w:rsidRPr="00645473">
              <w:rPr>
                <w:rFonts w:ascii="Times New Roman" w:hAnsi="Times New Roman"/>
              </w:rPr>
              <w:t xml:space="preserve">Матвеева Сергея Леонтьевича (ИНН 183470254820, члена Союза арбитражных управляющих "Возрождение" г. Москва.) </w:t>
            </w:r>
            <w:r w:rsidRPr="00645473">
              <w:rPr>
                <w:rFonts w:ascii="Times New Roman" w:eastAsia="Times New Roman" w:hAnsi="Times New Roman"/>
              </w:rPr>
              <w:t xml:space="preserve">действующий на основании </w:t>
            </w:r>
            <w:r w:rsidRPr="00645473">
              <w:rPr>
                <w:rFonts w:ascii="Times New Roman" w:hAnsi="Times New Roman"/>
              </w:rPr>
              <w:t>Решением Арбитражного суда Удмуртской Республики от 04.05.2026г. по делу № А71-5037/2026</w:t>
            </w:r>
            <w:r w:rsidRPr="00AA467B">
              <w:rPr>
                <w:rFonts w:ascii="Times New Roman" w:hAnsi="Times New Roman"/>
              </w:rPr>
              <w:t xml:space="preserve">   </w:t>
            </w:r>
          </w:p>
          <w:p w:rsidR="00DA1954" w:rsidRPr="00E87339" w:rsidRDefault="008865D9" w:rsidP="00E44AE0">
            <w:pPr>
              <w:tabs>
                <w:tab w:val="left" w:pos="1843"/>
              </w:tabs>
              <w:kinsoku w:val="0"/>
              <w:overflowPunct w:val="0"/>
              <w:spacing w:before="53" w:after="0" w:line="20" w:lineRule="atLeast"/>
              <w:jc w:val="both"/>
              <w:textAlignment w:val="baseline"/>
              <w:rPr>
                <w:rFonts w:ascii="Times New Roman" w:eastAsia="MS PGothic" w:hAnsi="Times New Roman"/>
                <w:bCs/>
                <w:lang w:eastAsia="ru-RU"/>
              </w:rPr>
            </w:pPr>
            <w:r w:rsidRPr="00E87339">
              <w:rPr>
                <w:rFonts w:ascii="Times New Roman" w:eastAsia="MS PGothic" w:hAnsi="Times New Roman"/>
                <w:bCs/>
                <w:lang w:eastAsia="ru-RU"/>
              </w:rPr>
              <w:t>_________________</w:t>
            </w:r>
            <w:r w:rsidR="002E5A6E">
              <w:rPr>
                <w:rFonts w:ascii="Times New Roman" w:eastAsia="MS PGothic" w:hAnsi="Times New Roman"/>
                <w:bCs/>
                <w:lang w:eastAsia="ru-RU"/>
              </w:rPr>
              <w:t>_________</w:t>
            </w:r>
            <w:r w:rsidRPr="00E87339">
              <w:rPr>
                <w:rFonts w:ascii="Times New Roman" w:eastAsia="MS PGothic" w:hAnsi="Times New Roman"/>
                <w:bCs/>
                <w:lang w:eastAsia="ru-RU"/>
              </w:rPr>
              <w:t xml:space="preserve">____ </w:t>
            </w:r>
            <w:r w:rsidR="00BC59B4" w:rsidRPr="00E87339">
              <w:rPr>
                <w:rFonts w:ascii="Times New Roman" w:eastAsia="MS PGothic" w:hAnsi="Times New Roman"/>
                <w:bCs/>
                <w:lang w:eastAsia="ru-RU"/>
              </w:rPr>
              <w:t>(</w:t>
            </w:r>
            <w:r w:rsidRPr="00E87339">
              <w:rPr>
                <w:rFonts w:ascii="Times New Roman" w:eastAsia="MS PGothic" w:hAnsi="Times New Roman"/>
                <w:bCs/>
                <w:lang w:eastAsia="ru-RU"/>
              </w:rPr>
              <w:t>С.Л. Матвеев</w:t>
            </w:r>
            <w:r w:rsidR="00BC59B4" w:rsidRPr="00E87339">
              <w:rPr>
                <w:rFonts w:ascii="Times New Roman" w:eastAsia="MS PGothic" w:hAnsi="Times New Roman"/>
                <w:bCs/>
                <w:lang w:eastAsia="ru-RU"/>
              </w:rPr>
              <w:t>)</w:t>
            </w:r>
          </w:p>
        </w:tc>
        <w:tc>
          <w:tcPr>
            <w:tcW w:w="5016" w:type="dxa"/>
            <w:shd w:val="clear" w:color="auto" w:fill="auto"/>
          </w:tcPr>
          <w:p w:rsidR="00DA1954" w:rsidRPr="00E87339" w:rsidRDefault="00DA1954" w:rsidP="00E44AE0">
            <w:pPr>
              <w:tabs>
                <w:tab w:val="left" w:pos="1843"/>
              </w:tabs>
              <w:kinsoku w:val="0"/>
              <w:overflowPunct w:val="0"/>
              <w:spacing w:before="53" w:after="0" w:line="20" w:lineRule="atLeast"/>
              <w:ind w:left="567" w:firstLine="851"/>
              <w:jc w:val="both"/>
              <w:textAlignment w:val="baseline"/>
              <w:rPr>
                <w:rFonts w:ascii="Times New Roman" w:eastAsia="MS PGothic" w:hAnsi="Times New Roman"/>
                <w:b/>
                <w:bCs/>
                <w:lang w:eastAsia="ru-RU"/>
              </w:rPr>
            </w:pPr>
            <w:r w:rsidRPr="00E87339">
              <w:rPr>
                <w:rFonts w:ascii="Times New Roman" w:eastAsia="Times New Roman" w:hAnsi="Times New Roman"/>
                <w:b/>
                <w:lang w:eastAsia="ru-RU"/>
              </w:rPr>
              <w:t>ПОКУПАТЕЛЬ</w:t>
            </w:r>
            <w:r w:rsidRPr="00E87339">
              <w:rPr>
                <w:rFonts w:ascii="Times New Roman" w:eastAsia="MS PGothic" w:hAnsi="Times New Roman"/>
                <w:b/>
                <w:bCs/>
                <w:lang w:eastAsia="ru-RU"/>
              </w:rPr>
              <w:t>:</w:t>
            </w:r>
          </w:p>
          <w:p w:rsidR="00BC59B4" w:rsidRPr="00E87339" w:rsidRDefault="00BC59B4" w:rsidP="00BC59B4">
            <w:pPr>
              <w:autoSpaceDE w:val="0"/>
              <w:autoSpaceDN w:val="0"/>
              <w:adjustRightInd w:val="0"/>
              <w:spacing w:after="0" w:line="240" w:lineRule="auto"/>
              <w:rPr>
                <w:rFonts w:ascii="Times New Roman" w:eastAsia="Times New Roman" w:hAnsi="Times New Roman"/>
                <w:lang w:eastAsia="ru-RU"/>
              </w:rPr>
            </w:pPr>
          </w:p>
        </w:tc>
      </w:tr>
    </w:tbl>
    <w:p w:rsidR="001B5A66" w:rsidRPr="000855D0" w:rsidRDefault="001B5A66" w:rsidP="001437C5">
      <w:pPr>
        <w:spacing w:line="20" w:lineRule="atLeast"/>
        <w:rPr>
          <w:rFonts w:ascii="Times New Roman" w:eastAsia="Times New Roman" w:hAnsi="Times New Roman"/>
          <w:b/>
          <w:sz w:val="24"/>
          <w:szCs w:val="24"/>
          <w:lang w:eastAsia="ru-RU"/>
        </w:rPr>
      </w:pPr>
    </w:p>
    <w:sectPr w:rsidR="001B5A66" w:rsidRPr="000855D0" w:rsidSect="001437C5">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56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7D70" w:rsidRDefault="000C7D70" w:rsidP="00B402E1">
      <w:pPr>
        <w:spacing w:after="0" w:line="240" w:lineRule="auto"/>
      </w:pPr>
      <w:r>
        <w:separator/>
      </w:r>
    </w:p>
  </w:endnote>
  <w:endnote w:type="continuationSeparator" w:id="1">
    <w:p w:rsidR="000C7D70" w:rsidRDefault="000C7D70" w:rsidP="00B402E1">
      <w:pPr>
        <w:spacing w:after="0" w:line="240" w:lineRule="auto"/>
      </w:pPr>
      <w:r>
        <w:continuationSeparator/>
      </w:r>
    </w:p>
  </w:endnote>
  <w:endnote w:type="continuationNotice" w:id="2">
    <w:p w:rsidR="000C7D70" w:rsidRDefault="000C7D70">
      <w:pPr>
        <w:spacing w:after="0" w:line="240" w:lineRule="auto"/>
      </w:pP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8EC" w:rsidRDefault="00F748EC">
    <w:pPr>
      <w:pStyle w:val="af1"/>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838" w:rsidRDefault="002063D1">
    <w:pPr>
      <w:pStyle w:val="af1"/>
    </w:pPr>
    <w:r>
      <w:rPr>
        <w:noProof/>
        <w:lang w:eastAsia="ru-RU"/>
      </w:rPr>
      <w:drawing>
        <wp:inline distT="0" distB="0" distL="0" distR="0">
          <wp:extent cx="7620" cy="7620"/>
          <wp:effectExtent l="0" t="0" r="0" b="0"/>
          <wp:docPr id="1" name="Рисунок 1" descr="http://CBD583A481EBB9B0927D9C89B37C97F7.dms.sberbank.ru/CBD583A481EBB9B0927D9C89B37C97F7-5A651A58CDDFE5F8A87FB78DF36FDDDB-7FA3719D25F1A054920F1272B7D6D9B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BD583A481EBB9B0927D9C89B37C97F7.dms.sberbank.ru/CBD583A481EBB9B0927D9C89B37C97F7-5A651A58CDDFE5F8A87FB78DF36FDDDB-7FA3719D25F1A054920F1272B7D6D9B8/1.png"/>
                  <pic:cNvPicPr>
                    <a:picLocks noChangeAspect="1" noChangeArrowheads="1"/>
                  </pic:cNvPicPr>
                </pic:nvPicPr>
                <pic:blipFill>
                  <a:blip r:link="rId1"/>
                  <a:srcRect/>
                  <a:stretch>
                    <a:fillRect/>
                  </a:stretch>
                </pic:blipFill>
                <pic:spPr bwMode="auto">
                  <a:xfrm>
                    <a:off x="0" y="0"/>
                    <a:ext cx="7620" cy="7620"/>
                  </a:xfrm>
                  <a:prstGeom prst="rect">
                    <a:avLst/>
                  </a:prstGeom>
                  <a:noFill/>
                  <a:ln w="9525">
                    <a:noFill/>
                    <a:miter lim="800000"/>
                    <a:headEnd/>
                    <a:tailEnd/>
                  </a:ln>
                </pic:spPr>
              </pic:pic>
            </a:graphicData>
          </a:graphic>
        </wp:inline>
      </w:drawing>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8EC" w:rsidRDefault="00F748EC">
    <w:pPr>
      <w:pStyle w:val="af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7D70" w:rsidRDefault="000C7D70" w:rsidP="00B402E1">
      <w:pPr>
        <w:spacing w:after="0" w:line="240" w:lineRule="auto"/>
      </w:pPr>
      <w:r>
        <w:separator/>
      </w:r>
    </w:p>
  </w:footnote>
  <w:footnote w:type="continuationSeparator" w:id="1">
    <w:p w:rsidR="000C7D70" w:rsidRDefault="000C7D70" w:rsidP="00B402E1">
      <w:pPr>
        <w:spacing w:after="0" w:line="240" w:lineRule="auto"/>
      </w:pPr>
      <w:r>
        <w:continuationSeparator/>
      </w:r>
    </w:p>
  </w:footnote>
  <w:footnote w:type="continuationNotice" w:id="2">
    <w:p w:rsidR="000C7D70" w:rsidRDefault="000C7D70">
      <w:pPr>
        <w:spacing w:after="0" w:line="240" w:lineRule="aut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8EC" w:rsidRDefault="00F748EC">
    <w:pPr>
      <w:pStyle w:val="af"/>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8EC" w:rsidRDefault="00F748EC" w:rsidP="00F748EC">
    <w:pPr>
      <w:pStyle w:val="af"/>
      <w:jc w:val="right"/>
    </w:pPr>
    <w:r>
      <w:t>Проект</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8EC" w:rsidRDefault="00F748EC">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237C9"/>
    <w:multiLevelType w:val="hybridMultilevel"/>
    <w:tmpl w:val="A026705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1000B73"/>
    <w:multiLevelType w:val="hybridMultilevel"/>
    <w:tmpl w:val="F55EB62A"/>
    <w:lvl w:ilvl="0" w:tplc="535A0C6C">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
    <w:nsid w:val="015077D7"/>
    <w:multiLevelType w:val="hybridMultilevel"/>
    <w:tmpl w:val="921E0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4CF27BD"/>
    <w:multiLevelType w:val="hybridMultilevel"/>
    <w:tmpl w:val="9356E3A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7D80992"/>
    <w:multiLevelType w:val="hybridMultilevel"/>
    <w:tmpl w:val="63D453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F8811E9"/>
    <w:multiLevelType w:val="hybridMultilevel"/>
    <w:tmpl w:val="0D06E9CA"/>
    <w:lvl w:ilvl="0" w:tplc="58DC643E">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6">
    <w:nsid w:val="171F2250"/>
    <w:multiLevelType w:val="hybridMultilevel"/>
    <w:tmpl w:val="4E80D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D284489"/>
    <w:multiLevelType w:val="hybridMultilevel"/>
    <w:tmpl w:val="77EC0086"/>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8">
    <w:nsid w:val="265C5F40"/>
    <w:multiLevelType w:val="hybridMultilevel"/>
    <w:tmpl w:val="CFFC7932"/>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9">
    <w:nsid w:val="2CBC68ED"/>
    <w:multiLevelType w:val="hybridMultilevel"/>
    <w:tmpl w:val="7584A8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E9954E4"/>
    <w:multiLevelType w:val="multilevel"/>
    <w:tmpl w:val="953EEE2C"/>
    <w:lvl w:ilvl="0">
      <w:start w:val="1"/>
      <w:numFmt w:val="decimal"/>
      <w:lvlText w:val="%1."/>
      <w:lvlJc w:val="left"/>
      <w:pPr>
        <w:ind w:left="450" w:hanging="45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2F1E40A3"/>
    <w:multiLevelType w:val="hybridMultilevel"/>
    <w:tmpl w:val="CCE298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0781D79"/>
    <w:multiLevelType w:val="hybridMultilevel"/>
    <w:tmpl w:val="E46CA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529160F"/>
    <w:multiLevelType w:val="hybridMultilevel"/>
    <w:tmpl w:val="1822459C"/>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4">
    <w:nsid w:val="35E259A6"/>
    <w:multiLevelType w:val="multilevel"/>
    <w:tmpl w:val="CDEEC66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nsid w:val="35EC6BD5"/>
    <w:multiLevelType w:val="hybridMultilevel"/>
    <w:tmpl w:val="8E444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71859E1"/>
    <w:multiLevelType w:val="hybridMultilevel"/>
    <w:tmpl w:val="ADB0EE7E"/>
    <w:lvl w:ilvl="0" w:tplc="9D22A5C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nsid w:val="38F96F40"/>
    <w:multiLevelType w:val="hybridMultilevel"/>
    <w:tmpl w:val="3818704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D215190"/>
    <w:multiLevelType w:val="hybridMultilevel"/>
    <w:tmpl w:val="A9104B8A"/>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E3E03FC"/>
    <w:multiLevelType w:val="hybridMultilevel"/>
    <w:tmpl w:val="F56E00C4"/>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20">
    <w:nsid w:val="42807451"/>
    <w:multiLevelType w:val="hybridMultilevel"/>
    <w:tmpl w:val="BE8EF676"/>
    <w:lvl w:ilvl="0" w:tplc="171AACF4">
      <w:start w:val="1"/>
      <w:numFmt w:val="decimal"/>
      <w:lvlText w:val="%1."/>
      <w:lvlJc w:val="left"/>
      <w:pPr>
        <w:ind w:left="35" w:hanging="360"/>
      </w:pPr>
      <w:rPr>
        <w:rFonts w:hint="default"/>
      </w:rPr>
    </w:lvl>
    <w:lvl w:ilvl="1" w:tplc="04190019" w:tentative="1">
      <w:start w:val="1"/>
      <w:numFmt w:val="lowerLetter"/>
      <w:lvlText w:val="%2."/>
      <w:lvlJc w:val="left"/>
      <w:pPr>
        <w:ind w:left="755" w:hanging="360"/>
      </w:pPr>
    </w:lvl>
    <w:lvl w:ilvl="2" w:tplc="0419001B" w:tentative="1">
      <w:start w:val="1"/>
      <w:numFmt w:val="lowerRoman"/>
      <w:lvlText w:val="%3."/>
      <w:lvlJc w:val="right"/>
      <w:pPr>
        <w:ind w:left="1475" w:hanging="180"/>
      </w:pPr>
    </w:lvl>
    <w:lvl w:ilvl="3" w:tplc="0419000F" w:tentative="1">
      <w:start w:val="1"/>
      <w:numFmt w:val="decimal"/>
      <w:lvlText w:val="%4."/>
      <w:lvlJc w:val="left"/>
      <w:pPr>
        <w:ind w:left="2195" w:hanging="360"/>
      </w:pPr>
    </w:lvl>
    <w:lvl w:ilvl="4" w:tplc="04190019" w:tentative="1">
      <w:start w:val="1"/>
      <w:numFmt w:val="lowerLetter"/>
      <w:lvlText w:val="%5."/>
      <w:lvlJc w:val="left"/>
      <w:pPr>
        <w:ind w:left="2915" w:hanging="360"/>
      </w:pPr>
    </w:lvl>
    <w:lvl w:ilvl="5" w:tplc="0419001B" w:tentative="1">
      <w:start w:val="1"/>
      <w:numFmt w:val="lowerRoman"/>
      <w:lvlText w:val="%6."/>
      <w:lvlJc w:val="right"/>
      <w:pPr>
        <w:ind w:left="3635" w:hanging="180"/>
      </w:pPr>
    </w:lvl>
    <w:lvl w:ilvl="6" w:tplc="0419000F" w:tentative="1">
      <w:start w:val="1"/>
      <w:numFmt w:val="decimal"/>
      <w:lvlText w:val="%7."/>
      <w:lvlJc w:val="left"/>
      <w:pPr>
        <w:ind w:left="4355" w:hanging="360"/>
      </w:pPr>
    </w:lvl>
    <w:lvl w:ilvl="7" w:tplc="04190019" w:tentative="1">
      <w:start w:val="1"/>
      <w:numFmt w:val="lowerLetter"/>
      <w:lvlText w:val="%8."/>
      <w:lvlJc w:val="left"/>
      <w:pPr>
        <w:ind w:left="5075" w:hanging="360"/>
      </w:pPr>
    </w:lvl>
    <w:lvl w:ilvl="8" w:tplc="0419001B" w:tentative="1">
      <w:start w:val="1"/>
      <w:numFmt w:val="lowerRoman"/>
      <w:lvlText w:val="%9."/>
      <w:lvlJc w:val="right"/>
      <w:pPr>
        <w:ind w:left="5795" w:hanging="180"/>
      </w:pPr>
    </w:lvl>
  </w:abstractNum>
  <w:abstractNum w:abstractNumId="21">
    <w:nsid w:val="45F50E36"/>
    <w:multiLevelType w:val="hybridMultilevel"/>
    <w:tmpl w:val="AE6E54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8E707E0"/>
    <w:multiLevelType w:val="hybridMultilevel"/>
    <w:tmpl w:val="CB2E268E"/>
    <w:lvl w:ilvl="0" w:tplc="0419000F">
      <w:start w:val="1"/>
      <w:numFmt w:val="decimal"/>
      <w:lvlText w:val="%1."/>
      <w:lvlJc w:val="left"/>
      <w:pPr>
        <w:ind w:left="765" w:hanging="360"/>
      </w:pPr>
      <w:rPr>
        <w:rFont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3">
    <w:nsid w:val="4C1E54D6"/>
    <w:multiLevelType w:val="hybridMultilevel"/>
    <w:tmpl w:val="B61E50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CD256E7"/>
    <w:multiLevelType w:val="hybridMultilevel"/>
    <w:tmpl w:val="6BB21A3E"/>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5">
    <w:nsid w:val="5BDB20CA"/>
    <w:multiLevelType w:val="hybridMultilevel"/>
    <w:tmpl w:val="16306FF2"/>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6">
    <w:nsid w:val="5F1D2B14"/>
    <w:multiLevelType w:val="hybridMultilevel"/>
    <w:tmpl w:val="CB2C0F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20828B3"/>
    <w:multiLevelType w:val="hybridMultilevel"/>
    <w:tmpl w:val="55B8E184"/>
    <w:lvl w:ilvl="0" w:tplc="9AD8C6DA">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8">
    <w:nsid w:val="6219195C"/>
    <w:multiLevelType w:val="hybridMultilevel"/>
    <w:tmpl w:val="2124D87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260588C"/>
    <w:multiLevelType w:val="multilevel"/>
    <w:tmpl w:val="93D493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63A330D2"/>
    <w:multiLevelType w:val="hybridMultilevel"/>
    <w:tmpl w:val="E912EBD0"/>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31">
    <w:nsid w:val="656C2BD8"/>
    <w:multiLevelType w:val="hybridMultilevel"/>
    <w:tmpl w:val="6908EE50"/>
    <w:lvl w:ilvl="0" w:tplc="171AACF4">
      <w:start w:val="1"/>
      <w:numFmt w:val="decimal"/>
      <w:lvlText w:val="%1."/>
      <w:lvlJc w:val="left"/>
      <w:pPr>
        <w:ind w:left="207" w:hanging="360"/>
      </w:pPr>
      <w:rPr>
        <w:rFonts w:hint="default"/>
      </w:rPr>
    </w:lvl>
    <w:lvl w:ilvl="1" w:tplc="04190019" w:tentative="1">
      <w:start w:val="1"/>
      <w:numFmt w:val="lowerLetter"/>
      <w:lvlText w:val="%2."/>
      <w:lvlJc w:val="left"/>
      <w:pPr>
        <w:ind w:left="1612" w:hanging="360"/>
      </w:pPr>
    </w:lvl>
    <w:lvl w:ilvl="2" w:tplc="0419001B" w:tentative="1">
      <w:start w:val="1"/>
      <w:numFmt w:val="lowerRoman"/>
      <w:lvlText w:val="%3."/>
      <w:lvlJc w:val="right"/>
      <w:pPr>
        <w:ind w:left="2332" w:hanging="180"/>
      </w:pPr>
    </w:lvl>
    <w:lvl w:ilvl="3" w:tplc="0419000F" w:tentative="1">
      <w:start w:val="1"/>
      <w:numFmt w:val="decimal"/>
      <w:lvlText w:val="%4."/>
      <w:lvlJc w:val="left"/>
      <w:pPr>
        <w:ind w:left="3052" w:hanging="360"/>
      </w:pPr>
    </w:lvl>
    <w:lvl w:ilvl="4" w:tplc="04190019" w:tentative="1">
      <w:start w:val="1"/>
      <w:numFmt w:val="lowerLetter"/>
      <w:lvlText w:val="%5."/>
      <w:lvlJc w:val="left"/>
      <w:pPr>
        <w:ind w:left="3772" w:hanging="360"/>
      </w:pPr>
    </w:lvl>
    <w:lvl w:ilvl="5" w:tplc="0419001B" w:tentative="1">
      <w:start w:val="1"/>
      <w:numFmt w:val="lowerRoman"/>
      <w:lvlText w:val="%6."/>
      <w:lvlJc w:val="right"/>
      <w:pPr>
        <w:ind w:left="4492" w:hanging="180"/>
      </w:pPr>
    </w:lvl>
    <w:lvl w:ilvl="6" w:tplc="0419000F" w:tentative="1">
      <w:start w:val="1"/>
      <w:numFmt w:val="decimal"/>
      <w:lvlText w:val="%7."/>
      <w:lvlJc w:val="left"/>
      <w:pPr>
        <w:ind w:left="5212" w:hanging="360"/>
      </w:pPr>
    </w:lvl>
    <w:lvl w:ilvl="7" w:tplc="04190019" w:tentative="1">
      <w:start w:val="1"/>
      <w:numFmt w:val="lowerLetter"/>
      <w:lvlText w:val="%8."/>
      <w:lvlJc w:val="left"/>
      <w:pPr>
        <w:ind w:left="5932" w:hanging="360"/>
      </w:pPr>
    </w:lvl>
    <w:lvl w:ilvl="8" w:tplc="0419001B" w:tentative="1">
      <w:start w:val="1"/>
      <w:numFmt w:val="lowerRoman"/>
      <w:lvlText w:val="%9."/>
      <w:lvlJc w:val="right"/>
      <w:pPr>
        <w:ind w:left="6652" w:hanging="180"/>
      </w:pPr>
    </w:lvl>
  </w:abstractNum>
  <w:abstractNum w:abstractNumId="32">
    <w:nsid w:val="69DB32BF"/>
    <w:multiLevelType w:val="hybridMultilevel"/>
    <w:tmpl w:val="FCB2C186"/>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33">
    <w:nsid w:val="6A9D46C5"/>
    <w:multiLevelType w:val="hybridMultilevel"/>
    <w:tmpl w:val="7A6859AE"/>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EFB57CA"/>
    <w:multiLevelType w:val="hybridMultilevel"/>
    <w:tmpl w:val="C44402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FDE7515"/>
    <w:multiLevelType w:val="hybridMultilevel"/>
    <w:tmpl w:val="ECE82FCE"/>
    <w:lvl w:ilvl="0" w:tplc="E3B8A718">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6">
    <w:nsid w:val="7348668F"/>
    <w:multiLevelType w:val="multilevel"/>
    <w:tmpl w:val="953EEE2C"/>
    <w:lvl w:ilvl="0">
      <w:start w:val="1"/>
      <w:numFmt w:val="decimal"/>
      <w:lvlText w:val="%1."/>
      <w:lvlJc w:val="left"/>
      <w:pPr>
        <w:ind w:left="450" w:hanging="45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nsid w:val="786D3A13"/>
    <w:multiLevelType w:val="hybridMultilevel"/>
    <w:tmpl w:val="628C22D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8">
    <w:nsid w:val="7B8B5BB1"/>
    <w:multiLevelType w:val="hybridMultilevel"/>
    <w:tmpl w:val="CCEC1D1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9">
    <w:nsid w:val="7C615795"/>
    <w:multiLevelType w:val="hybridMultilevel"/>
    <w:tmpl w:val="4F8C09E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E9444C0"/>
    <w:multiLevelType w:val="hybridMultilevel"/>
    <w:tmpl w:val="7300382A"/>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num w:numId="1">
    <w:abstractNumId w:val="17"/>
  </w:num>
  <w:num w:numId="2">
    <w:abstractNumId w:val="3"/>
  </w:num>
  <w:num w:numId="3">
    <w:abstractNumId w:val="39"/>
  </w:num>
  <w:num w:numId="4">
    <w:abstractNumId w:val="7"/>
  </w:num>
  <w:num w:numId="5">
    <w:abstractNumId w:val="21"/>
  </w:num>
  <w:num w:numId="6">
    <w:abstractNumId w:val="11"/>
  </w:num>
  <w:num w:numId="7">
    <w:abstractNumId w:val="15"/>
  </w:num>
  <w:num w:numId="8">
    <w:abstractNumId w:val="22"/>
  </w:num>
  <w:num w:numId="9">
    <w:abstractNumId w:val="35"/>
  </w:num>
  <w:num w:numId="10">
    <w:abstractNumId w:val="36"/>
  </w:num>
  <w:num w:numId="11">
    <w:abstractNumId w:val="29"/>
  </w:num>
  <w:num w:numId="12">
    <w:abstractNumId w:val="14"/>
  </w:num>
  <w:num w:numId="13">
    <w:abstractNumId w:val="0"/>
  </w:num>
  <w:num w:numId="14">
    <w:abstractNumId w:val="40"/>
  </w:num>
  <w:num w:numId="15">
    <w:abstractNumId w:val="18"/>
  </w:num>
  <w:num w:numId="16">
    <w:abstractNumId w:val="16"/>
  </w:num>
  <w:num w:numId="17">
    <w:abstractNumId w:val="12"/>
  </w:num>
  <w:num w:numId="18">
    <w:abstractNumId w:val="4"/>
  </w:num>
  <w:num w:numId="19">
    <w:abstractNumId w:val="1"/>
  </w:num>
  <w:num w:numId="20">
    <w:abstractNumId w:val="27"/>
  </w:num>
  <w:num w:numId="21">
    <w:abstractNumId w:val="26"/>
  </w:num>
  <w:num w:numId="22">
    <w:abstractNumId w:val="25"/>
  </w:num>
  <w:num w:numId="23">
    <w:abstractNumId w:val="24"/>
  </w:num>
  <w:num w:numId="24">
    <w:abstractNumId w:val="20"/>
  </w:num>
  <w:num w:numId="25">
    <w:abstractNumId w:val="31"/>
  </w:num>
  <w:num w:numId="26">
    <w:abstractNumId w:val="8"/>
  </w:num>
  <w:num w:numId="27">
    <w:abstractNumId w:val="37"/>
  </w:num>
  <w:num w:numId="28">
    <w:abstractNumId w:val="13"/>
  </w:num>
  <w:num w:numId="29">
    <w:abstractNumId w:val="19"/>
  </w:num>
  <w:num w:numId="30">
    <w:abstractNumId w:val="33"/>
  </w:num>
  <w:num w:numId="31">
    <w:abstractNumId w:val="38"/>
  </w:num>
  <w:num w:numId="32">
    <w:abstractNumId w:val="32"/>
  </w:num>
  <w:num w:numId="33">
    <w:abstractNumId w:val="30"/>
  </w:num>
  <w:num w:numId="34">
    <w:abstractNumId w:val="28"/>
  </w:num>
  <w:num w:numId="35">
    <w:abstractNumId w:val="2"/>
  </w:num>
  <w:num w:numId="36">
    <w:abstractNumId w:val="34"/>
  </w:num>
  <w:num w:numId="37">
    <w:abstractNumId w:val="23"/>
  </w:num>
  <w:num w:numId="38">
    <w:abstractNumId w:val="9"/>
  </w:num>
  <w:num w:numId="39">
    <w:abstractNumId w:val="6"/>
  </w:num>
  <w:num w:numId="40">
    <w:abstractNumId w:val="5"/>
  </w:num>
  <w:num w:numId="41">
    <w:abstractNumId w:val="10"/>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8194"/>
  </w:hdrShapeDefaults>
  <w:footnotePr>
    <w:footnote w:id="0"/>
    <w:footnote w:id="1"/>
    <w:footnote w:id="2"/>
  </w:footnotePr>
  <w:endnotePr>
    <w:endnote w:id="0"/>
    <w:endnote w:id="1"/>
    <w:endnote w:id="2"/>
  </w:endnotePr>
  <w:compat/>
  <w:rsids>
    <w:rsidRoot w:val="005D78E2"/>
    <w:rsid w:val="000010EA"/>
    <w:rsid w:val="0000148B"/>
    <w:rsid w:val="00002599"/>
    <w:rsid w:val="000032CD"/>
    <w:rsid w:val="00003E01"/>
    <w:rsid w:val="00005645"/>
    <w:rsid w:val="00007BB7"/>
    <w:rsid w:val="00011BCD"/>
    <w:rsid w:val="00011C02"/>
    <w:rsid w:val="00011FA7"/>
    <w:rsid w:val="0001404B"/>
    <w:rsid w:val="00014886"/>
    <w:rsid w:val="0001489D"/>
    <w:rsid w:val="00020F61"/>
    <w:rsid w:val="00022336"/>
    <w:rsid w:val="0002242C"/>
    <w:rsid w:val="00022866"/>
    <w:rsid w:val="00025C40"/>
    <w:rsid w:val="0002727A"/>
    <w:rsid w:val="00031E62"/>
    <w:rsid w:val="00032156"/>
    <w:rsid w:val="00033C2A"/>
    <w:rsid w:val="000345A3"/>
    <w:rsid w:val="000345FD"/>
    <w:rsid w:val="00035163"/>
    <w:rsid w:val="00035D32"/>
    <w:rsid w:val="00037FAE"/>
    <w:rsid w:val="00042BAE"/>
    <w:rsid w:val="00042FC9"/>
    <w:rsid w:val="000437B1"/>
    <w:rsid w:val="00044B62"/>
    <w:rsid w:val="0004520E"/>
    <w:rsid w:val="00045781"/>
    <w:rsid w:val="00045903"/>
    <w:rsid w:val="0004743A"/>
    <w:rsid w:val="00047F09"/>
    <w:rsid w:val="00047F10"/>
    <w:rsid w:val="00050D3E"/>
    <w:rsid w:val="000514A8"/>
    <w:rsid w:val="0005191E"/>
    <w:rsid w:val="000519D6"/>
    <w:rsid w:val="00052C47"/>
    <w:rsid w:val="00054978"/>
    <w:rsid w:val="000550B6"/>
    <w:rsid w:val="0005512A"/>
    <w:rsid w:val="00061D42"/>
    <w:rsid w:val="000645AB"/>
    <w:rsid w:val="00064678"/>
    <w:rsid w:val="00064834"/>
    <w:rsid w:val="00066136"/>
    <w:rsid w:val="000670B7"/>
    <w:rsid w:val="00067AC1"/>
    <w:rsid w:val="00070029"/>
    <w:rsid w:val="0007077A"/>
    <w:rsid w:val="000714E0"/>
    <w:rsid w:val="00071C40"/>
    <w:rsid w:val="000720FF"/>
    <w:rsid w:val="00072447"/>
    <w:rsid w:val="000729DC"/>
    <w:rsid w:val="00072A49"/>
    <w:rsid w:val="00072F2D"/>
    <w:rsid w:val="00074557"/>
    <w:rsid w:val="00074BD8"/>
    <w:rsid w:val="00074E88"/>
    <w:rsid w:val="00076949"/>
    <w:rsid w:val="00076B55"/>
    <w:rsid w:val="0007714A"/>
    <w:rsid w:val="00077E28"/>
    <w:rsid w:val="000817F7"/>
    <w:rsid w:val="000823FE"/>
    <w:rsid w:val="0008484E"/>
    <w:rsid w:val="000855D0"/>
    <w:rsid w:val="000859D1"/>
    <w:rsid w:val="00086D6D"/>
    <w:rsid w:val="00090954"/>
    <w:rsid w:val="0009103A"/>
    <w:rsid w:val="00093F65"/>
    <w:rsid w:val="000A07EA"/>
    <w:rsid w:val="000A0A8A"/>
    <w:rsid w:val="000A107E"/>
    <w:rsid w:val="000A2DD1"/>
    <w:rsid w:val="000A30C0"/>
    <w:rsid w:val="000A31A0"/>
    <w:rsid w:val="000A379D"/>
    <w:rsid w:val="000A6B0F"/>
    <w:rsid w:val="000A70E7"/>
    <w:rsid w:val="000A79F1"/>
    <w:rsid w:val="000B0831"/>
    <w:rsid w:val="000B1ECA"/>
    <w:rsid w:val="000B23D5"/>
    <w:rsid w:val="000B2E9D"/>
    <w:rsid w:val="000B3479"/>
    <w:rsid w:val="000B4A95"/>
    <w:rsid w:val="000B5808"/>
    <w:rsid w:val="000B5F5A"/>
    <w:rsid w:val="000B6445"/>
    <w:rsid w:val="000B78F0"/>
    <w:rsid w:val="000B7BDB"/>
    <w:rsid w:val="000C19F4"/>
    <w:rsid w:val="000C19FD"/>
    <w:rsid w:val="000C43DE"/>
    <w:rsid w:val="000C45C3"/>
    <w:rsid w:val="000C6760"/>
    <w:rsid w:val="000C6BFD"/>
    <w:rsid w:val="000C7168"/>
    <w:rsid w:val="000C7D70"/>
    <w:rsid w:val="000D0D32"/>
    <w:rsid w:val="000D1544"/>
    <w:rsid w:val="000D16D7"/>
    <w:rsid w:val="000D2F3C"/>
    <w:rsid w:val="000D7CF5"/>
    <w:rsid w:val="000D7F28"/>
    <w:rsid w:val="000E0019"/>
    <w:rsid w:val="000E458D"/>
    <w:rsid w:val="000E643B"/>
    <w:rsid w:val="000E6759"/>
    <w:rsid w:val="000E6A6E"/>
    <w:rsid w:val="000E7C5E"/>
    <w:rsid w:val="000F1868"/>
    <w:rsid w:val="000F2334"/>
    <w:rsid w:val="000F3580"/>
    <w:rsid w:val="000F4777"/>
    <w:rsid w:val="000F51B8"/>
    <w:rsid w:val="000F540D"/>
    <w:rsid w:val="000F5935"/>
    <w:rsid w:val="000F632C"/>
    <w:rsid w:val="000F72C2"/>
    <w:rsid w:val="001032BE"/>
    <w:rsid w:val="0010344F"/>
    <w:rsid w:val="00103CF0"/>
    <w:rsid w:val="001046AF"/>
    <w:rsid w:val="001049FE"/>
    <w:rsid w:val="00104D70"/>
    <w:rsid w:val="00105823"/>
    <w:rsid w:val="0010663B"/>
    <w:rsid w:val="00106ADB"/>
    <w:rsid w:val="0011024C"/>
    <w:rsid w:val="0011160C"/>
    <w:rsid w:val="00112888"/>
    <w:rsid w:val="001143A3"/>
    <w:rsid w:val="0011479B"/>
    <w:rsid w:val="00114AF0"/>
    <w:rsid w:val="00114F52"/>
    <w:rsid w:val="0011501C"/>
    <w:rsid w:val="00117AA7"/>
    <w:rsid w:val="00117AD2"/>
    <w:rsid w:val="00120BCD"/>
    <w:rsid w:val="00121388"/>
    <w:rsid w:val="00122CA9"/>
    <w:rsid w:val="00124FE4"/>
    <w:rsid w:val="001262FC"/>
    <w:rsid w:val="001301A9"/>
    <w:rsid w:val="001333F2"/>
    <w:rsid w:val="0013429F"/>
    <w:rsid w:val="001343E9"/>
    <w:rsid w:val="00134959"/>
    <w:rsid w:val="00134D45"/>
    <w:rsid w:val="001350A6"/>
    <w:rsid w:val="00135C42"/>
    <w:rsid w:val="00135ED2"/>
    <w:rsid w:val="001363E8"/>
    <w:rsid w:val="00136B29"/>
    <w:rsid w:val="00136DD2"/>
    <w:rsid w:val="00136E65"/>
    <w:rsid w:val="00141AF6"/>
    <w:rsid w:val="00142EF4"/>
    <w:rsid w:val="001437C5"/>
    <w:rsid w:val="00144CFA"/>
    <w:rsid w:val="00144F8E"/>
    <w:rsid w:val="0014557E"/>
    <w:rsid w:val="00145EEC"/>
    <w:rsid w:val="001467C8"/>
    <w:rsid w:val="00150CEE"/>
    <w:rsid w:val="0015177D"/>
    <w:rsid w:val="00153634"/>
    <w:rsid w:val="00156E34"/>
    <w:rsid w:val="0015787D"/>
    <w:rsid w:val="00157D00"/>
    <w:rsid w:val="00161B4E"/>
    <w:rsid w:val="00163689"/>
    <w:rsid w:val="001638F7"/>
    <w:rsid w:val="00164D66"/>
    <w:rsid w:val="001658C2"/>
    <w:rsid w:val="001665D5"/>
    <w:rsid w:val="001668F3"/>
    <w:rsid w:val="00167CD5"/>
    <w:rsid w:val="00170082"/>
    <w:rsid w:val="00171C7E"/>
    <w:rsid w:val="001725E2"/>
    <w:rsid w:val="00172A65"/>
    <w:rsid w:val="00172DAF"/>
    <w:rsid w:val="00172ECD"/>
    <w:rsid w:val="00173598"/>
    <w:rsid w:val="00174B65"/>
    <w:rsid w:val="0017684C"/>
    <w:rsid w:val="00176A34"/>
    <w:rsid w:val="00177EF2"/>
    <w:rsid w:val="001803F5"/>
    <w:rsid w:val="001805B4"/>
    <w:rsid w:val="00181A68"/>
    <w:rsid w:val="001820DA"/>
    <w:rsid w:val="0018329C"/>
    <w:rsid w:val="00184F4C"/>
    <w:rsid w:val="00185839"/>
    <w:rsid w:val="00185B3D"/>
    <w:rsid w:val="001870C4"/>
    <w:rsid w:val="0018751A"/>
    <w:rsid w:val="00192DA2"/>
    <w:rsid w:val="00196D60"/>
    <w:rsid w:val="001A0566"/>
    <w:rsid w:val="001A2F16"/>
    <w:rsid w:val="001A4C69"/>
    <w:rsid w:val="001A5F59"/>
    <w:rsid w:val="001A7F71"/>
    <w:rsid w:val="001B0178"/>
    <w:rsid w:val="001B1108"/>
    <w:rsid w:val="001B251B"/>
    <w:rsid w:val="001B5A66"/>
    <w:rsid w:val="001B7019"/>
    <w:rsid w:val="001B789B"/>
    <w:rsid w:val="001C0929"/>
    <w:rsid w:val="001C09EA"/>
    <w:rsid w:val="001C1139"/>
    <w:rsid w:val="001C11CA"/>
    <w:rsid w:val="001C1388"/>
    <w:rsid w:val="001C372F"/>
    <w:rsid w:val="001C3CE7"/>
    <w:rsid w:val="001C4F76"/>
    <w:rsid w:val="001D0A6A"/>
    <w:rsid w:val="001D1931"/>
    <w:rsid w:val="001D198D"/>
    <w:rsid w:val="001D2550"/>
    <w:rsid w:val="001D3D6C"/>
    <w:rsid w:val="001D52EE"/>
    <w:rsid w:val="001D5D4B"/>
    <w:rsid w:val="001D7DD0"/>
    <w:rsid w:val="001E1D2B"/>
    <w:rsid w:val="001E2CF9"/>
    <w:rsid w:val="001E7BB6"/>
    <w:rsid w:val="001F0EB5"/>
    <w:rsid w:val="001F1E61"/>
    <w:rsid w:val="001F2A09"/>
    <w:rsid w:val="001F3FFF"/>
    <w:rsid w:val="001F4CC0"/>
    <w:rsid w:val="001F533B"/>
    <w:rsid w:val="001F5ACA"/>
    <w:rsid w:val="001F61C1"/>
    <w:rsid w:val="001F620D"/>
    <w:rsid w:val="001F6A93"/>
    <w:rsid w:val="001F6F69"/>
    <w:rsid w:val="001F75A7"/>
    <w:rsid w:val="001F7DEC"/>
    <w:rsid w:val="00200194"/>
    <w:rsid w:val="00200260"/>
    <w:rsid w:val="002003C2"/>
    <w:rsid w:val="002013F4"/>
    <w:rsid w:val="00201833"/>
    <w:rsid w:val="00201ABE"/>
    <w:rsid w:val="00201D65"/>
    <w:rsid w:val="002021A6"/>
    <w:rsid w:val="002039C0"/>
    <w:rsid w:val="00203C6F"/>
    <w:rsid w:val="00204B71"/>
    <w:rsid w:val="002060C8"/>
    <w:rsid w:val="002061A1"/>
    <w:rsid w:val="002063D1"/>
    <w:rsid w:val="00206ACE"/>
    <w:rsid w:val="00206D23"/>
    <w:rsid w:val="002071E5"/>
    <w:rsid w:val="00211A39"/>
    <w:rsid w:val="002130B9"/>
    <w:rsid w:val="00213240"/>
    <w:rsid w:val="00215920"/>
    <w:rsid w:val="0021628E"/>
    <w:rsid w:val="00216584"/>
    <w:rsid w:val="002165FF"/>
    <w:rsid w:val="00217346"/>
    <w:rsid w:val="00217E30"/>
    <w:rsid w:val="00220571"/>
    <w:rsid w:val="00221523"/>
    <w:rsid w:val="00225564"/>
    <w:rsid w:val="00225A87"/>
    <w:rsid w:val="0022740E"/>
    <w:rsid w:val="00227A0F"/>
    <w:rsid w:val="002308C1"/>
    <w:rsid w:val="00231AE4"/>
    <w:rsid w:val="002330A6"/>
    <w:rsid w:val="002343BC"/>
    <w:rsid w:val="00234932"/>
    <w:rsid w:val="00235AFB"/>
    <w:rsid w:val="00240FB0"/>
    <w:rsid w:val="002417A7"/>
    <w:rsid w:val="00241890"/>
    <w:rsid w:val="002427BF"/>
    <w:rsid w:val="00244014"/>
    <w:rsid w:val="00244F93"/>
    <w:rsid w:val="00245107"/>
    <w:rsid w:val="0024554A"/>
    <w:rsid w:val="00245838"/>
    <w:rsid w:val="0024793D"/>
    <w:rsid w:val="002514C6"/>
    <w:rsid w:val="0025188D"/>
    <w:rsid w:val="00253502"/>
    <w:rsid w:val="00253C1D"/>
    <w:rsid w:val="00254AB4"/>
    <w:rsid w:val="00257ECB"/>
    <w:rsid w:val="00260040"/>
    <w:rsid w:val="00260953"/>
    <w:rsid w:val="00262191"/>
    <w:rsid w:val="00262E23"/>
    <w:rsid w:val="00263898"/>
    <w:rsid w:val="002638C5"/>
    <w:rsid w:val="00264161"/>
    <w:rsid w:val="00266ECD"/>
    <w:rsid w:val="00270693"/>
    <w:rsid w:val="00270844"/>
    <w:rsid w:val="00274B35"/>
    <w:rsid w:val="00276116"/>
    <w:rsid w:val="00276233"/>
    <w:rsid w:val="00277241"/>
    <w:rsid w:val="002801F9"/>
    <w:rsid w:val="00280434"/>
    <w:rsid w:val="00280912"/>
    <w:rsid w:val="00282602"/>
    <w:rsid w:val="002829E4"/>
    <w:rsid w:val="00283923"/>
    <w:rsid w:val="00285BDD"/>
    <w:rsid w:val="00286547"/>
    <w:rsid w:val="00287954"/>
    <w:rsid w:val="0029018E"/>
    <w:rsid w:val="002912F4"/>
    <w:rsid w:val="002915DC"/>
    <w:rsid w:val="00291C07"/>
    <w:rsid w:val="00291D1B"/>
    <w:rsid w:val="00293868"/>
    <w:rsid w:val="00294293"/>
    <w:rsid w:val="00294B36"/>
    <w:rsid w:val="002968CC"/>
    <w:rsid w:val="002A06AA"/>
    <w:rsid w:val="002A0A61"/>
    <w:rsid w:val="002A0C35"/>
    <w:rsid w:val="002A0E10"/>
    <w:rsid w:val="002A1791"/>
    <w:rsid w:val="002A1CF7"/>
    <w:rsid w:val="002A3414"/>
    <w:rsid w:val="002A43B2"/>
    <w:rsid w:val="002A550A"/>
    <w:rsid w:val="002A5E72"/>
    <w:rsid w:val="002A5E9F"/>
    <w:rsid w:val="002A7555"/>
    <w:rsid w:val="002B011B"/>
    <w:rsid w:val="002B056B"/>
    <w:rsid w:val="002B16B1"/>
    <w:rsid w:val="002B408B"/>
    <w:rsid w:val="002B64B2"/>
    <w:rsid w:val="002B6B0C"/>
    <w:rsid w:val="002B6B82"/>
    <w:rsid w:val="002B76AA"/>
    <w:rsid w:val="002C0D78"/>
    <w:rsid w:val="002C16D8"/>
    <w:rsid w:val="002C3065"/>
    <w:rsid w:val="002C3E38"/>
    <w:rsid w:val="002C4D36"/>
    <w:rsid w:val="002C63C0"/>
    <w:rsid w:val="002C697A"/>
    <w:rsid w:val="002C6E38"/>
    <w:rsid w:val="002C75A7"/>
    <w:rsid w:val="002C79B5"/>
    <w:rsid w:val="002D03E0"/>
    <w:rsid w:val="002D07F7"/>
    <w:rsid w:val="002D1A8C"/>
    <w:rsid w:val="002D1C5E"/>
    <w:rsid w:val="002D1CC2"/>
    <w:rsid w:val="002D2214"/>
    <w:rsid w:val="002D29E2"/>
    <w:rsid w:val="002D2D9D"/>
    <w:rsid w:val="002D32D2"/>
    <w:rsid w:val="002D4AFF"/>
    <w:rsid w:val="002D57F6"/>
    <w:rsid w:val="002D5A67"/>
    <w:rsid w:val="002D67D8"/>
    <w:rsid w:val="002D793F"/>
    <w:rsid w:val="002D7F77"/>
    <w:rsid w:val="002E0716"/>
    <w:rsid w:val="002E1467"/>
    <w:rsid w:val="002E15FC"/>
    <w:rsid w:val="002E1C27"/>
    <w:rsid w:val="002E427F"/>
    <w:rsid w:val="002E5935"/>
    <w:rsid w:val="002E5A6E"/>
    <w:rsid w:val="002E76DD"/>
    <w:rsid w:val="002F1A1E"/>
    <w:rsid w:val="002F1F50"/>
    <w:rsid w:val="002F2B14"/>
    <w:rsid w:val="002F3420"/>
    <w:rsid w:val="002F38B8"/>
    <w:rsid w:val="002F50FE"/>
    <w:rsid w:val="002F6663"/>
    <w:rsid w:val="00300008"/>
    <w:rsid w:val="00300CB5"/>
    <w:rsid w:val="00300FA1"/>
    <w:rsid w:val="00302DFC"/>
    <w:rsid w:val="003032AC"/>
    <w:rsid w:val="00304503"/>
    <w:rsid w:val="003060F8"/>
    <w:rsid w:val="00306490"/>
    <w:rsid w:val="0030758D"/>
    <w:rsid w:val="0031100B"/>
    <w:rsid w:val="003111F3"/>
    <w:rsid w:val="0031585B"/>
    <w:rsid w:val="00315B61"/>
    <w:rsid w:val="00316F5B"/>
    <w:rsid w:val="00317593"/>
    <w:rsid w:val="003177C5"/>
    <w:rsid w:val="00320FF6"/>
    <w:rsid w:val="0032114A"/>
    <w:rsid w:val="003225AF"/>
    <w:rsid w:val="00322DF5"/>
    <w:rsid w:val="003234B7"/>
    <w:rsid w:val="00323857"/>
    <w:rsid w:val="00323C37"/>
    <w:rsid w:val="00323E77"/>
    <w:rsid w:val="0032517C"/>
    <w:rsid w:val="003254F8"/>
    <w:rsid w:val="00325732"/>
    <w:rsid w:val="00326619"/>
    <w:rsid w:val="003300D5"/>
    <w:rsid w:val="003301E7"/>
    <w:rsid w:val="0033086A"/>
    <w:rsid w:val="0033182B"/>
    <w:rsid w:val="00332617"/>
    <w:rsid w:val="00334710"/>
    <w:rsid w:val="003374F6"/>
    <w:rsid w:val="00337984"/>
    <w:rsid w:val="003413C6"/>
    <w:rsid w:val="00341F1D"/>
    <w:rsid w:val="00342F57"/>
    <w:rsid w:val="00344AB7"/>
    <w:rsid w:val="00345681"/>
    <w:rsid w:val="003461AE"/>
    <w:rsid w:val="00346DC5"/>
    <w:rsid w:val="003515B5"/>
    <w:rsid w:val="00353FBD"/>
    <w:rsid w:val="00354BB6"/>
    <w:rsid w:val="00355587"/>
    <w:rsid w:val="00355F90"/>
    <w:rsid w:val="00356577"/>
    <w:rsid w:val="00357219"/>
    <w:rsid w:val="003576EE"/>
    <w:rsid w:val="00357E09"/>
    <w:rsid w:val="0036045D"/>
    <w:rsid w:val="003609D1"/>
    <w:rsid w:val="003622DD"/>
    <w:rsid w:val="00363677"/>
    <w:rsid w:val="00363A67"/>
    <w:rsid w:val="00364974"/>
    <w:rsid w:val="00364DD9"/>
    <w:rsid w:val="00370701"/>
    <w:rsid w:val="0037119E"/>
    <w:rsid w:val="00371E8B"/>
    <w:rsid w:val="003729D7"/>
    <w:rsid w:val="003730E3"/>
    <w:rsid w:val="00373FB6"/>
    <w:rsid w:val="003754FC"/>
    <w:rsid w:val="00376DC0"/>
    <w:rsid w:val="0038108D"/>
    <w:rsid w:val="00383DFE"/>
    <w:rsid w:val="00384507"/>
    <w:rsid w:val="0038498D"/>
    <w:rsid w:val="00385925"/>
    <w:rsid w:val="00390E89"/>
    <w:rsid w:val="00392217"/>
    <w:rsid w:val="00393010"/>
    <w:rsid w:val="00396307"/>
    <w:rsid w:val="00396C84"/>
    <w:rsid w:val="003971FA"/>
    <w:rsid w:val="0039751E"/>
    <w:rsid w:val="003A0875"/>
    <w:rsid w:val="003A150E"/>
    <w:rsid w:val="003A3ED3"/>
    <w:rsid w:val="003A4F48"/>
    <w:rsid w:val="003A5A23"/>
    <w:rsid w:val="003A6565"/>
    <w:rsid w:val="003A6811"/>
    <w:rsid w:val="003B0D96"/>
    <w:rsid w:val="003B1D49"/>
    <w:rsid w:val="003B41BE"/>
    <w:rsid w:val="003B6E39"/>
    <w:rsid w:val="003B73FF"/>
    <w:rsid w:val="003B784A"/>
    <w:rsid w:val="003C04A9"/>
    <w:rsid w:val="003C0A40"/>
    <w:rsid w:val="003C0E1E"/>
    <w:rsid w:val="003C1B82"/>
    <w:rsid w:val="003C2E90"/>
    <w:rsid w:val="003C3122"/>
    <w:rsid w:val="003D0225"/>
    <w:rsid w:val="003D18AE"/>
    <w:rsid w:val="003D23A6"/>
    <w:rsid w:val="003D257B"/>
    <w:rsid w:val="003D3E1C"/>
    <w:rsid w:val="003D456A"/>
    <w:rsid w:val="003D472B"/>
    <w:rsid w:val="003D48A4"/>
    <w:rsid w:val="003D531E"/>
    <w:rsid w:val="003D71B6"/>
    <w:rsid w:val="003D76C4"/>
    <w:rsid w:val="003E0E41"/>
    <w:rsid w:val="003E18DE"/>
    <w:rsid w:val="003E3704"/>
    <w:rsid w:val="003E3C4E"/>
    <w:rsid w:val="003E44DE"/>
    <w:rsid w:val="003E48B6"/>
    <w:rsid w:val="003E49F8"/>
    <w:rsid w:val="003E603C"/>
    <w:rsid w:val="003E67E5"/>
    <w:rsid w:val="003E6A5C"/>
    <w:rsid w:val="003F03EC"/>
    <w:rsid w:val="003F1D88"/>
    <w:rsid w:val="003F2D04"/>
    <w:rsid w:val="003F32C9"/>
    <w:rsid w:val="003F4151"/>
    <w:rsid w:val="003F5E71"/>
    <w:rsid w:val="003F5E91"/>
    <w:rsid w:val="003F6C65"/>
    <w:rsid w:val="003F7FCB"/>
    <w:rsid w:val="0040114E"/>
    <w:rsid w:val="00401A55"/>
    <w:rsid w:val="004029E8"/>
    <w:rsid w:val="00405422"/>
    <w:rsid w:val="00405E6F"/>
    <w:rsid w:val="0040767C"/>
    <w:rsid w:val="0040790E"/>
    <w:rsid w:val="0041021F"/>
    <w:rsid w:val="0041024B"/>
    <w:rsid w:val="00414B3E"/>
    <w:rsid w:val="00416204"/>
    <w:rsid w:val="004164A3"/>
    <w:rsid w:val="00417947"/>
    <w:rsid w:val="00417C23"/>
    <w:rsid w:val="00417E95"/>
    <w:rsid w:val="00420709"/>
    <w:rsid w:val="00422B54"/>
    <w:rsid w:val="0042627A"/>
    <w:rsid w:val="00427262"/>
    <w:rsid w:val="00430BBD"/>
    <w:rsid w:val="00431034"/>
    <w:rsid w:val="0043125A"/>
    <w:rsid w:val="004314C8"/>
    <w:rsid w:val="00431D0D"/>
    <w:rsid w:val="00432807"/>
    <w:rsid w:val="00432AEF"/>
    <w:rsid w:val="00433348"/>
    <w:rsid w:val="0043655A"/>
    <w:rsid w:val="004379F9"/>
    <w:rsid w:val="004406E7"/>
    <w:rsid w:val="00442AEB"/>
    <w:rsid w:val="00442CF1"/>
    <w:rsid w:val="00444484"/>
    <w:rsid w:val="0045142F"/>
    <w:rsid w:val="004515D6"/>
    <w:rsid w:val="004516BF"/>
    <w:rsid w:val="00453322"/>
    <w:rsid w:val="00455812"/>
    <w:rsid w:val="00462DB8"/>
    <w:rsid w:val="00464CF0"/>
    <w:rsid w:val="00465ABD"/>
    <w:rsid w:val="00466EF6"/>
    <w:rsid w:val="004705C0"/>
    <w:rsid w:val="0047127C"/>
    <w:rsid w:val="00473AE0"/>
    <w:rsid w:val="00473F14"/>
    <w:rsid w:val="004740BB"/>
    <w:rsid w:val="004747DE"/>
    <w:rsid w:val="004751D1"/>
    <w:rsid w:val="00475427"/>
    <w:rsid w:val="004774C3"/>
    <w:rsid w:val="00477F79"/>
    <w:rsid w:val="004804DC"/>
    <w:rsid w:val="00480A0F"/>
    <w:rsid w:val="0048175F"/>
    <w:rsid w:val="00481F9C"/>
    <w:rsid w:val="00483FED"/>
    <w:rsid w:val="00484A60"/>
    <w:rsid w:val="004853DA"/>
    <w:rsid w:val="004854AB"/>
    <w:rsid w:val="00486E6F"/>
    <w:rsid w:val="00490828"/>
    <w:rsid w:val="00490CEC"/>
    <w:rsid w:val="00490ECB"/>
    <w:rsid w:val="00491A98"/>
    <w:rsid w:val="00493B18"/>
    <w:rsid w:val="00493B56"/>
    <w:rsid w:val="00496761"/>
    <w:rsid w:val="00496E5F"/>
    <w:rsid w:val="004A00BF"/>
    <w:rsid w:val="004A1B09"/>
    <w:rsid w:val="004A1D4D"/>
    <w:rsid w:val="004A20F4"/>
    <w:rsid w:val="004A2662"/>
    <w:rsid w:val="004A2FC5"/>
    <w:rsid w:val="004A37BF"/>
    <w:rsid w:val="004A4D46"/>
    <w:rsid w:val="004A4E79"/>
    <w:rsid w:val="004A5EEE"/>
    <w:rsid w:val="004A7B37"/>
    <w:rsid w:val="004B0B9A"/>
    <w:rsid w:val="004B1EFD"/>
    <w:rsid w:val="004B2D51"/>
    <w:rsid w:val="004B6C65"/>
    <w:rsid w:val="004B6F89"/>
    <w:rsid w:val="004C19D7"/>
    <w:rsid w:val="004C4AD6"/>
    <w:rsid w:val="004C5358"/>
    <w:rsid w:val="004C6096"/>
    <w:rsid w:val="004C7041"/>
    <w:rsid w:val="004C751A"/>
    <w:rsid w:val="004C7F66"/>
    <w:rsid w:val="004D0A00"/>
    <w:rsid w:val="004D0DB2"/>
    <w:rsid w:val="004D2576"/>
    <w:rsid w:val="004D359F"/>
    <w:rsid w:val="004D37A2"/>
    <w:rsid w:val="004D4DEA"/>
    <w:rsid w:val="004D5A4E"/>
    <w:rsid w:val="004D5B29"/>
    <w:rsid w:val="004D678D"/>
    <w:rsid w:val="004D7827"/>
    <w:rsid w:val="004E23E8"/>
    <w:rsid w:val="004E56CD"/>
    <w:rsid w:val="004F073A"/>
    <w:rsid w:val="004F07C6"/>
    <w:rsid w:val="004F08FB"/>
    <w:rsid w:val="004F0C54"/>
    <w:rsid w:val="004F295C"/>
    <w:rsid w:val="004F4101"/>
    <w:rsid w:val="004F4C61"/>
    <w:rsid w:val="004F5EF2"/>
    <w:rsid w:val="004F646B"/>
    <w:rsid w:val="00500ED9"/>
    <w:rsid w:val="0050190B"/>
    <w:rsid w:val="0050262E"/>
    <w:rsid w:val="00502E6C"/>
    <w:rsid w:val="00505060"/>
    <w:rsid w:val="00506016"/>
    <w:rsid w:val="00506B8A"/>
    <w:rsid w:val="00511082"/>
    <w:rsid w:val="005160B4"/>
    <w:rsid w:val="00516A86"/>
    <w:rsid w:val="005205FA"/>
    <w:rsid w:val="0052215A"/>
    <w:rsid w:val="005227E9"/>
    <w:rsid w:val="00523403"/>
    <w:rsid w:val="00523443"/>
    <w:rsid w:val="00523C40"/>
    <w:rsid w:val="005248A3"/>
    <w:rsid w:val="00526E4B"/>
    <w:rsid w:val="00526ED7"/>
    <w:rsid w:val="00530B30"/>
    <w:rsid w:val="005316FD"/>
    <w:rsid w:val="00531C72"/>
    <w:rsid w:val="00531E20"/>
    <w:rsid w:val="00532813"/>
    <w:rsid w:val="00532AFF"/>
    <w:rsid w:val="00532C63"/>
    <w:rsid w:val="0053316F"/>
    <w:rsid w:val="00534FBB"/>
    <w:rsid w:val="00537798"/>
    <w:rsid w:val="005379FA"/>
    <w:rsid w:val="005418EA"/>
    <w:rsid w:val="00541DFF"/>
    <w:rsid w:val="00543102"/>
    <w:rsid w:val="00544227"/>
    <w:rsid w:val="00544A01"/>
    <w:rsid w:val="0054561C"/>
    <w:rsid w:val="00546A85"/>
    <w:rsid w:val="005504DC"/>
    <w:rsid w:val="005507DC"/>
    <w:rsid w:val="00550B85"/>
    <w:rsid w:val="00550C45"/>
    <w:rsid w:val="0055228B"/>
    <w:rsid w:val="00552531"/>
    <w:rsid w:val="00555D9D"/>
    <w:rsid w:val="00557FDE"/>
    <w:rsid w:val="005600C7"/>
    <w:rsid w:val="005609D7"/>
    <w:rsid w:val="005611DF"/>
    <w:rsid w:val="00562328"/>
    <w:rsid w:val="00562EEB"/>
    <w:rsid w:val="00563553"/>
    <w:rsid w:val="00565F83"/>
    <w:rsid w:val="005665FD"/>
    <w:rsid w:val="005669C2"/>
    <w:rsid w:val="00572152"/>
    <w:rsid w:val="005746F8"/>
    <w:rsid w:val="00577D9F"/>
    <w:rsid w:val="00580629"/>
    <w:rsid w:val="00580B2F"/>
    <w:rsid w:val="00581682"/>
    <w:rsid w:val="00581984"/>
    <w:rsid w:val="005841A1"/>
    <w:rsid w:val="005842AB"/>
    <w:rsid w:val="00584C24"/>
    <w:rsid w:val="00585677"/>
    <w:rsid w:val="005873EC"/>
    <w:rsid w:val="005878AF"/>
    <w:rsid w:val="00587CFB"/>
    <w:rsid w:val="00592336"/>
    <w:rsid w:val="00593957"/>
    <w:rsid w:val="00593E18"/>
    <w:rsid w:val="00593F48"/>
    <w:rsid w:val="0059410B"/>
    <w:rsid w:val="0059460C"/>
    <w:rsid w:val="005949BF"/>
    <w:rsid w:val="00596246"/>
    <w:rsid w:val="00597D43"/>
    <w:rsid w:val="005A00BB"/>
    <w:rsid w:val="005A01C5"/>
    <w:rsid w:val="005A0220"/>
    <w:rsid w:val="005A0EF4"/>
    <w:rsid w:val="005A12CE"/>
    <w:rsid w:val="005A1AAB"/>
    <w:rsid w:val="005A22C9"/>
    <w:rsid w:val="005A2B30"/>
    <w:rsid w:val="005A4FA0"/>
    <w:rsid w:val="005A4FCA"/>
    <w:rsid w:val="005A52A6"/>
    <w:rsid w:val="005A633C"/>
    <w:rsid w:val="005A6E20"/>
    <w:rsid w:val="005A7000"/>
    <w:rsid w:val="005A754F"/>
    <w:rsid w:val="005A7DB0"/>
    <w:rsid w:val="005B0479"/>
    <w:rsid w:val="005B09CB"/>
    <w:rsid w:val="005B0AB9"/>
    <w:rsid w:val="005B0E5E"/>
    <w:rsid w:val="005B2A09"/>
    <w:rsid w:val="005B3321"/>
    <w:rsid w:val="005B4239"/>
    <w:rsid w:val="005B4501"/>
    <w:rsid w:val="005B5F09"/>
    <w:rsid w:val="005B68EA"/>
    <w:rsid w:val="005C15D9"/>
    <w:rsid w:val="005C40AB"/>
    <w:rsid w:val="005C43C1"/>
    <w:rsid w:val="005C48C7"/>
    <w:rsid w:val="005C5DFE"/>
    <w:rsid w:val="005C7F4D"/>
    <w:rsid w:val="005D00F7"/>
    <w:rsid w:val="005D1296"/>
    <w:rsid w:val="005D288D"/>
    <w:rsid w:val="005D428E"/>
    <w:rsid w:val="005D54BD"/>
    <w:rsid w:val="005D5A21"/>
    <w:rsid w:val="005D7229"/>
    <w:rsid w:val="005D78E2"/>
    <w:rsid w:val="005D7C5D"/>
    <w:rsid w:val="005E1383"/>
    <w:rsid w:val="005E189A"/>
    <w:rsid w:val="005E2FEC"/>
    <w:rsid w:val="005E49A6"/>
    <w:rsid w:val="005E4ED6"/>
    <w:rsid w:val="005E5660"/>
    <w:rsid w:val="005E685C"/>
    <w:rsid w:val="005F011B"/>
    <w:rsid w:val="005F0141"/>
    <w:rsid w:val="005F0361"/>
    <w:rsid w:val="005F1478"/>
    <w:rsid w:val="005F154A"/>
    <w:rsid w:val="005F23C1"/>
    <w:rsid w:val="005F2961"/>
    <w:rsid w:val="005F29E3"/>
    <w:rsid w:val="005F37A7"/>
    <w:rsid w:val="005F7C10"/>
    <w:rsid w:val="005F7D4E"/>
    <w:rsid w:val="00600BF5"/>
    <w:rsid w:val="00600C4E"/>
    <w:rsid w:val="00600CBA"/>
    <w:rsid w:val="00600F61"/>
    <w:rsid w:val="006010B6"/>
    <w:rsid w:val="00601F80"/>
    <w:rsid w:val="00602043"/>
    <w:rsid w:val="0060333B"/>
    <w:rsid w:val="00603D4C"/>
    <w:rsid w:val="0060445C"/>
    <w:rsid w:val="0060494B"/>
    <w:rsid w:val="0060744F"/>
    <w:rsid w:val="00610550"/>
    <w:rsid w:val="00610871"/>
    <w:rsid w:val="00612318"/>
    <w:rsid w:val="0061350C"/>
    <w:rsid w:val="00613E93"/>
    <w:rsid w:val="00614124"/>
    <w:rsid w:val="00614B1A"/>
    <w:rsid w:val="006153E5"/>
    <w:rsid w:val="00616889"/>
    <w:rsid w:val="00617357"/>
    <w:rsid w:val="00617F97"/>
    <w:rsid w:val="006214A7"/>
    <w:rsid w:val="00622521"/>
    <w:rsid w:val="00623181"/>
    <w:rsid w:val="00623545"/>
    <w:rsid w:val="00624E23"/>
    <w:rsid w:val="00625205"/>
    <w:rsid w:val="00627C2F"/>
    <w:rsid w:val="00627F4D"/>
    <w:rsid w:val="00630D9B"/>
    <w:rsid w:val="006319D0"/>
    <w:rsid w:val="006323B3"/>
    <w:rsid w:val="00632584"/>
    <w:rsid w:val="00635FF0"/>
    <w:rsid w:val="00640C3B"/>
    <w:rsid w:val="006421ED"/>
    <w:rsid w:val="00642671"/>
    <w:rsid w:val="0064318E"/>
    <w:rsid w:val="00644843"/>
    <w:rsid w:val="00644F01"/>
    <w:rsid w:val="00644F49"/>
    <w:rsid w:val="00645473"/>
    <w:rsid w:val="0064782B"/>
    <w:rsid w:val="00650B6F"/>
    <w:rsid w:val="00650EF8"/>
    <w:rsid w:val="0065191A"/>
    <w:rsid w:val="00651BDB"/>
    <w:rsid w:val="00653637"/>
    <w:rsid w:val="00654188"/>
    <w:rsid w:val="00654BAA"/>
    <w:rsid w:val="006560A2"/>
    <w:rsid w:val="0065691C"/>
    <w:rsid w:val="0066182E"/>
    <w:rsid w:val="0066202D"/>
    <w:rsid w:val="00662814"/>
    <w:rsid w:val="006636B6"/>
    <w:rsid w:val="006638F2"/>
    <w:rsid w:val="00664EFB"/>
    <w:rsid w:val="00665502"/>
    <w:rsid w:val="00665C80"/>
    <w:rsid w:val="00666646"/>
    <w:rsid w:val="0066757E"/>
    <w:rsid w:val="00667D25"/>
    <w:rsid w:val="006701B3"/>
    <w:rsid w:val="0067036B"/>
    <w:rsid w:val="00670C3C"/>
    <w:rsid w:val="00671E75"/>
    <w:rsid w:val="00672310"/>
    <w:rsid w:val="0067360B"/>
    <w:rsid w:val="0067748C"/>
    <w:rsid w:val="006802FD"/>
    <w:rsid w:val="00681F3F"/>
    <w:rsid w:val="006826BC"/>
    <w:rsid w:val="00682E41"/>
    <w:rsid w:val="00683AD4"/>
    <w:rsid w:val="00684CE7"/>
    <w:rsid w:val="0068545A"/>
    <w:rsid w:val="00685623"/>
    <w:rsid w:val="006875D0"/>
    <w:rsid w:val="00691E35"/>
    <w:rsid w:val="00691E51"/>
    <w:rsid w:val="00692E64"/>
    <w:rsid w:val="00693F66"/>
    <w:rsid w:val="00695B41"/>
    <w:rsid w:val="00696570"/>
    <w:rsid w:val="006A0028"/>
    <w:rsid w:val="006A053D"/>
    <w:rsid w:val="006A2ADD"/>
    <w:rsid w:val="006A540A"/>
    <w:rsid w:val="006A556F"/>
    <w:rsid w:val="006A62C7"/>
    <w:rsid w:val="006A6A6F"/>
    <w:rsid w:val="006A6C69"/>
    <w:rsid w:val="006B0FD4"/>
    <w:rsid w:val="006B1422"/>
    <w:rsid w:val="006B24CD"/>
    <w:rsid w:val="006B2E89"/>
    <w:rsid w:val="006B2EAD"/>
    <w:rsid w:val="006B4114"/>
    <w:rsid w:val="006B7639"/>
    <w:rsid w:val="006C009A"/>
    <w:rsid w:val="006C0592"/>
    <w:rsid w:val="006C2DEB"/>
    <w:rsid w:val="006C3438"/>
    <w:rsid w:val="006C3A0A"/>
    <w:rsid w:val="006C3B0D"/>
    <w:rsid w:val="006C4A49"/>
    <w:rsid w:val="006C7223"/>
    <w:rsid w:val="006C7A3B"/>
    <w:rsid w:val="006D025A"/>
    <w:rsid w:val="006D0D5A"/>
    <w:rsid w:val="006D2C94"/>
    <w:rsid w:val="006D3A40"/>
    <w:rsid w:val="006D4805"/>
    <w:rsid w:val="006D4D6E"/>
    <w:rsid w:val="006D4F5C"/>
    <w:rsid w:val="006D5FDF"/>
    <w:rsid w:val="006D6C3E"/>
    <w:rsid w:val="006D75D2"/>
    <w:rsid w:val="006D7D9B"/>
    <w:rsid w:val="006E0F1F"/>
    <w:rsid w:val="006E1F51"/>
    <w:rsid w:val="006E2770"/>
    <w:rsid w:val="006E480D"/>
    <w:rsid w:val="006E4A60"/>
    <w:rsid w:val="006E77A4"/>
    <w:rsid w:val="006F05C3"/>
    <w:rsid w:val="006F0EE4"/>
    <w:rsid w:val="006F1F74"/>
    <w:rsid w:val="006F3C0D"/>
    <w:rsid w:val="006F5DFE"/>
    <w:rsid w:val="006F6450"/>
    <w:rsid w:val="006F64BA"/>
    <w:rsid w:val="006F7C6D"/>
    <w:rsid w:val="007007F7"/>
    <w:rsid w:val="00701E78"/>
    <w:rsid w:val="00701E87"/>
    <w:rsid w:val="007038BB"/>
    <w:rsid w:val="00703D5E"/>
    <w:rsid w:val="00706143"/>
    <w:rsid w:val="00711046"/>
    <w:rsid w:val="00711342"/>
    <w:rsid w:val="00711F57"/>
    <w:rsid w:val="007133E6"/>
    <w:rsid w:val="00715906"/>
    <w:rsid w:val="0071786A"/>
    <w:rsid w:val="007201FB"/>
    <w:rsid w:val="0072081C"/>
    <w:rsid w:val="007215E2"/>
    <w:rsid w:val="00723ADC"/>
    <w:rsid w:val="0072497A"/>
    <w:rsid w:val="00727878"/>
    <w:rsid w:val="00730110"/>
    <w:rsid w:val="00731484"/>
    <w:rsid w:val="00732175"/>
    <w:rsid w:val="007321BC"/>
    <w:rsid w:val="00732506"/>
    <w:rsid w:val="00733665"/>
    <w:rsid w:val="007336DF"/>
    <w:rsid w:val="007338B4"/>
    <w:rsid w:val="00733D3C"/>
    <w:rsid w:val="00737762"/>
    <w:rsid w:val="00740146"/>
    <w:rsid w:val="007401BF"/>
    <w:rsid w:val="00740526"/>
    <w:rsid w:val="00740A12"/>
    <w:rsid w:val="00740CCD"/>
    <w:rsid w:val="007425F5"/>
    <w:rsid w:val="00743ABD"/>
    <w:rsid w:val="00744076"/>
    <w:rsid w:val="007446F1"/>
    <w:rsid w:val="00745342"/>
    <w:rsid w:val="00745E6A"/>
    <w:rsid w:val="007464EA"/>
    <w:rsid w:val="0074712C"/>
    <w:rsid w:val="007475FA"/>
    <w:rsid w:val="00751091"/>
    <w:rsid w:val="00760F02"/>
    <w:rsid w:val="007615F7"/>
    <w:rsid w:val="0076186F"/>
    <w:rsid w:val="00763094"/>
    <w:rsid w:val="0076362B"/>
    <w:rsid w:val="007636A7"/>
    <w:rsid w:val="007661BB"/>
    <w:rsid w:val="00766E86"/>
    <w:rsid w:val="0076707C"/>
    <w:rsid w:val="00767CE1"/>
    <w:rsid w:val="007706F2"/>
    <w:rsid w:val="0077276E"/>
    <w:rsid w:val="0077286C"/>
    <w:rsid w:val="007733FF"/>
    <w:rsid w:val="00776AB7"/>
    <w:rsid w:val="007820A1"/>
    <w:rsid w:val="00782355"/>
    <w:rsid w:val="00782E74"/>
    <w:rsid w:val="007836A7"/>
    <w:rsid w:val="00784056"/>
    <w:rsid w:val="00785745"/>
    <w:rsid w:val="00785DCF"/>
    <w:rsid w:val="00785EA5"/>
    <w:rsid w:val="007863BB"/>
    <w:rsid w:val="00786855"/>
    <w:rsid w:val="00786BBE"/>
    <w:rsid w:val="00787705"/>
    <w:rsid w:val="00790D01"/>
    <w:rsid w:val="00794B6F"/>
    <w:rsid w:val="00795D50"/>
    <w:rsid w:val="00797623"/>
    <w:rsid w:val="007A344E"/>
    <w:rsid w:val="007A57B4"/>
    <w:rsid w:val="007A5D72"/>
    <w:rsid w:val="007A5FA0"/>
    <w:rsid w:val="007A65D3"/>
    <w:rsid w:val="007A73D8"/>
    <w:rsid w:val="007B033A"/>
    <w:rsid w:val="007B0C39"/>
    <w:rsid w:val="007B1BF2"/>
    <w:rsid w:val="007B3BBF"/>
    <w:rsid w:val="007B507C"/>
    <w:rsid w:val="007B6149"/>
    <w:rsid w:val="007B714B"/>
    <w:rsid w:val="007B71E6"/>
    <w:rsid w:val="007B7597"/>
    <w:rsid w:val="007C11BA"/>
    <w:rsid w:val="007C570C"/>
    <w:rsid w:val="007C60EE"/>
    <w:rsid w:val="007C6CD9"/>
    <w:rsid w:val="007C6F03"/>
    <w:rsid w:val="007C7255"/>
    <w:rsid w:val="007D0691"/>
    <w:rsid w:val="007D0A7D"/>
    <w:rsid w:val="007D0C04"/>
    <w:rsid w:val="007D187D"/>
    <w:rsid w:val="007D215E"/>
    <w:rsid w:val="007D3A5E"/>
    <w:rsid w:val="007D40EB"/>
    <w:rsid w:val="007D5B82"/>
    <w:rsid w:val="007D672E"/>
    <w:rsid w:val="007D6948"/>
    <w:rsid w:val="007D6FF4"/>
    <w:rsid w:val="007D7DCB"/>
    <w:rsid w:val="007E2C53"/>
    <w:rsid w:val="007E53BD"/>
    <w:rsid w:val="007E6BE0"/>
    <w:rsid w:val="007E6C67"/>
    <w:rsid w:val="007E7323"/>
    <w:rsid w:val="007F08EA"/>
    <w:rsid w:val="007F16CF"/>
    <w:rsid w:val="007F1922"/>
    <w:rsid w:val="007F22CF"/>
    <w:rsid w:val="007F39FA"/>
    <w:rsid w:val="007F3A0F"/>
    <w:rsid w:val="007F4099"/>
    <w:rsid w:val="007F561D"/>
    <w:rsid w:val="007F5B23"/>
    <w:rsid w:val="007F6234"/>
    <w:rsid w:val="007F76A8"/>
    <w:rsid w:val="0080037F"/>
    <w:rsid w:val="0080271B"/>
    <w:rsid w:val="008047E5"/>
    <w:rsid w:val="00811A38"/>
    <w:rsid w:val="00813CAD"/>
    <w:rsid w:val="00814F08"/>
    <w:rsid w:val="00815CC4"/>
    <w:rsid w:val="00815EA9"/>
    <w:rsid w:val="00816A19"/>
    <w:rsid w:val="0082013F"/>
    <w:rsid w:val="00822529"/>
    <w:rsid w:val="00822DE0"/>
    <w:rsid w:val="00823524"/>
    <w:rsid w:val="0082388E"/>
    <w:rsid w:val="0082409A"/>
    <w:rsid w:val="00825FEC"/>
    <w:rsid w:val="00827F66"/>
    <w:rsid w:val="008316A1"/>
    <w:rsid w:val="008318A6"/>
    <w:rsid w:val="00832B71"/>
    <w:rsid w:val="008330AB"/>
    <w:rsid w:val="00833F03"/>
    <w:rsid w:val="00834032"/>
    <w:rsid w:val="008341C0"/>
    <w:rsid w:val="00834496"/>
    <w:rsid w:val="00834AC4"/>
    <w:rsid w:val="008352C0"/>
    <w:rsid w:val="008373B9"/>
    <w:rsid w:val="00841048"/>
    <w:rsid w:val="008413FD"/>
    <w:rsid w:val="00841A74"/>
    <w:rsid w:val="00841B87"/>
    <w:rsid w:val="00842DCE"/>
    <w:rsid w:val="00843472"/>
    <w:rsid w:val="00843F01"/>
    <w:rsid w:val="00844037"/>
    <w:rsid w:val="008446D0"/>
    <w:rsid w:val="00845496"/>
    <w:rsid w:val="0084674D"/>
    <w:rsid w:val="00846822"/>
    <w:rsid w:val="008473CF"/>
    <w:rsid w:val="008476BD"/>
    <w:rsid w:val="0085065D"/>
    <w:rsid w:val="0085072D"/>
    <w:rsid w:val="008508C9"/>
    <w:rsid w:val="00850988"/>
    <w:rsid w:val="00851FC1"/>
    <w:rsid w:val="00852C83"/>
    <w:rsid w:val="0085489C"/>
    <w:rsid w:val="00854BE7"/>
    <w:rsid w:val="00855199"/>
    <w:rsid w:val="0085565F"/>
    <w:rsid w:val="00856BC2"/>
    <w:rsid w:val="00856D28"/>
    <w:rsid w:val="00857648"/>
    <w:rsid w:val="00860806"/>
    <w:rsid w:val="008630A2"/>
    <w:rsid w:val="00864BE1"/>
    <w:rsid w:val="00864C07"/>
    <w:rsid w:val="008655BB"/>
    <w:rsid w:val="00866A73"/>
    <w:rsid w:val="00867360"/>
    <w:rsid w:val="008679F1"/>
    <w:rsid w:val="00867C07"/>
    <w:rsid w:val="0087225C"/>
    <w:rsid w:val="008730BA"/>
    <w:rsid w:val="0087444A"/>
    <w:rsid w:val="00874B80"/>
    <w:rsid w:val="00875B93"/>
    <w:rsid w:val="00875D60"/>
    <w:rsid w:val="00880589"/>
    <w:rsid w:val="00880C06"/>
    <w:rsid w:val="00882316"/>
    <w:rsid w:val="00882AFB"/>
    <w:rsid w:val="008839DC"/>
    <w:rsid w:val="00884440"/>
    <w:rsid w:val="00884F2C"/>
    <w:rsid w:val="008865D9"/>
    <w:rsid w:val="00886B28"/>
    <w:rsid w:val="00886DC0"/>
    <w:rsid w:val="00886F0F"/>
    <w:rsid w:val="008906BC"/>
    <w:rsid w:val="00891158"/>
    <w:rsid w:val="00892DFC"/>
    <w:rsid w:val="00893CFC"/>
    <w:rsid w:val="00894992"/>
    <w:rsid w:val="00896062"/>
    <w:rsid w:val="0089632B"/>
    <w:rsid w:val="008970A1"/>
    <w:rsid w:val="00897FC5"/>
    <w:rsid w:val="00897FE2"/>
    <w:rsid w:val="008A0021"/>
    <w:rsid w:val="008A062F"/>
    <w:rsid w:val="008A135C"/>
    <w:rsid w:val="008A15E2"/>
    <w:rsid w:val="008A2818"/>
    <w:rsid w:val="008A3E56"/>
    <w:rsid w:val="008A74CD"/>
    <w:rsid w:val="008A75AF"/>
    <w:rsid w:val="008A7660"/>
    <w:rsid w:val="008B1CAD"/>
    <w:rsid w:val="008B21E6"/>
    <w:rsid w:val="008B4222"/>
    <w:rsid w:val="008B44E2"/>
    <w:rsid w:val="008C0281"/>
    <w:rsid w:val="008C07B7"/>
    <w:rsid w:val="008C0922"/>
    <w:rsid w:val="008C24F5"/>
    <w:rsid w:val="008C257C"/>
    <w:rsid w:val="008C2FA4"/>
    <w:rsid w:val="008C3EA3"/>
    <w:rsid w:val="008C4291"/>
    <w:rsid w:val="008C50A5"/>
    <w:rsid w:val="008C5821"/>
    <w:rsid w:val="008C6DE6"/>
    <w:rsid w:val="008C6E8D"/>
    <w:rsid w:val="008D02BE"/>
    <w:rsid w:val="008D0BEF"/>
    <w:rsid w:val="008D1C35"/>
    <w:rsid w:val="008D2A52"/>
    <w:rsid w:val="008D2C83"/>
    <w:rsid w:val="008D3368"/>
    <w:rsid w:val="008D45E1"/>
    <w:rsid w:val="008D5147"/>
    <w:rsid w:val="008D518E"/>
    <w:rsid w:val="008D53F3"/>
    <w:rsid w:val="008D6DA6"/>
    <w:rsid w:val="008D7948"/>
    <w:rsid w:val="008E00FE"/>
    <w:rsid w:val="008E01F8"/>
    <w:rsid w:val="008E08A8"/>
    <w:rsid w:val="008E279D"/>
    <w:rsid w:val="008E2EEF"/>
    <w:rsid w:val="008E442D"/>
    <w:rsid w:val="008E476A"/>
    <w:rsid w:val="008E4AC6"/>
    <w:rsid w:val="008E5483"/>
    <w:rsid w:val="008E548F"/>
    <w:rsid w:val="008F1696"/>
    <w:rsid w:val="008F24D3"/>
    <w:rsid w:val="008F3E82"/>
    <w:rsid w:val="008F4313"/>
    <w:rsid w:val="008F4586"/>
    <w:rsid w:val="008F466B"/>
    <w:rsid w:val="008F4C33"/>
    <w:rsid w:val="008F6408"/>
    <w:rsid w:val="008F67C8"/>
    <w:rsid w:val="008F72C9"/>
    <w:rsid w:val="008F79DC"/>
    <w:rsid w:val="00900CC2"/>
    <w:rsid w:val="00900E16"/>
    <w:rsid w:val="009019A4"/>
    <w:rsid w:val="00901A7C"/>
    <w:rsid w:val="00902791"/>
    <w:rsid w:val="00902DD7"/>
    <w:rsid w:val="00903003"/>
    <w:rsid w:val="009032DE"/>
    <w:rsid w:val="00903E56"/>
    <w:rsid w:val="00903E79"/>
    <w:rsid w:val="00904449"/>
    <w:rsid w:val="009047B5"/>
    <w:rsid w:val="0090540D"/>
    <w:rsid w:val="00905418"/>
    <w:rsid w:val="00910BEA"/>
    <w:rsid w:val="00910D47"/>
    <w:rsid w:val="00911702"/>
    <w:rsid w:val="009128CB"/>
    <w:rsid w:val="00913CDD"/>
    <w:rsid w:val="00915B1D"/>
    <w:rsid w:val="00915F40"/>
    <w:rsid w:val="00921CC0"/>
    <w:rsid w:val="009223CC"/>
    <w:rsid w:val="009252ED"/>
    <w:rsid w:val="00927244"/>
    <w:rsid w:val="0092739F"/>
    <w:rsid w:val="009301C2"/>
    <w:rsid w:val="00930D03"/>
    <w:rsid w:val="00931BC5"/>
    <w:rsid w:val="009336ED"/>
    <w:rsid w:val="00934649"/>
    <w:rsid w:val="00934904"/>
    <w:rsid w:val="0093728A"/>
    <w:rsid w:val="0094093E"/>
    <w:rsid w:val="009433E2"/>
    <w:rsid w:val="0094447A"/>
    <w:rsid w:val="009467C2"/>
    <w:rsid w:val="00946AD1"/>
    <w:rsid w:val="00946FBA"/>
    <w:rsid w:val="009477D0"/>
    <w:rsid w:val="00951098"/>
    <w:rsid w:val="00951358"/>
    <w:rsid w:val="00951ACE"/>
    <w:rsid w:val="0095212A"/>
    <w:rsid w:val="00952459"/>
    <w:rsid w:val="00952A11"/>
    <w:rsid w:val="00953888"/>
    <w:rsid w:val="009543DA"/>
    <w:rsid w:val="00954D9A"/>
    <w:rsid w:val="00955B56"/>
    <w:rsid w:val="00957DF5"/>
    <w:rsid w:val="00963390"/>
    <w:rsid w:val="00964A0E"/>
    <w:rsid w:val="00965892"/>
    <w:rsid w:val="00965C2F"/>
    <w:rsid w:val="009673E3"/>
    <w:rsid w:val="009717CB"/>
    <w:rsid w:val="00972255"/>
    <w:rsid w:val="00972364"/>
    <w:rsid w:val="00973AAA"/>
    <w:rsid w:val="00973B49"/>
    <w:rsid w:val="00975FFB"/>
    <w:rsid w:val="0097748D"/>
    <w:rsid w:val="00977702"/>
    <w:rsid w:val="00977B2B"/>
    <w:rsid w:val="00980C52"/>
    <w:rsid w:val="00980F97"/>
    <w:rsid w:val="009818C1"/>
    <w:rsid w:val="009842C4"/>
    <w:rsid w:val="009850FB"/>
    <w:rsid w:val="0098560D"/>
    <w:rsid w:val="00986312"/>
    <w:rsid w:val="00987F16"/>
    <w:rsid w:val="00990B4A"/>
    <w:rsid w:val="009911C5"/>
    <w:rsid w:val="00991309"/>
    <w:rsid w:val="00992128"/>
    <w:rsid w:val="00992835"/>
    <w:rsid w:val="009940B4"/>
    <w:rsid w:val="009942A3"/>
    <w:rsid w:val="00996376"/>
    <w:rsid w:val="00996B72"/>
    <w:rsid w:val="009A04FC"/>
    <w:rsid w:val="009A13F4"/>
    <w:rsid w:val="009A1A74"/>
    <w:rsid w:val="009A362C"/>
    <w:rsid w:val="009A3CA4"/>
    <w:rsid w:val="009A3FC8"/>
    <w:rsid w:val="009A4CE7"/>
    <w:rsid w:val="009A4EA1"/>
    <w:rsid w:val="009A4FB7"/>
    <w:rsid w:val="009A52AC"/>
    <w:rsid w:val="009A57E5"/>
    <w:rsid w:val="009B046F"/>
    <w:rsid w:val="009B0765"/>
    <w:rsid w:val="009B0913"/>
    <w:rsid w:val="009B0CC6"/>
    <w:rsid w:val="009B23C7"/>
    <w:rsid w:val="009B43EA"/>
    <w:rsid w:val="009B519D"/>
    <w:rsid w:val="009B53E6"/>
    <w:rsid w:val="009B57F5"/>
    <w:rsid w:val="009B72FF"/>
    <w:rsid w:val="009B7631"/>
    <w:rsid w:val="009B7EC0"/>
    <w:rsid w:val="009C1F69"/>
    <w:rsid w:val="009C2FF0"/>
    <w:rsid w:val="009C4E88"/>
    <w:rsid w:val="009C5486"/>
    <w:rsid w:val="009C5ADF"/>
    <w:rsid w:val="009C6502"/>
    <w:rsid w:val="009C6AB7"/>
    <w:rsid w:val="009C6D26"/>
    <w:rsid w:val="009C76B9"/>
    <w:rsid w:val="009D0A58"/>
    <w:rsid w:val="009D12D1"/>
    <w:rsid w:val="009D12F9"/>
    <w:rsid w:val="009D17FE"/>
    <w:rsid w:val="009D2E19"/>
    <w:rsid w:val="009D3A3E"/>
    <w:rsid w:val="009D4087"/>
    <w:rsid w:val="009D4E33"/>
    <w:rsid w:val="009D52C4"/>
    <w:rsid w:val="009D555A"/>
    <w:rsid w:val="009D56DC"/>
    <w:rsid w:val="009E0B22"/>
    <w:rsid w:val="009E3CDF"/>
    <w:rsid w:val="009E4416"/>
    <w:rsid w:val="009E47D4"/>
    <w:rsid w:val="009E5426"/>
    <w:rsid w:val="009E58D7"/>
    <w:rsid w:val="009F0BB6"/>
    <w:rsid w:val="009F18C8"/>
    <w:rsid w:val="009F1EAA"/>
    <w:rsid w:val="009F2002"/>
    <w:rsid w:val="009F22D1"/>
    <w:rsid w:val="009F2EF2"/>
    <w:rsid w:val="009F3C2A"/>
    <w:rsid w:val="009F3D76"/>
    <w:rsid w:val="009F43C8"/>
    <w:rsid w:val="009F50A3"/>
    <w:rsid w:val="009F5954"/>
    <w:rsid w:val="009F68AC"/>
    <w:rsid w:val="009F6AC3"/>
    <w:rsid w:val="00A002D9"/>
    <w:rsid w:val="00A0134B"/>
    <w:rsid w:val="00A01657"/>
    <w:rsid w:val="00A01962"/>
    <w:rsid w:val="00A024C1"/>
    <w:rsid w:val="00A031AA"/>
    <w:rsid w:val="00A033BA"/>
    <w:rsid w:val="00A04230"/>
    <w:rsid w:val="00A04269"/>
    <w:rsid w:val="00A04E97"/>
    <w:rsid w:val="00A06A9A"/>
    <w:rsid w:val="00A06BF4"/>
    <w:rsid w:val="00A073EC"/>
    <w:rsid w:val="00A07753"/>
    <w:rsid w:val="00A07AA7"/>
    <w:rsid w:val="00A102AC"/>
    <w:rsid w:val="00A12FF5"/>
    <w:rsid w:val="00A145F9"/>
    <w:rsid w:val="00A14812"/>
    <w:rsid w:val="00A1495F"/>
    <w:rsid w:val="00A15B78"/>
    <w:rsid w:val="00A15F01"/>
    <w:rsid w:val="00A162E1"/>
    <w:rsid w:val="00A216E2"/>
    <w:rsid w:val="00A22256"/>
    <w:rsid w:val="00A24F0D"/>
    <w:rsid w:val="00A27F46"/>
    <w:rsid w:val="00A30733"/>
    <w:rsid w:val="00A31D3A"/>
    <w:rsid w:val="00A337C7"/>
    <w:rsid w:val="00A33C8C"/>
    <w:rsid w:val="00A3478E"/>
    <w:rsid w:val="00A36DE9"/>
    <w:rsid w:val="00A37558"/>
    <w:rsid w:val="00A406D3"/>
    <w:rsid w:val="00A40DB8"/>
    <w:rsid w:val="00A4135F"/>
    <w:rsid w:val="00A449F9"/>
    <w:rsid w:val="00A45481"/>
    <w:rsid w:val="00A46134"/>
    <w:rsid w:val="00A4774D"/>
    <w:rsid w:val="00A508A9"/>
    <w:rsid w:val="00A51394"/>
    <w:rsid w:val="00A51796"/>
    <w:rsid w:val="00A52A84"/>
    <w:rsid w:val="00A5353F"/>
    <w:rsid w:val="00A54D21"/>
    <w:rsid w:val="00A56380"/>
    <w:rsid w:val="00A609F0"/>
    <w:rsid w:val="00A60CDB"/>
    <w:rsid w:val="00A623ED"/>
    <w:rsid w:val="00A63792"/>
    <w:rsid w:val="00A63CB6"/>
    <w:rsid w:val="00A646F3"/>
    <w:rsid w:val="00A65615"/>
    <w:rsid w:val="00A65F9F"/>
    <w:rsid w:val="00A666D7"/>
    <w:rsid w:val="00A67EE3"/>
    <w:rsid w:val="00A700A0"/>
    <w:rsid w:val="00A700CF"/>
    <w:rsid w:val="00A7207E"/>
    <w:rsid w:val="00A723B8"/>
    <w:rsid w:val="00A724DA"/>
    <w:rsid w:val="00A73D81"/>
    <w:rsid w:val="00A74C2E"/>
    <w:rsid w:val="00A7590F"/>
    <w:rsid w:val="00A75F36"/>
    <w:rsid w:val="00A76BB4"/>
    <w:rsid w:val="00A776D3"/>
    <w:rsid w:val="00A77E3A"/>
    <w:rsid w:val="00A80386"/>
    <w:rsid w:val="00A805FF"/>
    <w:rsid w:val="00A86AFD"/>
    <w:rsid w:val="00A86F29"/>
    <w:rsid w:val="00A87295"/>
    <w:rsid w:val="00A90FBC"/>
    <w:rsid w:val="00A9118F"/>
    <w:rsid w:val="00A9174B"/>
    <w:rsid w:val="00A92652"/>
    <w:rsid w:val="00A92665"/>
    <w:rsid w:val="00A9343C"/>
    <w:rsid w:val="00A95348"/>
    <w:rsid w:val="00A95592"/>
    <w:rsid w:val="00A97791"/>
    <w:rsid w:val="00A977CD"/>
    <w:rsid w:val="00A97AB3"/>
    <w:rsid w:val="00AA30D9"/>
    <w:rsid w:val="00AA314C"/>
    <w:rsid w:val="00AA467B"/>
    <w:rsid w:val="00AA4743"/>
    <w:rsid w:val="00AA513A"/>
    <w:rsid w:val="00AA5BC2"/>
    <w:rsid w:val="00AA5CD5"/>
    <w:rsid w:val="00AA6571"/>
    <w:rsid w:val="00AA6902"/>
    <w:rsid w:val="00AA6BEA"/>
    <w:rsid w:val="00AB03A8"/>
    <w:rsid w:val="00AB170D"/>
    <w:rsid w:val="00AB2DDF"/>
    <w:rsid w:val="00AB3DF9"/>
    <w:rsid w:val="00AB5864"/>
    <w:rsid w:val="00AB6A6A"/>
    <w:rsid w:val="00AB7829"/>
    <w:rsid w:val="00AC31FD"/>
    <w:rsid w:val="00AC4322"/>
    <w:rsid w:val="00AC43C4"/>
    <w:rsid w:val="00AC4E7B"/>
    <w:rsid w:val="00AC5329"/>
    <w:rsid w:val="00AC55F5"/>
    <w:rsid w:val="00AC5F5C"/>
    <w:rsid w:val="00AD0249"/>
    <w:rsid w:val="00AD104E"/>
    <w:rsid w:val="00AD2208"/>
    <w:rsid w:val="00AD280F"/>
    <w:rsid w:val="00AD58C4"/>
    <w:rsid w:val="00AD5901"/>
    <w:rsid w:val="00AD6DE3"/>
    <w:rsid w:val="00AD767D"/>
    <w:rsid w:val="00AE2646"/>
    <w:rsid w:val="00AE2D16"/>
    <w:rsid w:val="00AE3FC6"/>
    <w:rsid w:val="00AE5241"/>
    <w:rsid w:val="00AE5302"/>
    <w:rsid w:val="00AE61E8"/>
    <w:rsid w:val="00AE6616"/>
    <w:rsid w:val="00AE70B0"/>
    <w:rsid w:val="00AF0D6E"/>
    <w:rsid w:val="00AF1D3E"/>
    <w:rsid w:val="00AF2C0B"/>
    <w:rsid w:val="00AF3BD3"/>
    <w:rsid w:val="00AF42D4"/>
    <w:rsid w:val="00AF5A69"/>
    <w:rsid w:val="00AF6583"/>
    <w:rsid w:val="00AF6C66"/>
    <w:rsid w:val="00AF7382"/>
    <w:rsid w:val="00B01111"/>
    <w:rsid w:val="00B013D9"/>
    <w:rsid w:val="00B03D9C"/>
    <w:rsid w:val="00B05D4F"/>
    <w:rsid w:val="00B060A0"/>
    <w:rsid w:val="00B07470"/>
    <w:rsid w:val="00B1009B"/>
    <w:rsid w:val="00B10F7C"/>
    <w:rsid w:val="00B142CA"/>
    <w:rsid w:val="00B14C70"/>
    <w:rsid w:val="00B15396"/>
    <w:rsid w:val="00B16261"/>
    <w:rsid w:val="00B1626E"/>
    <w:rsid w:val="00B20C57"/>
    <w:rsid w:val="00B215A8"/>
    <w:rsid w:val="00B21E7C"/>
    <w:rsid w:val="00B221DD"/>
    <w:rsid w:val="00B22F4A"/>
    <w:rsid w:val="00B23753"/>
    <w:rsid w:val="00B2405A"/>
    <w:rsid w:val="00B246D8"/>
    <w:rsid w:val="00B25F33"/>
    <w:rsid w:val="00B26702"/>
    <w:rsid w:val="00B26816"/>
    <w:rsid w:val="00B26E61"/>
    <w:rsid w:val="00B27240"/>
    <w:rsid w:val="00B27334"/>
    <w:rsid w:val="00B304C7"/>
    <w:rsid w:val="00B31EA0"/>
    <w:rsid w:val="00B33211"/>
    <w:rsid w:val="00B34DD5"/>
    <w:rsid w:val="00B35B71"/>
    <w:rsid w:val="00B35DBE"/>
    <w:rsid w:val="00B35E0E"/>
    <w:rsid w:val="00B36070"/>
    <w:rsid w:val="00B364CE"/>
    <w:rsid w:val="00B366C5"/>
    <w:rsid w:val="00B36A28"/>
    <w:rsid w:val="00B37351"/>
    <w:rsid w:val="00B3740E"/>
    <w:rsid w:val="00B402E1"/>
    <w:rsid w:val="00B41B63"/>
    <w:rsid w:val="00B41D74"/>
    <w:rsid w:val="00B44E91"/>
    <w:rsid w:val="00B464BE"/>
    <w:rsid w:val="00B46BCE"/>
    <w:rsid w:val="00B47E58"/>
    <w:rsid w:val="00B518B2"/>
    <w:rsid w:val="00B528C5"/>
    <w:rsid w:val="00B536F3"/>
    <w:rsid w:val="00B5523F"/>
    <w:rsid w:val="00B56A5E"/>
    <w:rsid w:val="00B61247"/>
    <w:rsid w:val="00B620E6"/>
    <w:rsid w:val="00B62129"/>
    <w:rsid w:val="00B63BFC"/>
    <w:rsid w:val="00B66F69"/>
    <w:rsid w:val="00B712A3"/>
    <w:rsid w:val="00B72018"/>
    <w:rsid w:val="00B727AD"/>
    <w:rsid w:val="00B7487A"/>
    <w:rsid w:val="00B74C08"/>
    <w:rsid w:val="00B751B7"/>
    <w:rsid w:val="00B7653D"/>
    <w:rsid w:val="00B77C56"/>
    <w:rsid w:val="00B80141"/>
    <w:rsid w:val="00B80184"/>
    <w:rsid w:val="00B809D1"/>
    <w:rsid w:val="00B823F3"/>
    <w:rsid w:val="00B836C1"/>
    <w:rsid w:val="00B84008"/>
    <w:rsid w:val="00B840AA"/>
    <w:rsid w:val="00B840D6"/>
    <w:rsid w:val="00B841EA"/>
    <w:rsid w:val="00B85625"/>
    <w:rsid w:val="00B85CD5"/>
    <w:rsid w:val="00B90AD8"/>
    <w:rsid w:val="00B920FD"/>
    <w:rsid w:val="00B929E1"/>
    <w:rsid w:val="00B93E92"/>
    <w:rsid w:val="00B96EC5"/>
    <w:rsid w:val="00BA1417"/>
    <w:rsid w:val="00BA1AFA"/>
    <w:rsid w:val="00BA1E79"/>
    <w:rsid w:val="00BA45FD"/>
    <w:rsid w:val="00BA4646"/>
    <w:rsid w:val="00BA5532"/>
    <w:rsid w:val="00BA68B7"/>
    <w:rsid w:val="00BA69F3"/>
    <w:rsid w:val="00BA71C7"/>
    <w:rsid w:val="00BA7A9B"/>
    <w:rsid w:val="00BA7CB8"/>
    <w:rsid w:val="00BB0034"/>
    <w:rsid w:val="00BB0EC8"/>
    <w:rsid w:val="00BB1F13"/>
    <w:rsid w:val="00BB35C9"/>
    <w:rsid w:val="00BB6066"/>
    <w:rsid w:val="00BB6EA7"/>
    <w:rsid w:val="00BB705B"/>
    <w:rsid w:val="00BC16B8"/>
    <w:rsid w:val="00BC19D7"/>
    <w:rsid w:val="00BC278A"/>
    <w:rsid w:val="00BC46B8"/>
    <w:rsid w:val="00BC5287"/>
    <w:rsid w:val="00BC59B4"/>
    <w:rsid w:val="00BC5F2A"/>
    <w:rsid w:val="00BC66EC"/>
    <w:rsid w:val="00BC6849"/>
    <w:rsid w:val="00BC71F2"/>
    <w:rsid w:val="00BC73F0"/>
    <w:rsid w:val="00BC76CB"/>
    <w:rsid w:val="00BD00F3"/>
    <w:rsid w:val="00BD0B6B"/>
    <w:rsid w:val="00BD1927"/>
    <w:rsid w:val="00BD278C"/>
    <w:rsid w:val="00BD3C07"/>
    <w:rsid w:val="00BD4B64"/>
    <w:rsid w:val="00BD4BD7"/>
    <w:rsid w:val="00BD4D90"/>
    <w:rsid w:val="00BD5492"/>
    <w:rsid w:val="00BD5728"/>
    <w:rsid w:val="00BD5CCD"/>
    <w:rsid w:val="00BD5F2E"/>
    <w:rsid w:val="00BD66B6"/>
    <w:rsid w:val="00BD6EBE"/>
    <w:rsid w:val="00BE227E"/>
    <w:rsid w:val="00BE494E"/>
    <w:rsid w:val="00BE4B82"/>
    <w:rsid w:val="00BF0FC0"/>
    <w:rsid w:val="00BF180A"/>
    <w:rsid w:val="00BF4B96"/>
    <w:rsid w:val="00BF58C6"/>
    <w:rsid w:val="00BF6404"/>
    <w:rsid w:val="00C01421"/>
    <w:rsid w:val="00C02126"/>
    <w:rsid w:val="00C02268"/>
    <w:rsid w:val="00C032E6"/>
    <w:rsid w:val="00C03CA4"/>
    <w:rsid w:val="00C04685"/>
    <w:rsid w:val="00C04885"/>
    <w:rsid w:val="00C04E8D"/>
    <w:rsid w:val="00C05C80"/>
    <w:rsid w:val="00C067BB"/>
    <w:rsid w:val="00C06BFF"/>
    <w:rsid w:val="00C0710B"/>
    <w:rsid w:val="00C071EC"/>
    <w:rsid w:val="00C07361"/>
    <w:rsid w:val="00C074FA"/>
    <w:rsid w:val="00C10D03"/>
    <w:rsid w:val="00C111F3"/>
    <w:rsid w:val="00C11368"/>
    <w:rsid w:val="00C115AD"/>
    <w:rsid w:val="00C11AF5"/>
    <w:rsid w:val="00C121A6"/>
    <w:rsid w:val="00C12226"/>
    <w:rsid w:val="00C13A91"/>
    <w:rsid w:val="00C145E3"/>
    <w:rsid w:val="00C15105"/>
    <w:rsid w:val="00C1549F"/>
    <w:rsid w:val="00C16E80"/>
    <w:rsid w:val="00C17326"/>
    <w:rsid w:val="00C178DB"/>
    <w:rsid w:val="00C20EF9"/>
    <w:rsid w:val="00C2215B"/>
    <w:rsid w:val="00C22A11"/>
    <w:rsid w:val="00C23457"/>
    <w:rsid w:val="00C24505"/>
    <w:rsid w:val="00C24B70"/>
    <w:rsid w:val="00C2539B"/>
    <w:rsid w:val="00C25FC9"/>
    <w:rsid w:val="00C263A4"/>
    <w:rsid w:val="00C271F6"/>
    <w:rsid w:val="00C27A6D"/>
    <w:rsid w:val="00C27B60"/>
    <w:rsid w:val="00C30367"/>
    <w:rsid w:val="00C33FAF"/>
    <w:rsid w:val="00C3516C"/>
    <w:rsid w:val="00C35F17"/>
    <w:rsid w:val="00C37081"/>
    <w:rsid w:val="00C372EE"/>
    <w:rsid w:val="00C4181B"/>
    <w:rsid w:val="00C441B4"/>
    <w:rsid w:val="00C4459E"/>
    <w:rsid w:val="00C45AC2"/>
    <w:rsid w:val="00C45B35"/>
    <w:rsid w:val="00C461CC"/>
    <w:rsid w:val="00C461D7"/>
    <w:rsid w:val="00C47D5C"/>
    <w:rsid w:val="00C47FC6"/>
    <w:rsid w:val="00C50E6C"/>
    <w:rsid w:val="00C528FE"/>
    <w:rsid w:val="00C54543"/>
    <w:rsid w:val="00C5470F"/>
    <w:rsid w:val="00C55A27"/>
    <w:rsid w:val="00C55FBC"/>
    <w:rsid w:val="00C57333"/>
    <w:rsid w:val="00C577EE"/>
    <w:rsid w:val="00C60348"/>
    <w:rsid w:val="00C61286"/>
    <w:rsid w:val="00C624A5"/>
    <w:rsid w:val="00C6329D"/>
    <w:rsid w:val="00C6511D"/>
    <w:rsid w:val="00C65CC8"/>
    <w:rsid w:val="00C670D3"/>
    <w:rsid w:val="00C70BFC"/>
    <w:rsid w:val="00C7188A"/>
    <w:rsid w:val="00C72CE9"/>
    <w:rsid w:val="00C732E4"/>
    <w:rsid w:val="00C73D05"/>
    <w:rsid w:val="00C746F5"/>
    <w:rsid w:val="00C74955"/>
    <w:rsid w:val="00C75147"/>
    <w:rsid w:val="00C7527C"/>
    <w:rsid w:val="00C77EA6"/>
    <w:rsid w:val="00C810D8"/>
    <w:rsid w:val="00C82D81"/>
    <w:rsid w:val="00C8436D"/>
    <w:rsid w:val="00C90BDC"/>
    <w:rsid w:val="00C91EFA"/>
    <w:rsid w:val="00C928AE"/>
    <w:rsid w:val="00C92A1A"/>
    <w:rsid w:val="00C93287"/>
    <w:rsid w:val="00C94886"/>
    <w:rsid w:val="00C95530"/>
    <w:rsid w:val="00C967B3"/>
    <w:rsid w:val="00C975B4"/>
    <w:rsid w:val="00C975C1"/>
    <w:rsid w:val="00CA099A"/>
    <w:rsid w:val="00CA197A"/>
    <w:rsid w:val="00CA2EA2"/>
    <w:rsid w:val="00CA33EB"/>
    <w:rsid w:val="00CA37AA"/>
    <w:rsid w:val="00CA3BA2"/>
    <w:rsid w:val="00CA4CD1"/>
    <w:rsid w:val="00CA5AE9"/>
    <w:rsid w:val="00CA6788"/>
    <w:rsid w:val="00CA6B83"/>
    <w:rsid w:val="00CA70FA"/>
    <w:rsid w:val="00CB260A"/>
    <w:rsid w:val="00CB3B36"/>
    <w:rsid w:val="00CB3FAB"/>
    <w:rsid w:val="00CB617B"/>
    <w:rsid w:val="00CB654B"/>
    <w:rsid w:val="00CC02A1"/>
    <w:rsid w:val="00CC051E"/>
    <w:rsid w:val="00CC0EA9"/>
    <w:rsid w:val="00CC1237"/>
    <w:rsid w:val="00CC26C9"/>
    <w:rsid w:val="00CC41F1"/>
    <w:rsid w:val="00CC420F"/>
    <w:rsid w:val="00CC5F6E"/>
    <w:rsid w:val="00CC6449"/>
    <w:rsid w:val="00CC666D"/>
    <w:rsid w:val="00CC6AB9"/>
    <w:rsid w:val="00CC7E2F"/>
    <w:rsid w:val="00CD03A7"/>
    <w:rsid w:val="00CD06A5"/>
    <w:rsid w:val="00CD23C8"/>
    <w:rsid w:val="00CD24DD"/>
    <w:rsid w:val="00CD3716"/>
    <w:rsid w:val="00CD4A79"/>
    <w:rsid w:val="00CD6339"/>
    <w:rsid w:val="00CD7BFA"/>
    <w:rsid w:val="00CE2844"/>
    <w:rsid w:val="00CE46A5"/>
    <w:rsid w:val="00CE4745"/>
    <w:rsid w:val="00CE5BED"/>
    <w:rsid w:val="00CF18B4"/>
    <w:rsid w:val="00CF338D"/>
    <w:rsid w:val="00CF3540"/>
    <w:rsid w:val="00CF3F76"/>
    <w:rsid w:val="00CF5970"/>
    <w:rsid w:val="00CF5B48"/>
    <w:rsid w:val="00CF743D"/>
    <w:rsid w:val="00CF77BC"/>
    <w:rsid w:val="00CF7E0C"/>
    <w:rsid w:val="00D01C35"/>
    <w:rsid w:val="00D02135"/>
    <w:rsid w:val="00D04C54"/>
    <w:rsid w:val="00D0614D"/>
    <w:rsid w:val="00D1035A"/>
    <w:rsid w:val="00D1313F"/>
    <w:rsid w:val="00D1489D"/>
    <w:rsid w:val="00D150E4"/>
    <w:rsid w:val="00D152DE"/>
    <w:rsid w:val="00D15F50"/>
    <w:rsid w:val="00D2027B"/>
    <w:rsid w:val="00D2081F"/>
    <w:rsid w:val="00D208D9"/>
    <w:rsid w:val="00D225D7"/>
    <w:rsid w:val="00D25429"/>
    <w:rsid w:val="00D25578"/>
    <w:rsid w:val="00D256C6"/>
    <w:rsid w:val="00D2597C"/>
    <w:rsid w:val="00D3644F"/>
    <w:rsid w:val="00D36546"/>
    <w:rsid w:val="00D36674"/>
    <w:rsid w:val="00D4152B"/>
    <w:rsid w:val="00D44041"/>
    <w:rsid w:val="00D44E47"/>
    <w:rsid w:val="00D463DD"/>
    <w:rsid w:val="00D4725F"/>
    <w:rsid w:val="00D47415"/>
    <w:rsid w:val="00D5002E"/>
    <w:rsid w:val="00D50615"/>
    <w:rsid w:val="00D5104A"/>
    <w:rsid w:val="00D510FC"/>
    <w:rsid w:val="00D51574"/>
    <w:rsid w:val="00D52B52"/>
    <w:rsid w:val="00D5448D"/>
    <w:rsid w:val="00D54B2D"/>
    <w:rsid w:val="00D556AE"/>
    <w:rsid w:val="00D55C66"/>
    <w:rsid w:val="00D57345"/>
    <w:rsid w:val="00D61922"/>
    <w:rsid w:val="00D61B6E"/>
    <w:rsid w:val="00D6223F"/>
    <w:rsid w:val="00D6338C"/>
    <w:rsid w:val="00D64430"/>
    <w:rsid w:val="00D65430"/>
    <w:rsid w:val="00D65714"/>
    <w:rsid w:val="00D67B5B"/>
    <w:rsid w:val="00D71EC2"/>
    <w:rsid w:val="00D72366"/>
    <w:rsid w:val="00D729A4"/>
    <w:rsid w:val="00D73B58"/>
    <w:rsid w:val="00D7507E"/>
    <w:rsid w:val="00D755C2"/>
    <w:rsid w:val="00D768E5"/>
    <w:rsid w:val="00D776A0"/>
    <w:rsid w:val="00D808FE"/>
    <w:rsid w:val="00D8146F"/>
    <w:rsid w:val="00D81688"/>
    <w:rsid w:val="00D823A9"/>
    <w:rsid w:val="00D82430"/>
    <w:rsid w:val="00D83365"/>
    <w:rsid w:val="00D83C43"/>
    <w:rsid w:val="00D84F40"/>
    <w:rsid w:val="00D858DF"/>
    <w:rsid w:val="00D87351"/>
    <w:rsid w:val="00D87E33"/>
    <w:rsid w:val="00D90625"/>
    <w:rsid w:val="00D90C9D"/>
    <w:rsid w:val="00D9265A"/>
    <w:rsid w:val="00D93290"/>
    <w:rsid w:val="00D9344D"/>
    <w:rsid w:val="00D942C9"/>
    <w:rsid w:val="00D948C7"/>
    <w:rsid w:val="00D95539"/>
    <w:rsid w:val="00D9634F"/>
    <w:rsid w:val="00D97D20"/>
    <w:rsid w:val="00DA0088"/>
    <w:rsid w:val="00DA044A"/>
    <w:rsid w:val="00DA0531"/>
    <w:rsid w:val="00DA0AB7"/>
    <w:rsid w:val="00DA1515"/>
    <w:rsid w:val="00DA16FB"/>
    <w:rsid w:val="00DA1954"/>
    <w:rsid w:val="00DA1BDB"/>
    <w:rsid w:val="00DA2822"/>
    <w:rsid w:val="00DA36D4"/>
    <w:rsid w:val="00DA3886"/>
    <w:rsid w:val="00DA3C0B"/>
    <w:rsid w:val="00DA4B1E"/>
    <w:rsid w:val="00DA6093"/>
    <w:rsid w:val="00DA6112"/>
    <w:rsid w:val="00DA64B0"/>
    <w:rsid w:val="00DA67DE"/>
    <w:rsid w:val="00DA7BB7"/>
    <w:rsid w:val="00DB0BAE"/>
    <w:rsid w:val="00DB152D"/>
    <w:rsid w:val="00DB27B5"/>
    <w:rsid w:val="00DB2DFE"/>
    <w:rsid w:val="00DB5006"/>
    <w:rsid w:val="00DB5404"/>
    <w:rsid w:val="00DB5D9C"/>
    <w:rsid w:val="00DB71EF"/>
    <w:rsid w:val="00DC11CA"/>
    <w:rsid w:val="00DC13CC"/>
    <w:rsid w:val="00DC27E4"/>
    <w:rsid w:val="00DC4BF8"/>
    <w:rsid w:val="00DC5338"/>
    <w:rsid w:val="00DC5D96"/>
    <w:rsid w:val="00DC5DDA"/>
    <w:rsid w:val="00DC6A65"/>
    <w:rsid w:val="00DC6DBD"/>
    <w:rsid w:val="00DD06AD"/>
    <w:rsid w:val="00DD3E82"/>
    <w:rsid w:val="00DD3ECF"/>
    <w:rsid w:val="00DD4F95"/>
    <w:rsid w:val="00DD787D"/>
    <w:rsid w:val="00DE0C1C"/>
    <w:rsid w:val="00DE13CC"/>
    <w:rsid w:val="00DE1907"/>
    <w:rsid w:val="00DE31E7"/>
    <w:rsid w:val="00DE4EB1"/>
    <w:rsid w:val="00DE7D06"/>
    <w:rsid w:val="00DE7F61"/>
    <w:rsid w:val="00DF0B95"/>
    <w:rsid w:val="00DF1E0A"/>
    <w:rsid w:val="00DF31A0"/>
    <w:rsid w:val="00DF4B33"/>
    <w:rsid w:val="00DF50AF"/>
    <w:rsid w:val="00DF5F48"/>
    <w:rsid w:val="00DF75CA"/>
    <w:rsid w:val="00E00B7B"/>
    <w:rsid w:val="00E00C63"/>
    <w:rsid w:val="00E05E0E"/>
    <w:rsid w:val="00E07BB7"/>
    <w:rsid w:val="00E07E63"/>
    <w:rsid w:val="00E13676"/>
    <w:rsid w:val="00E13A3F"/>
    <w:rsid w:val="00E147BF"/>
    <w:rsid w:val="00E14EC5"/>
    <w:rsid w:val="00E1575A"/>
    <w:rsid w:val="00E16A61"/>
    <w:rsid w:val="00E21599"/>
    <w:rsid w:val="00E22E61"/>
    <w:rsid w:val="00E246CA"/>
    <w:rsid w:val="00E24AE1"/>
    <w:rsid w:val="00E25C1D"/>
    <w:rsid w:val="00E26E3C"/>
    <w:rsid w:val="00E303A7"/>
    <w:rsid w:val="00E33D04"/>
    <w:rsid w:val="00E34342"/>
    <w:rsid w:val="00E35647"/>
    <w:rsid w:val="00E3775A"/>
    <w:rsid w:val="00E413CB"/>
    <w:rsid w:val="00E41AE6"/>
    <w:rsid w:val="00E4253E"/>
    <w:rsid w:val="00E42B7D"/>
    <w:rsid w:val="00E4409C"/>
    <w:rsid w:val="00E44AE0"/>
    <w:rsid w:val="00E463F1"/>
    <w:rsid w:val="00E46875"/>
    <w:rsid w:val="00E472AC"/>
    <w:rsid w:val="00E47BE2"/>
    <w:rsid w:val="00E50768"/>
    <w:rsid w:val="00E51174"/>
    <w:rsid w:val="00E51357"/>
    <w:rsid w:val="00E51D91"/>
    <w:rsid w:val="00E520EC"/>
    <w:rsid w:val="00E52565"/>
    <w:rsid w:val="00E5403F"/>
    <w:rsid w:val="00E54373"/>
    <w:rsid w:val="00E546EB"/>
    <w:rsid w:val="00E55D8E"/>
    <w:rsid w:val="00E561CB"/>
    <w:rsid w:val="00E6016E"/>
    <w:rsid w:val="00E6051F"/>
    <w:rsid w:val="00E608EF"/>
    <w:rsid w:val="00E64641"/>
    <w:rsid w:val="00E64E38"/>
    <w:rsid w:val="00E66486"/>
    <w:rsid w:val="00E667F9"/>
    <w:rsid w:val="00E678F8"/>
    <w:rsid w:val="00E70FBD"/>
    <w:rsid w:val="00E72553"/>
    <w:rsid w:val="00E729FB"/>
    <w:rsid w:val="00E7315D"/>
    <w:rsid w:val="00E735D7"/>
    <w:rsid w:val="00E76F92"/>
    <w:rsid w:val="00E7796A"/>
    <w:rsid w:val="00E830F3"/>
    <w:rsid w:val="00E83A99"/>
    <w:rsid w:val="00E85A39"/>
    <w:rsid w:val="00E860E2"/>
    <w:rsid w:val="00E8664C"/>
    <w:rsid w:val="00E86D97"/>
    <w:rsid w:val="00E87274"/>
    <w:rsid w:val="00E87339"/>
    <w:rsid w:val="00E87564"/>
    <w:rsid w:val="00E91FBE"/>
    <w:rsid w:val="00E92260"/>
    <w:rsid w:val="00E9299A"/>
    <w:rsid w:val="00E94205"/>
    <w:rsid w:val="00E9567D"/>
    <w:rsid w:val="00E9587F"/>
    <w:rsid w:val="00E96304"/>
    <w:rsid w:val="00E970CA"/>
    <w:rsid w:val="00E97A1A"/>
    <w:rsid w:val="00E97ADE"/>
    <w:rsid w:val="00E97CD6"/>
    <w:rsid w:val="00EA01BB"/>
    <w:rsid w:val="00EA32AA"/>
    <w:rsid w:val="00EA3696"/>
    <w:rsid w:val="00EA3DEC"/>
    <w:rsid w:val="00EA6A81"/>
    <w:rsid w:val="00EA6B00"/>
    <w:rsid w:val="00EB09BC"/>
    <w:rsid w:val="00EB29EB"/>
    <w:rsid w:val="00EB356D"/>
    <w:rsid w:val="00EB512D"/>
    <w:rsid w:val="00EB7356"/>
    <w:rsid w:val="00EB7DB6"/>
    <w:rsid w:val="00EC05F0"/>
    <w:rsid w:val="00EC0702"/>
    <w:rsid w:val="00EC07C9"/>
    <w:rsid w:val="00EC0867"/>
    <w:rsid w:val="00EC0C43"/>
    <w:rsid w:val="00EC1E3C"/>
    <w:rsid w:val="00EC2620"/>
    <w:rsid w:val="00EC32A2"/>
    <w:rsid w:val="00EC3B58"/>
    <w:rsid w:val="00EC3BF3"/>
    <w:rsid w:val="00EC64FA"/>
    <w:rsid w:val="00EC65A2"/>
    <w:rsid w:val="00ED0D09"/>
    <w:rsid w:val="00ED0D92"/>
    <w:rsid w:val="00ED109B"/>
    <w:rsid w:val="00ED3248"/>
    <w:rsid w:val="00ED359B"/>
    <w:rsid w:val="00ED3B7D"/>
    <w:rsid w:val="00ED3F11"/>
    <w:rsid w:val="00ED4814"/>
    <w:rsid w:val="00ED5F47"/>
    <w:rsid w:val="00ED680A"/>
    <w:rsid w:val="00ED76E5"/>
    <w:rsid w:val="00EE06B2"/>
    <w:rsid w:val="00EE0B77"/>
    <w:rsid w:val="00EE6253"/>
    <w:rsid w:val="00EE7522"/>
    <w:rsid w:val="00EE758F"/>
    <w:rsid w:val="00EF12F3"/>
    <w:rsid w:val="00EF25EE"/>
    <w:rsid w:val="00EF3D0B"/>
    <w:rsid w:val="00EF4CED"/>
    <w:rsid w:val="00EF5EBF"/>
    <w:rsid w:val="00EF61D8"/>
    <w:rsid w:val="00EF6659"/>
    <w:rsid w:val="00EF6935"/>
    <w:rsid w:val="00F006E5"/>
    <w:rsid w:val="00F01FDC"/>
    <w:rsid w:val="00F04747"/>
    <w:rsid w:val="00F04B7D"/>
    <w:rsid w:val="00F06BE1"/>
    <w:rsid w:val="00F1215E"/>
    <w:rsid w:val="00F12616"/>
    <w:rsid w:val="00F13E35"/>
    <w:rsid w:val="00F15C97"/>
    <w:rsid w:val="00F17834"/>
    <w:rsid w:val="00F17C3C"/>
    <w:rsid w:val="00F2006E"/>
    <w:rsid w:val="00F209AD"/>
    <w:rsid w:val="00F21057"/>
    <w:rsid w:val="00F251C9"/>
    <w:rsid w:val="00F26088"/>
    <w:rsid w:val="00F26A1F"/>
    <w:rsid w:val="00F27095"/>
    <w:rsid w:val="00F2778C"/>
    <w:rsid w:val="00F27A4A"/>
    <w:rsid w:val="00F27CC1"/>
    <w:rsid w:val="00F30EF1"/>
    <w:rsid w:val="00F319DF"/>
    <w:rsid w:val="00F347BC"/>
    <w:rsid w:val="00F35443"/>
    <w:rsid w:val="00F3589C"/>
    <w:rsid w:val="00F360F7"/>
    <w:rsid w:val="00F37E9C"/>
    <w:rsid w:val="00F40548"/>
    <w:rsid w:val="00F446BC"/>
    <w:rsid w:val="00F44906"/>
    <w:rsid w:val="00F45E6B"/>
    <w:rsid w:val="00F46132"/>
    <w:rsid w:val="00F468DA"/>
    <w:rsid w:val="00F47310"/>
    <w:rsid w:val="00F47CC7"/>
    <w:rsid w:val="00F5087F"/>
    <w:rsid w:val="00F5323F"/>
    <w:rsid w:val="00F5361D"/>
    <w:rsid w:val="00F57203"/>
    <w:rsid w:val="00F57966"/>
    <w:rsid w:val="00F57EA8"/>
    <w:rsid w:val="00F61587"/>
    <w:rsid w:val="00F62821"/>
    <w:rsid w:val="00F6283C"/>
    <w:rsid w:val="00F63900"/>
    <w:rsid w:val="00F67E04"/>
    <w:rsid w:val="00F700F0"/>
    <w:rsid w:val="00F703CB"/>
    <w:rsid w:val="00F7102D"/>
    <w:rsid w:val="00F719B5"/>
    <w:rsid w:val="00F72120"/>
    <w:rsid w:val="00F722DE"/>
    <w:rsid w:val="00F748EC"/>
    <w:rsid w:val="00F76F04"/>
    <w:rsid w:val="00F77435"/>
    <w:rsid w:val="00F77E7C"/>
    <w:rsid w:val="00F80BC9"/>
    <w:rsid w:val="00F82BE1"/>
    <w:rsid w:val="00F83A2D"/>
    <w:rsid w:val="00F8465B"/>
    <w:rsid w:val="00F875EA"/>
    <w:rsid w:val="00F90EDB"/>
    <w:rsid w:val="00F933D4"/>
    <w:rsid w:val="00F93909"/>
    <w:rsid w:val="00F94789"/>
    <w:rsid w:val="00F94AE4"/>
    <w:rsid w:val="00FA2212"/>
    <w:rsid w:val="00FA226A"/>
    <w:rsid w:val="00FA2CCF"/>
    <w:rsid w:val="00FA698D"/>
    <w:rsid w:val="00FA6DC8"/>
    <w:rsid w:val="00FA7343"/>
    <w:rsid w:val="00FB00E7"/>
    <w:rsid w:val="00FB14FF"/>
    <w:rsid w:val="00FB1DA0"/>
    <w:rsid w:val="00FB3CC8"/>
    <w:rsid w:val="00FB495E"/>
    <w:rsid w:val="00FB62EB"/>
    <w:rsid w:val="00FB7B48"/>
    <w:rsid w:val="00FC0245"/>
    <w:rsid w:val="00FC1610"/>
    <w:rsid w:val="00FC2A6B"/>
    <w:rsid w:val="00FC2C83"/>
    <w:rsid w:val="00FC5B65"/>
    <w:rsid w:val="00FC7A32"/>
    <w:rsid w:val="00FC7D09"/>
    <w:rsid w:val="00FC7EFB"/>
    <w:rsid w:val="00FD074B"/>
    <w:rsid w:val="00FD196C"/>
    <w:rsid w:val="00FD1D43"/>
    <w:rsid w:val="00FD2F5E"/>
    <w:rsid w:val="00FD33D9"/>
    <w:rsid w:val="00FD5622"/>
    <w:rsid w:val="00FD67B4"/>
    <w:rsid w:val="00FD70B0"/>
    <w:rsid w:val="00FD73D5"/>
    <w:rsid w:val="00FE118A"/>
    <w:rsid w:val="00FE1817"/>
    <w:rsid w:val="00FE282C"/>
    <w:rsid w:val="00FE2925"/>
    <w:rsid w:val="00FE36F5"/>
    <w:rsid w:val="00FE3CE6"/>
    <w:rsid w:val="00FE4255"/>
    <w:rsid w:val="00FE4B0B"/>
    <w:rsid w:val="00FE5E4D"/>
    <w:rsid w:val="00FE68CD"/>
    <w:rsid w:val="00FF01EA"/>
    <w:rsid w:val="00FF0776"/>
    <w:rsid w:val="00FF0E2C"/>
    <w:rsid w:val="00FF229C"/>
    <w:rsid w:val="00FF2632"/>
    <w:rsid w:val="00FF36CD"/>
    <w:rsid w:val="00FF37BD"/>
    <w:rsid w:val="00FF382C"/>
    <w:rsid w:val="00FF4264"/>
    <w:rsid w:val="00FF4DEF"/>
    <w:rsid w:val="00FF4E35"/>
    <w:rsid w:val="00FF5ECD"/>
    <w:rsid w:val="00FF7034"/>
    <w:rsid w:val="00FF72F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4A0E"/>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7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7DE"/>
    <w:rPr>
      <w:rFonts w:ascii="Tahoma" w:hAnsi="Tahoma" w:cs="Tahoma"/>
      <w:sz w:val="16"/>
      <w:szCs w:val="16"/>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6"/>
    <w:uiPriority w:val="99"/>
    <w:unhideWhenUsed/>
    <w:qFormat/>
    <w:rsid w:val="00364DD9"/>
    <w:pPr>
      <w:spacing w:after="0" w:line="240" w:lineRule="auto"/>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5"/>
    <w:uiPriority w:val="99"/>
    <w:rsid w:val="00B402E1"/>
    <w:rPr>
      <w:sz w:val="20"/>
      <w:szCs w:val="20"/>
    </w:rPr>
  </w:style>
  <w:style w:type="character" w:styleId="a7">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364DD9"/>
    <w:rPr>
      <w:vertAlign w:val="superscript"/>
    </w:rPr>
  </w:style>
  <w:style w:type="character" w:styleId="a8">
    <w:name w:val="annotation reference"/>
    <w:basedOn w:val="a0"/>
    <w:uiPriority w:val="99"/>
    <w:semiHidden/>
    <w:unhideWhenUsed/>
    <w:rsid w:val="00EF61D8"/>
    <w:rPr>
      <w:sz w:val="16"/>
      <w:szCs w:val="16"/>
    </w:rPr>
  </w:style>
  <w:style w:type="paragraph" w:styleId="a9">
    <w:name w:val="annotation text"/>
    <w:basedOn w:val="a"/>
    <w:link w:val="aa"/>
    <w:uiPriority w:val="99"/>
    <w:unhideWhenUsed/>
    <w:rsid w:val="00EF61D8"/>
    <w:pPr>
      <w:spacing w:line="240" w:lineRule="auto"/>
    </w:pPr>
    <w:rPr>
      <w:sz w:val="20"/>
      <w:szCs w:val="20"/>
    </w:rPr>
  </w:style>
  <w:style w:type="character" w:customStyle="1" w:styleId="aa">
    <w:name w:val="Текст примечания Знак"/>
    <w:basedOn w:val="a0"/>
    <w:link w:val="a9"/>
    <w:uiPriority w:val="99"/>
    <w:rsid w:val="00EF61D8"/>
    <w:rPr>
      <w:sz w:val="20"/>
      <w:szCs w:val="20"/>
    </w:rPr>
  </w:style>
  <w:style w:type="paragraph" w:styleId="ab">
    <w:name w:val="annotation subject"/>
    <w:basedOn w:val="a9"/>
    <w:next w:val="a9"/>
    <w:link w:val="ac"/>
    <w:uiPriority w:val="99"/>
    <w:semiHidden/>
    <w:unhideWhenUsed/>
    <w:rsid w:val="00EF61D8"/>
    <w:rPr>
      <w:b/>
      <w:bCs/>
    </w:rPr>
  </w:style>
  <w:style w:type="character" w:customStyle="1" w:styleId="ac">
    <w:name w:val="Тема примечания Знак"/>
    <w:basedOn w:val="aa"/>
    <w:link w:val="ab"/>
    <w:uiPriority w:val="99"/>
    <w:semiHidden/>
    <w:rsid w:val="00EF61D8"/>
    <w:rPr>
      <w:b/>
      <w:bCs/>
      <w:sz w:val="20"/>
      <w:szCs w:val="20"/>
    </w:rPr>
  </w:style>
  <w:style w:type="paragraph" w:styleId="ad">
    <w:name w:val="List Paragraph"/>
    <w:basedOn w:val="a"/>
    <w:uiPriority w:val="34"/>
    <w:qFormat/>
    <w:rsid w:val="00AF6583"/>
    <w:pPr>
      <w:ind w:left="720"/>
      <w:contextualSpacing/>
    </w:pPr>
  </w:style>
  <w:style w:type="character" w:styleId="ae">
    <w:name w:val="Hyperlink"/>
    <w:basedOn w:val="a0"/>
    <w:uiPriority w:val="99"/>
    <w:unhideWhenUsed/>
    <w:rsid w:val="00FA698D"/>
    <w:rPr>
      <w:color w:val="0000FF"/>
      <w:u w:val="single"/>
    </w:rPr>
  </w:style>
  <w:style w:type="paragraph" w:styleId="af">
    <w:name w:val="header"/>
    <w:basedOn w:val="a"/>
    <w:link w:val="af0"/>
    <w:uiPriority w:val="99"/>
    <w:unhideWhenUsed/>
    <w:rsid w:val="002B6B0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B6B0C"/>
  </w:style>
  <w:style w:type="paragraph" w:styleId="af1">
    <w:name w:val="footer"/>
    <w:basedOn w:val="a"/>
    <w:link w:val="af2"/>
    <w:uiPriority w:val="99"/>
    <w:unhideWhenUsed/>
    <w:rsid w:val="002B6B0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B6B0C"/>
  </w:style>
  <w:style w:type="paragraph" w:styleId="af3">
    <w:name w:val="Revision"/>
    <w:hidden/>
    <w:uiPriority w:val="99"/>
    <w:semiHidden/>
    <w:rsid w:val="006C4A49"/>
    <w:rPr>
      <w:sz w:val="22"/>
      <w:szCs w:val="22"/>
      <w:lang w:eastAsia="en-US"/>
    </w:rPr>
  </w:style>
  <w:style w:type="paragraph" w:styleId="HTML">
    <w:name w:val="HTML Preformatted"/>
    <w:basedOn w:val="a"/>
    <w:link w:val="HTML0"/>
    <w:uiPriority w:val="99"/>
    <w:semiHidden/>
    <w:unhideWhenUsed/>
    <w:rsid w:val="00201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01ABE"/>
    <w:rPr>
      <w:rFonts w:ascii="Courier New" w:eastAsia="Times New Roman" w:hAnsi="Courier New" w:cs="Courier New"/>
      <w:sz w:val="20"/>
      <w:szCs w:val="20"/>
      <w:lang w:eastAsia="ru-RU"/>
    </w:rPr>
  </w:style>
  <w:style w:type="paragraph" w:customStyle="1" w:styleId="Iiiaeuiue">
    <w:name w:val="Обычный.Ii?iaeuiue"/>
    <w:rsid w:val="00896062"/>
    <w:pPr>
      <w:autoSpaceDE w:val="0"/>
      <w:autoSpaceDN w:val="0"/>
    </w:pPr>
    <w:rPr>
      <w:rFonts w:ascii="Times New Roman" w:eastAsia="Times New Roman" w:hAnsi="Times New Roman"/>
    </w:rPr>
  </w:style>
  <w:style w:type="paragraph" w:customStyle="1" w:styleId="Default">
    <w:name w:val="Default"/>
    <w:rsid w:val="007D3A5E"/>
    <w:pPr>
      <w:autoSpaceDE w:val="0"/>
      <w:autoSpaceDN w:val="0"/>
      <w:adjustRightInd w:val="0"/>
    </w:pPr>
    <w:rPr>
      <w:rFonts w:ascii="Times New Roman" w:hAnsi="Times New Roman"/>
      <w:color w:val="000000"/>
      <w:sz w:val="24"/>
      <w:szCs w:val="24"/>
    </w:rPr>
  </w:style>
  <w:style w:type="paragraph" w:customStyle="1" w:styleId="ConsPlusNormal">
    <w:name w:val="ConsPlusNormal"/>
    <w:rsid w:val="00E87339"/>
    <w:pPr>
      <w:widowControl w:val="0"/>
      <w:autoSpaceDE w:val="0"/>
      <w:autoSpaceDN w:val="0"/>
      <w:adjustRightInd w:val="0"/>
      <w:ind w:firstLine="720"/>
    </w:pPr>
    <w:rPr>
      <w:rFonts w:ascii="Arial" w:eastAsia="Times New Roman" w:hAnsi="Arial" w:cs="Arial"/>
    </w:rPr>
  </w:style>
  <w:style w:type="paragraph" w:customStyle="1" w:styleId="af4">
    <w:name w:val="Готовый"/>
    <w:basedOn w:val="a"/>
    <w:rsid w:val="00E87339"/>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napToGrid w:val="0"/>
      <w:sz w:val="20"/>
      <w:szCs w:val="20"/>
      <w:lang w:eastAsia="ru-RU"/>
    </w:rPr>
  </w:style>
  <w:style w:type="character" w:customStyle="1" w:styleId="WW8Num5z0">
    <w:name w:val="WW8Num5z0"/>
    <w:rsid w:val="00AA467B"/>
    <w:rPr>
      <w:rFonts w:ascii="Symbol" w:hAnsi="Symbol" w:cs="OpenSymbol"/>
      <w:bCs/>
      <w:sz w:val="24"/>
    </w:rPr>
  </w:style>
</w:styles>
</file>

<file path=word/webSettings.xml><?xml version="1.0" encoding="utf-8"?>
<w:webSettings xmlns:r="http://schemas.openxmlformats.org/officeDocument/2006/relationships" xmlns:w="http://schemas.openxmlformats.org/wordprocessingml/2006/main">
  <w:divs>
    <w:div w:id="56174145">
      <w:bodyDiv w:val="1"/>
      <w:marLeft w:val="0"/>
      <w:marRight w:val="0"/>
      <w:marTop w:val="0"/>
      <w:marBottom w:val="0"/>
      <w:divBdr>
        <w:top w:val="none" w:sz="0" w:space="0" w:color="auto"/>
        <w:left w:val="none" w:sz="0" w:space="0" w:color="auto"/>
        <w:bottom w:val="none" w:sz="0" w:space="0" w:color="auto"/>
        <w:right w:val="none" w:sz="0" w:space="0" w:color="auto"/>
      </w:divBdr>
    </w:div>
    <w:div w:id="69814401">
      <w:bodyDiv w:val="1"/>
      <w:marLeft w:val="0"/>
      <w:marRight w:val="0"/>
      <w:marTop w:val="0"/>
      <w:marBottom w:val="0"/>
      <w:divBdr>
        <w:top w:val="none" w:sz="0" w:space="0" w:color="auto"/>
        <w:left w:val="none" w:sz="0" w:space="0" w:color="auto"/>
        <w:bottom w:val="none" w:sz="0" w:space="0" w:color="auto"/>
        <w:right w:val="none" w:sz="0" w:space="0" w:color="auto"/>
      </w:divBdr>
    </w:div>
    <w:div w:id="90593247">
      <w:bodyDiv w:val="1"/>
      <w:marLeft w:val="0"/>
      <w:marRight w:val="0"/>
      <w:marTop w:val="0"/>
      <w:marBottom w:val="0"/>
      <w:divBdr>
        <w:top w:val="none" w:sz="0" w:space="0" w:color="auto"/>
        <w:left w:val="none" w:sz="0" w:space="0" w:color="auto"/>
        <w:bottom w:val="none" w:sz="0" w:space="0" w:color="auto"/>
        <w:right w:val="none" w:sz="0" w:space="0" w:color="auto"/>
      </w:divBdr>
    </w:div>
    <w:div w:id="112944297">
      <w:bodyDiv w:val="1"/>
      <w:marLeft w:val="0"/>
      <w:marRight w:val="0"/>
      <w:marTop w:val="0"/>
      <w:marBottom w:val="0"/>
      <w:divBdr>
        <w:top w:val="none" w:sz="0" w:space="0" w:color="auto"/>
        <w:left w:val="none" w:sz="0" w:space="0" w:color="auto"/>
        <w:bottom w:val="none" w:sz="0" w:space="0" w:color="auto"/>
        <w:right w:val="none" w:sz="0" w:space="0" w:color="auto"/>
      </w:divBdr>
    </w:div>
    <w:div w:id="126627154">
      <w:bodyDiv w:val="1"/>
      <w:marLeft w:val="0"/>
      <w:marRight w:val="0"/>
      <w:marTop w:val="0"/>
      <w:marBottom w:val="0"/>
      <w:divBdr>
        <w:top w:val="none" w:sz="0" w:space="0" w:color="auto"/>
        <w:left w:val="none" w:sz="0" w:space="0" w:color="auto"/>
        <w:bottom w:val="none" w:sz="0" w:space="0" w:color="auto"/>
        <w:right w:val="none" w:sz="0" w:space="0" w:color="auto"/>
      </w:divBdr>
    </w:div>
    <w:div w:id="141312077">
      <w:bodyDiv w:val="1"/>
      <w:marLeft w:val="0"/>
      <w:marRight w:val="0"/>
      <w:marTop w:val="0"/>
      <w:marBottom w:val="0"/>
      <w:divBdr>
        <w:top w:val="none" w:sz="0" w:space="0" w:color="auto"/>
        <w:left w:val="none" w:sz="0" w:space="0" w:color="auto"/>
        <w:bottom w:val="none" w:sz="0" w:space="0" w:color="auto"/>
        <w:right w:val="none" w:sz="0" w:space="0" w:color="auto"/>
      </w:divBdr>
    </w:div>
    <w:div w:id="217670094">
      <w:bodyDiv w:val="1"/>
      <w:marLeft w:val="0"/>
      <w:marRight w:val="0"/>
      <w:marTop w:val="0"/>
      <w:marBottom w:val="0"/>
      <w:divBdr>
        <w:top w:val="none" w:sz="0" w:space="0" w:color="auto"/>
        <w:left w:val="none" w:sz="0" w:space="0" w:color="auto"/>
        <w:bottom w:val="none" w:sz="0" w:space="0" w:color="auto"/>
        <w:right w:val="none" w:sz="0" w:space="0" w:color="auto"/>
      </w:divBdr>
    </w:div>
    <w:div w:id="220403572">
      <w:bodyDiv w:val="1"/>
      <w:marLeft w:val="0"/>
      <w:marRight w:val="0"/>
      <w:marTop w:val="0"/>
      <w:marBottom w:val="0"/>
      <w:divBdr>
        <w:top w:val="none" w:sz="0" w:space="0" w:color="auto"/>
        <w:left w:val="none" w:sz="0" w:space="0" w:color="auto"/>
        <w:bottom w:val="none" w:sz="0" w:space="0" w:color="auto"/>
        <w:right w:val="none" w:sz="0" w:space="0" w:color="auto"/>
      </w:divBdr>
    </w:div>
    <w:div w:id="225531475">
      <w:bodyDiv w:val="1"/>
      <w:marLeft w:val="0"/>
      <w:marRight w:val="0"/>
      <w:marTop w:val="0"/>
      <w:marBottom w:val="0"/>
      <w:divBdr>
        <w:top w:val="none" w:sz="0" w:space="0" w:color="auto"/>
        <w:left w:val="none" w:sz="0" w:space="0" w:color="auto"/>
        <w:bottom w:val="none" w:sz="0" w:space="0" w:color="auto"/>
        <w:right w:val="none" w:sz="0" w:space="0" w:color="auto"/>
      </w:divBdr>
    </w:div>
    <w:div w:id="256446952">
      <w:bodyDiv w:val="1"/>
      <w:marLeft w:val="0"/>
      <w:marRight w:val="0"/>
      <w:marTop w:val="0"/>
      <w:marBottom w:val="0"/>
      <w:divBdr>
        <w:top w:val="none" w:sz="0" w:space="0" w:color="auto"/>
        <w:left w:val="none" w:sz="0" w:space="0" w:color="auto"/>
        <w:bottom w:val="none" w:sz="0" w:space="0" w:color="auto"/>
        <w:right w:val="none" w:sz="0" w:space="0" w:color="auto"/>
      </w:divBdr>
    </w:div>
    <w:div w:id="294410899">
      <w:bodyDiv w:val="1"/>
      <w:marLeft w:val="0"/>
      <w:marRight w:val="0"/>
      <w:marTop w:val="0"/>
      <w:marBottom w:val="0"/>
      <w:divBdr>
        <w:top w:val="none" w:sz="0" w:space="0" w:color="auto"/>
        <w:left w:val="none" w:sz="0" w:space="0" w:color="auto"/>
        <w:bottom w:val="none" w:sz="0" w:space="0" w:color="auto"/>
        <w:right w:val="none" w:sz="0" w:space="0" w:color="auto"/>
      </w:divBdr>
    </w:div>
    <w:div w:id="316156887">
      <w:bodyDiv w:val="1"/>
      <w:marLeft w:val="0"/>
      <w:marRight w:val="0"/>
      <w:marTop w:val="0"/>
      <w:marBottom w:val="0"/>
      <w:divBdr>
        <w:top w:val="none" w:sz="0" w:space="0" w:color="auto"/>
        <w:left w:val="none" w:sz="0" w:space="0" w:color="auto"/>
        <w:bottom w:val="none" w:sz="0" w:space="0" w:color="auto"/>
        <w:right w:val="none" w:sz="0" w:space="0" w:color="auto"/>
      </w:divBdr>
    </w:div>
    <w:div w:id="323973835">
      <w:bodyDiv w:val="1"/>
      <w:marLeft w:val="0"/>
      <w:marRight w:val="0"/>
      <w:marTop w:val="0"/>
      <w:marBottom w:val="0"/>
      <w:divBdr>
        <w:top w:val="none" w:sz="0" w:space="0" w:color="auto"/>
        <w:left w:val="none" w:sz="0" w:space="0" w:color="auto"/>
        <w:bottom w:val="none" w:sz="0" w:space="0" w:color="auto"/>
        <w:right w:val="none" w:sz="0" w:space="0" w:color="auto"/>
      </w:divBdr>
    </w:div>
    <w:div w:id="401414872">
      <w:bodyDiv w:val="1"/>
      <w:marLeft w:val="0"/>
      <w:marRight w:val="0"/>
      <w:marTop w:val="0"/>
      <w:marBottom w:val="0"/>
      <w:divBdr>
        <w:top w:val="none" w:sz="0" w:space="0" w:color="auto"/>
        <w:left w:val="none" w:sz="0" w:space="0" w:color="auto"/>
        <w:bottom w:val="none" w:sz="0" w:space="0" w:color="auto"/>
        <w:right w:val="none" w:sz="0" w:space="0" w:color="auto"/>
      </w:divBdr>
    </w:div>
    <w:div w:id="408158796">
      <w:bodyDiv w:val="1"/>
      <w:marLeft w:val="0"/>
      <w:marRight w:val="0"/>
      <w:marTop w:val="0"/>
      <w:marBottom w:val="0"/>
      <w:divBdr>
        <w:top w:val="none" w:sz="0" w:space="0" w:color="auto"/>
        <w:left w:val="none" w:sz="0" w:space="0" w:color="auto"/>
        <w:bottom w:val="none" w:sz="0" w:space="0" w:color="auto"/>
        <w:right w:val="none" w:sz="0" w:space="0" w:color="auto"/>
      </w:divBdr>
    </w:div>
    <w:div w:id="415829619">
      <w:bodyDiv w:val="1"/>
      <w:marLeft w:val="0"/>
      <w:marRight w:val="0"/>
      <w:marTop w:val="0"/>
      <w:marBottom w:val="0"/>
      <w:divBdr>
        <w:top w:val="none" w:sz="0" w:space="0" w:color="auto"/>
        <w:left w:val="none" w:sz="0" w:space="0" w:color="auto"/>
        <w:bottom w:val="none" w:sz="0" w:space="0" w:color="auto"/>
        <w:right w:val="none" w:sz="0" w:space="0" w:color="auto"/>
      </w:divBdr>
    </w:div>
    <w:div w:id="482359938">
      <w:bodyDiv w:val="1"/>
      <w:marLeft w:val="0"/>
      <w:marRight w:val="0"/>
      <w:marTop w:val="0"/>
      <w:marBottom w:val="0"/>
      <w:divBdr>
        <w:top w:val="none" w:sz="0" w:space="0" w:color="auto"/>
        <w:left w:val="none" w:sz="0" w:space="0" w:color="auto"/>
        <w:bottom w:val="none" w:sz="0" w:space="0" w:color="auto"/>
        <w:right w:val="none" w:sz="0" w:space="0" w:color="auto"/>
      </w:divBdr>
    </w:div>
    <w:div w:id="492259432">
      <w:bodyDiv w:val="1"/>
      <w:marLeft w:val="0"/>
      <w:marRight w:val="0"/>
      <w:marTop w:val="0"/>
      <w:marBottom w:val="0"/>
      <w:divBdr>
        <w:top w:val="none" w:sz="0" w:space="0" w:color="auto"/>
        <w:left w:val="none" w:sz="0" w:space="0" w:color="auto"/>
        <w:bottom w:val="none" w:sz="0" w:space="0" w:color="auto"/>
        <w:right w:val="none" w:sz="0" w:space="0" w:color="auto"/>
      </w:divBdr>
    </w:div>
    <w:div w:id="513106830">
      <w:bodyDiv w:val="1"/>
      <w:marLeft w:val="0"/>
      <w:marRight w:val="0"/>
      <w:marTop w:val="0"/>
      <w:marBottom w:val="0"/>
      <w:divBdr>
        <w:top w:val="none" w:sz="0" w:space="0" w:color="auto"/>
        <w:left w:val="none" w:sz="0" w:space="0" w:color="auto"/>
        <w:bottom w:val="none" w:sz="0" w:space="0" w:color="auto"/>
        <w:right w:val="none" w:sz="0" w:space="0" w:color="auto"/>
      </w:divBdr>
    </w:div>
    <w:div w:id="527720117">
      <w:bodyDiv w:val="1"/>
      <w:marLeft w:val="0"/>
      <w:marRight w:val="0"/>
      <w:marTop w:val="0"/>
      <w:marBottom w:val="0"/>
      <w:divBdr>
        <w:top w:val="none" w:sz="0" w:space="0" w:color="auto"/>
        <w:left w:val="none" w:sz="0" w:space="0" w:color="auto"/>
        <w:bottom w:val="none" w:sz="0" w:space="0" w:color="auto"/>
        <w:right w:val="none" w:sz="0" w:space="0" w:color="auto"/>
      </w:divBdr>
    </w:div>
    <w:div w:id="527833367">
      <w:bodyDiv w:val="1"/>
      <w:marLeft w:val="0"/>
      <w:marRight w:val="0"/>
      <w:marTop w:val="0"/>
      <w:marBottom w:val="0"/>
      <w:divBdr>
        <w:top w:val="none" w:sz="0" w:space="0" w:color="auto"/>
        <w:left w:val="none" w:sz="0" w:space="0" w:color="auto"/>
        <w:bottom w:val="none" w:sz="0" w:space="0" w:color="auto"/>
        <w:right w:val="none" w:sz="0" w:space="0" w:color="auto"/>
      </w:divBdr>
    </w:div>
    <w:div w:id="583301965">
      <w:bodyDiv w:val="1"/>
      <w:marLeft w:val="0"/>
      <w:marRight w:val="0"/>
      <w:marTop w:val="0"/>
      <w:marBottom w:val="0"/>
      <w:divBdr>
        <w:top w:val="none" w:sz="0" w:space="0" w:color="auto"/>
        <w:left w:val="none" w:sz="0" w:space="0" w:color="auto"/>
        <w:bottom w:val="none" w:sz="0" w:space="0" w:color="auto"/>
        <w:right w:val="none" w:sz="0" w:space="0" w:color="auto"/>
      </w:divBdr>
    </w:div>
    <w:div w:id="640043280">
      <w:bodyDiv w:val="1"/>
      <w:marLeft w:val="0"/>
      <w:marRight w:val="0"/>
      <w:marTop w:val="0"/>
      <w:marBottom w:val="0"/>
      <w:divBdr>
        <w:top w:val="none" w:sz="0" w:space="0" w:color="auto"/>
        <w:left w:val="none" w:sz="0" w:space="0" w:color="auto"/>
        <w:bottom w:val="none" w:sz="0" w:space="0" w:color="auto"/>
        <w:right w:val="none" w:sz="0" w:space="0" w:color="auto"/>
      </w:divBdr>
    </w:div>
    <w:div w:id="642733911">
      <w:bodyDiv w:val="1"/>
      <w:marLeft w:val="0"/>
      <w:marRight w:val="0"/>
      <w:marTop w:val="0"/>
      <w:marBottom w:val="0"/>
      <w:divBdr>
        <w:top w:val="none" w:sz="0" w:space="0" w:color="auto"/>
        <w:left w:val="none" w:sz="0" w:space="0" w:color="auto"/>
        <w:bottom w:val="none" w:sz="0" w:space="0" w:color="auto"/>
        <w:right w:val="none" w:sz="0" w:space="0" w:color="auto"/>
      </w:divBdr>
    </w:div>
    <w:div w:id="697783187">
      <w:bodyDiv w:val="1"/>
      <w:marLeft w:val="0"/>
      <w:marRight w:val="0"/>
      <w:marTop w:val="0"/>
      <w:marBottom w:val="0"/>
      <w:divBdr>
        <w:top w:val="none" w:sz="0" w:space="0" w:color="auto"/>
        <w:left w:val="none" w:sz="0" w:space="0" w:color="auto"/>
        <w:bottom w:val="none" w:sz="0" w:space="0" w:color="auto"/>
        <w:right w:val="none" w:sz="0" w:space="0" w:color="auto"/>
      </w:divBdr>
    </w:div>
    <w:div w:id="747507618">
      <w:bodyDiv w:val="1"/>
      <w:marLeft w:val="0"/>
      <w:marRight w:val="0"/>
      <w:marTop w:val="0"/>
      <w:marBottom w:val="0"/>
      <w:divBdr>
        <w:top w:val="none" w:sz="0" w:space="0" w:color="auto"/>
        <w:left w:val="none" w:sz="0" w:space="0" w:color="auto"/>
        <w:bottom w:val="none" w:sz="0" w:space="0" w:color="auto"/>
        <w:right w:val="none" w:sz="0" w:space="0" w:color="auto"/>
      </w:divBdr>
    </w:div>
    <w:div w:id="754210174">
      <w:bodyDiv w:val="1"/>
      <w:marLeft w:val="0"/>
      <w:marRight w:val="0"/>
      <w:marTop w:val="0"/>
      <w:marBottom w:val="0"/>
      <w:divBdr>
        <w:top w:val="none" w:sz="0" w:space="0" w:color="auto"/>
        <w:left w:val="none" w:sz="0" w:space="0" w:color="auto"/>
        <w:bottom w:val="none" w:sz="0" w:space="0" w:color="auto"/>
        <w:right w:val="none" w:sz="0" w:space="0" w:color="auto"/>
      </w:divBdr>
    </w:div>
    <w:div w:id="754397479">
      <w:bodyDiv w:val="1"/>
      <w:marLeft w:val="0"/>
      <w:marRight w:val="0"/>
      <w:marTop w:val="0"/>
      <w:marBottom w:val="0"/>
      <w:divBdr>
        <w:top w:val="none" w:sz="0" w:space="0" w:color="auto"/>
        <w:left w:val="none" w:sz="0" w:space="0" w:color="auto"/>
        <w:bottom w:val="none" w:sz="0" w:space="0" w:color="auto"/>
        <w:right w:val="none" w:sz="0" w:space="0" w:color="auto"/>
      </w:divBdr>
    </w:div>
    <w:div w:id="767894871">
      <w:bodyDiv w:val="1"/>
      <w:marLeft w:val="0"/>
      <w:marRight w:val="0"/>
      <w:marTop w:val="0"/>
      <w:marBottom w:val="0"/>
      <w:divBdr>
        <w:top w:val="none" w:sz="0" w:space="0" w:color="auto"/>
        <w:left w:val="none" w:sz="0" w:space="0" w:color="auto"/>
        <w:bottom w:val="none" w:sz="0" w:space="0" w:color="auto"/>
        <w:right w:val="none" w:sz="0" w:space="0" w:color="auto"/>
      </w:divBdr>
    </w:div>
    <w:div w:id="790132101">
      <w:bodyDiv w:val="1"/>
      <w:marLeft w:val="0"/>
      <w:marRight w:val="0"/>
      <w:marTop w:val="0"/>
      <w:marBottom w:val="0"/>
      <w:divBdr>
        <w:top w:val="none" w:sz="0" w:space="0" w:color="auto"/>
        <w:left w:val="none" w:sz="0" w:space="0" w:color="auto"/>
        <w:bottom w:val="none" w:sz="0" w:space="0" w:color="auto"/>
        <w:right w:val="none" w:sz="0" w:space="0" w:color="auto"/>
      </w:divBdr>
    </w:div>
    <w:div w:id="807169207">
      <w:bodyDiv w:val="1"/>
      <w:marLeft w:val="0"/>
      <w:marRight w:val="0"/>
      <w:marTop w:val="0"/>
      <w:marBottom w:val="0"/>
      <w:divBdr>
        <w:top w:val="none" w:sz="0" w:space="0" w:color="auto"/>
        <w:left w:val="none" w:sz="0" w:space="0" w:color="auto"/>
        <w:bottom w:val="none" w:sz="0" w:space="0" w:color="auto"/>
        <w:right w:val="none" w:sz="0" w:space="0" w:color="auto"/>
      </w:divBdr>
    </w:div>
    <w:div w:id="851922052">
      <w:bodyDiv w:val="1"/>
      <w:marLeft w:val="0"/>
      <w:marRight w:val="0"/>
      <w:marTop w:val="0"/>
      <w:marBottom w:val="0"/>
      <w:divBdr>
        <w:top w:val="none" w:sz="0" w:space="0" w:color="auto"/>
        <w:left w:val="none" w:sz="0" w:space="0" w:color="auto"/>
        <w:bottom w:val="none" w:sz="0" w:space="0" w:color="auto"/>
        <w:right w:val="none" w:sz="0" w:space="0" w:color="auto"/>
      </w:divBdr>
    </w:div>
    <w:div w:id="854810017">
      <w:bodyDiv w:val="1"/>
      <w:marLeft w:val="0"/>
      <w:marRight w:val="0"/>
      <w:marTop w:val="0"/>
      <w:marBottom w:val="0"/>
      <w:divBdr>
        <w:top w:val="none" w:sz="0" w:space="0" w:color="auto"/>
        <w:left w:val="none" w:sz="0" w:space="0" w:color="auto"/>
        <w:bottom w:val="none" w:sz="0" w:space="0" w:color="auto"/>
        <w:right w:val="none" w:sz="0" w:space="0" w:color="auto"/>
      </w:divBdr>
    </w:div>
    <w:div w:id="855968903">
      <w:bodyDiv w:val="1"/>
      <w:marLeft w:val="0"/>
      <w:marRight w:val="0"/>
      <w:marTop w:val="0"/>
      <w:marBottom w:val="0"/>
      <w:divBdr>
        <w:top w:val="none" w:sz="0" w:space="0" w:color="auto"/>
        <w:left w:val="none" w:sz="0" w:space="0" w:color="auto"/>
        <w:bottom w:val="none" w:sz="0" w:space="0" w:color="auto"/>
        <w:right w:val="none" w:sz="0" w:space="0" w:color="auto"/>
      </w:divBdr>
    </w:div>
    <w:div w:id="888343260">
      <w:bodyDiv w:val="1"/>
      <w:marLeft w:val="0"/>
      <w:marRight w:val="0"/>
      <w:marTop w:val="0"/>
      <w:marBottom w:val="0"/>
      <w:divBdr>
        <w:top w:val="none" w:sz="0" w:space="0" w:color="auto"/>
        <w:left w:val="none" w:sz="0" w:space="0" w:color="auto"/>
        <w:bottom w:val="none" w:sz="0" w:space="0" w:color="auto"/>
        <w:right w:val="none" w:sz="0" w:space="0" w:color="auto"/>
      </w:divBdr>
    </w:div>
    <w:div w:id="910191517">
      <w:bodyDiv w:val="1"/>
      <w:marLeft w:val="0"/>
      <w:marRight w:val="0"/>
      <w:marTop w:val="0"/>
      <w:marBottom w:val="0"/>
      <w:divBdr>
        <w:top w:val="none" w:sz="0" w:space="0" w:color="auto"/>
        <w:left w:val="none" w:sz="0" w:space="0" w:color="auto"/>
        <w:bottom w:val="none" w:sz="0" w:space="0" w:color="auto"/>
        <w:right w:val="none" w:sz="0" w:space="0" w:color="auto"/>
      </w:divBdr>
    </w:div>
    <w:div w:id="929969980">
      <w:bodyDiv w:val="1"/>
      <w:marLeft w:val="0"/>
      <w:marRight w:val="0"/>
      <w:marTop w:val="0"/>
      <w:marBottom w:val="0"/>
      <w:divBdr>
        <w:top w:val="none" w:sz="0" w:space="0" w:color="auto"/>
        <w:left w:val="none" w:sz="0" w:space="0" w:color="auto"/>
        <w:bottom w:val="none" w:sz="0" w:space="0" w:color="auto"/>
        <w:right w:val="none" w:sz="0" w:space="0" w:color="auto"/>
      </w:divBdr>
    </w:div>
    <w:div w:id="955209160">
      <w:bodyDiv w:val="1"/>
      <w:marLeft w:val="0"/>
      <w:marRight w:val="0"/>
      <w:marTop w:val="0"/>
      <w:marBottom w:val="0"/>
      <w:divBdr>
        <w:top w:val="none" w:sz="0" w:space="0" w:color="auto"/>
        <w:left w:val="none" w:sz="0" w:space="0" w:color="auto"/>
        <w:bottom w:val="none" w:sz="0" w:space="0" w:color="auto"/>
        <w:right w:val="none" w:sz="0" w:space="0" w:color="auto"/>
      </w:divBdr>
    </w:div>
    <w:div w:id="1000812144">
      <w:bodyDiv w:val="1"/>
      <w:marLeft w:val="0"/>
      <w:marRight w:val="0"/>
      <w:marTop w:val="0"/>
      <w:marBottom w:val="0"/>
      <w:divBdr>
        <w:top w:val="none" w:sz="0" w:space="0" w:color="auto"/>
        <w:left w:val="none" w:sz="0" w:space="0" w:color="auto"/>
        <w:bottom w:val="none" w:sz="0" w:space="0" w:color="auto"/>
        <w:right w:val="none" w:sz="0" w:space="0" w:color="auto"/>
      </w:divBdr>
    </w:div>
    <w:div w:id="1004631863">
      <w:bodyDiv w:val="1"/>
      <w:marLeft w:val="0"/>
      <w:marRight w:val="0"/>
      <w:marTop w:val="0"/>
      <w:marBottom w:val="0"/>
      <w:divBdr>
        <w:top w:val="none" w:sz="0" w:space="0" w:color="auto"/>
        <w:left w:val="none" w:sz="0" w:space="0" w:color="auto"/>
        <w:bottom w:val="none" w:sz="0" w:space="0" w:color="auto"/>
        <w:right w:val="none" w:sz="0" w:space="0" w:color="auto"/>
      </w:divBdr>
    </w:div>
    <w:div w:id="1130393774">
      <w:bodyDiv w:val="1"/>
      <w:marLeft w:val="0"/>
      <w:marRight w:val="0"/>
      <w:marTop w:val="0"/>
      <w:marBottom w:val="0"/>
      <w:divBdr>
        <w:top w:val="none" w:sz="0" w:space="0" w:color="auto"/>
        <w:left w:val="none" w:sz="0" w:space="0" w:color="auto"/>
        <w:bottom w:val="none" w:sz="0" w:space="0" w:color="auto"/>
        <w:right w:val="none" w:sz="0" w:space="0" w:color="auto"/>
      </w:divBdr>
    </w:div>
    <w:div w:id="1186486040">
      <w:bodyDiv w:val="1"/>
      <w:marLeft w:val="0"/>
      <w:marRight w:val="0"/>
      <w:marTop w:val="0"/>
      <w:marBottom w:val="0"/>
      <w:divBdr>
        <w:top w:val="none" w:sz="0" w:space="0" w:color="auto"/>
        <w:left w:val="none" w:sz="0" w:space="0" w:color="auto"/>
        <w:bottom w:val="none" w:sz="0" w:space="0" w:color="auto"/>
        <w:right w:val="none" w:sz="0" w:space="0" w:color="auto"/>
      </w:divBdr>
    </w:div>
    <w:div w:id="1190877537">
      <w:bodyDiv w:val="1"/>
      <w:marLeft w:val="0"/>
      <w:marRight w:val="0"/>
      <w:marTop w:val="0"/>
      <w:marBottom w:val="0"/>
      <w:divBdr>
        <w:top w:val="none" w:sz="0" w:space="0" w:color="auto"/>
        <w:left w:val="none" w:sz="0" w:space="0" w:color="auto"/>
        <w:bottom w:val="none" w:sz="0" w:space="0" w:color="auto"/>
        <w:right w:val="none" w:sz="0" w:space="0" w:color="auto"/>
      </w:divBdr>
    </w:div>
    <w:div w:id="1233927040">
      <w:bodyDiv w:val="1"/>
      <w:marLeft w:val="0"/>
      <w:marRight w:val="0"/>
      <w:marTop w:val="0"/>
      <w:marBottom w:val="0"/>
      <w:divBdr>
        <w:top w:val="none" w:sz="0" w:space="0" w:color="auto"/>
        <w:left w:val="none" w:sz="0" w:space="0" w:color="auto"/>
        <w:bottom w:val="none" w:sz="0" w:space="0" w:color="auto"/>
        <w:right w:val="none" w:sz="0" w:space="0" w:color="auto"/>
      </w:divBdr>
    </w:div>
    <w:div w:id="1240359768">
      <w:bodyDiv w:val="1"/>
      <w:marLeft w:val="0"/>
      <w:marRight w:val="0"/>
      <w:marTop w:val="0"/>
      <w:marBottom w:val="0"/>
      <w:divBdr>
        <w:top w:val="none" w:sz="0" w:space="0" w:color="auto"/>
        <w:left w:val="none" w:sz="0" w:space="0" w:color="auto"/>
        <w:bottom w:val="none" w:sz="0" w:space="0" w:color="auto"/>
        <w:right w:val="none" w:sz="0" w:space="0" w:color="auto"/>
      </w:divBdr>
    </w:div>
    <w:div w:id="1251625946">
      <w:bodyDiv w:val="1"/>
      <w:marLeft w:val="0"/>
      <w:marRight w:val="0"/>
      <w:marTop w:val="0"/>
      <w:marBottom w:val="0"/>
      <w:divBdr>
        <w:top w:val="none" w:sz="0" w:space="0" w:color="auto"/>
        <w:left w:val="none" w:sz="0" w:space="0" w:color="auto"/>
        <w:bottom w:val="none" w:sz="0" w:space="0" w:color="auto"/>
        <w:right w:val="none" w:sz="0" w:space="0" w:color="auto"/>
      </w:divBdr>
    </w:div>
    <w:div w:id="1297223170">
      <w:bodyDiv w:val="1"/>
      <w:marLeft w:val="0"/>
      <w:marRight w:val="0"/>
      <w:marTop w:val="0"/>
      <w:marBottom w:val="0"/>
      <w:divBdr>
        <w:top w:val="none" w:sz="0" w:space="0" w:color="auto"/>
        <w:left w:val="none" w:sz="0" w:space="0" w:color="auto"/>
        <w:bottom w:val="none" w:sz="0" w:space="0" w:color="auto"/>
        <w:right w:val="none" w:sz="0" w:space="0" w:color="auto"/>
      </w:divBdr>
    </w:div>
    <w:div w:id="1336415803">
      <w:bodyDiv w:val="1"/>
      <w:marLeft w:val="0"/>
      <w:marRight w:val="0"/>
      <w:marTop w:val="0"/>
      <w:marBottom w:val="0"/>
      <w:divBdr>
        <w:top w:val="none" w:sz="0" w:space="0" w:color="auto"/>
        <w:left w:val="none" w:sz="0" w:space="0" w:color="auto"/>
        <w:bottom w:val="none" w:sz="0" w:space="0" w:color="auto"/>
        <w:right w:val="none" w:sz="0" w:space="0" w:color="auto"/>
      </w:divBdr>
    </w:div>
    <w:div w:id="1355233257">
      <w:bodyDiv w:val="1"/>
      <w:marLeft w:val="0"/>
      <w:marRight w:val="0"/>
      <w:marTop w:val="0"/>
      <w:marBottom w:val="0"/>
      <w:divBdr>
        <w:top w:val="none" w:sz="0" w:space="0" w:color="auto"/>
        <w:left w:val="none" w:sz="0" w:space="0" w:color="auto"/>
        <w:bottom w:val="none" w:sz="0" w:space="0" w:color="auto"/>
        <w:right w:val="none" w:sz="0" w:space="0" w:color="auto"/>
      </w:divBdr>
    </w:div>
    <w:div w:id="1418936373">
      <w:bodyDiv w:val="1"/>
      <w:marLeft w:val="0"/>
      <w:marRight w:val="0"/>
      <w:marTop w:val="0"/>
      <w:marBottom w:val="0"/>
      <w:divBdr>
        <w:top w:val="none" w:sz="0" w:space="0" w:color="auto"/>
        <w:left w:val="none" w:sz="0" w:space="0" w:color="auto"/>
        <w:bottom w:val="none" w:sz="0" w:space="0" w:color="auto"/>
        <w:right w:val="none" w:sz="0" w:space="0" w:color="auto"/>
      </w:divBdr>
    </w:div>
    <w:div w:id="1482111185">
      <w:bodyDiv w:val="1"/>
      <w:marLeft w:val="0"/>
      <w:marRight w:val="0"/>
      <w:marTop w:val="0"/>
      <w:marBottom w:val="0"/>
      <w:divBdr>
        <w:top w:val="none" w:sz="0" w:space="0" w:color="auto"/>
        <w:left w:val="none" w:sz="0" w:space="0" w:color="auto"/>
        <w:bottom w:val="none" w:sz="0" w:space="0" w:color="auto"/>
        <w:right w:val="none" w:sz="0" w:space="0" w:color="auto"/>
      </w:divBdr>
    </w:div>
    <w:div w:id="1504665155">
      <w:bodyDiv w:val="1"/>
      <w:marLeft w:val="0"/>
      <w:marRight w:val="0"/>
      <w:marTop w:val="0"/>
      <w:marBottom w:val="0"/>
      <w:divBdr>
        <w:top w:val="none" w:sz="0" w:space="0" w:color="auto"/>
        <w:left w:val="none" w:sz="0" w:space="0" w:color="auto"/>
        <w:bottom w:val="none" w:sz="0" w:space="0" w:color="auto"/>
        <w:right w:val="none" w:sz="0" w:space="0" w:color="auto"/>
      </w:divBdr>
    </w:div>
    <w:div w:id="1550221038">
      <w:bodyDiv w:val="1"/>
      <w:marLeft w:val="0"/>
      <w:marRight w:val="0"/>
      <w:marTop w:val="0"/>
      <w:marBottom w:val="0"/>
      <w:divBdr>
        <w:top w:val="none" w:sz="0" w:space="0" w:color="auto"/>
        <w:left w:val="none" w:sz="0" w:space="0" w:color="auto"/>
        <w:bottom w:val="none" w:sz="0" w:space="0" w:color="auto"/>
        <w:right w:val="none" w:sz="0" w:space="0" w:color="auto"/>
      </w:divBdr>
    </w:div>
    <w:div w:id="1554535024">
      <w:bodyDiv w:val="1"/>
      <w:marLeft w:val="0"/>
      <w:marRight w:val="0"/>
      <w:marTop w:val="0"/>
      <w:marBottom w:val="0"/>
      <w:divBdr>
        <w:top w:val="none" w:sz="0" w:space="0" w:color="auto"/>
        <w:left w:val="none" w:sz="0" w:space="0" w:color="auto"/>
        <w:bottom w:val="none" w:sz="0" w:space="0" w:color="auto"/>
        <w:right w:val="none" w:sz="0" w:space="0" w:color="auto"/>
      </w:divBdr>
    </w:div>
    <w:div w:id="1626303324">
      <w:bodyDiv w:val="1"/>
      <w:marLeft w:val="0"/>
      <w:marRight w:val="0"/>
      <w:marTop w:val="0"/>
      <w:marBottom w:val="0"/>
      <w:divBdr>
        <w:top w:val="none" w:sz="0" w:space="0" w:color="auto"/>
        <w:left w:val="none" w:sz="0" w:space="0" w:color="auto"/>
        <w:bottom w:val="none" w:sz="0" w:space="0" w:color="auto"/>
        <w:right w:val="none" w:sz="0" w:space="0" w:color="auto"/>
      </w:divBdr>
    </w:div>
    <w:div w:id="1633748735">
      <w:bodyDiv w:val="1"/>
      <w:marLeft w:val="0"/>
      <w:marRight w:val="0"/>
      <w:marTop w:val="0"/>
      <w:marBottom w:val="0"/>
      <w:divBdr>
        <w:top w:val="none" w:sz="0" w:space="0" w:color="auto"/>
        <w:left w:val="none" w:sz="0" w:space="0" w:color="auto"/>
        <w:bottom w:val="none" w:sz="0" w:space="0" w:color="auto"/>
        <w:right w:val="none" w:sz="0" w:space="0" w:color="auto"/>
      </w:divBdr>
    </w:div>
    <w:div w:id="1684698784">
      <w:bodyDiv w:val="1"/>
      <w:marLeft w:val="0"/>
      <w:marRight w:val="0"/>
      <w:marTop w:val="0"/>
      <w:marBottom w:val="0"/>
      <w:divBdr>
        <w:top w:val="none" w:sz="0" w:space="0" w:color="auto"/>
        <w:left w:val="none" w:sz="0" w:space="0" w:color="auto"/>
        <w:bottom w:val="none" w:sz="0" w:space="0" w:color="auto"/>
        <w:right w:val="none" w:sz="0" w:space="0" w:color="auto"/>
      </w:divBdr>
    </w:div>
    <w:div w:id="1699230901">
      <w:bodyDiv w:val="1"/>
      <w:marLeft w:val="0"/>
      <w:marRight w:val="0"/>
      <w:marTop w:val="0"/>
      <w:marBottom w:val="0"/>
      <w:divBdr>
        <w:top w:val="none" w:sz="0" w:space="0" w:color="auto"/>
        <w:left w:val="none" w:sz="0" w:space="0" w:color="auto"/>
        <w:bottom w:val="none" w:sz="0" w:space="0" w:color="auto"/>
        <w:right w:val="none" w:sz="0" w:space="0" w:color="auto"/>
      </w:divBdr>
    </w:div>
    <w:div w:id="1714187224">
      <w:bodyDiv w:val="1"/>
      <w:marLeft w:val="0"/>
      <w:marRight w:val="0"/>
      <w:marTop w:val="0"/>
      <w:marBottom w:val="0"/>
      <w:divBdr>
        <w:top w:val="none" w:sz="0" w:space="0" w:color="auto"/>
        <w:left w:val="none" w:sz="0" w:space="0" w:color="auto"/>
        <w:bottom w:val="none" w:sz="0" w:space="0" w:color="auto"/>
        <w:right w:val="none" w:sz="0" w:space="0" w:color="auto"/>
      </w:divBdr>
    </w:div>
    <w:div w:id="1719814759">
      <w:bodyDiv w:val="1"/>
      <w:marLeft w:val="0"/>
      <w:marRight w:val="0"/>
      <w:marTop w:val="0"/>
      <w:marBottom w:val="0"/>
      <w:divBdr>
        <w:top w:val="none" w:sz="0" w:space="0" w:color="auto"/>
        <w:left w:val="none" w:sz="0" w:space="0" w:color="auto"/>
        <w:bottom w:val="none" w:sz="0" w:space="0" w:color="auto"/>
        <w:right w:val="none" w:sz="0" w:space="0" w:color="auto"/>
      </w:divBdr>
    </w:div>
    <w:div w:id="1735734725">
      <w:bodyDiv w:val="1"/>
      <w:marLeft w:val="0"/>
      <w:marRight w:val="0"/>
      <w:marTop w:val="0"/>
      <w:marBottom w:val="0"/>
      <w:divBdr>
        <w:top w:val="none" w:sz="0" w:space="0" w:color="auto"/>
        <w:left w:val="none" w:sz="0" w:space="0" w:color="auto"/>
        <w:bottom w:val="none" w:sz="0" w:space="0" w:color="auto"/>
        <w:right w:val="none" w:sz="0" w:space="0" w:color="auto"/>
      </w:divBdr>
    </w:div>
    <w:div w:id="1754355182">
      <w:bodyDiv w:val="1"/>
      <w:marLeft w:val="0"/>
      <w:marRight w:val="0"/>
      <w:marTop w:val="0"/>
      <w:marBottom w:val="0"/>
      <w:divBdr>
        <w:top w:val="none" w:sz="0" w:space="0" w:color="auto"/>
        <w:left w:val="none" w:sz="0" w:space="0" w:color="auto"/>
        <w:bottom w:val="none" w:sz="0" w:space="0" w:color="auto"/>
        <w:right w:val="none" w:sz="0" w:space="0" w:color="auto"/>
      </w:divBdr>
    </w:div>
    <w:div w:id="1778596993">
      <w:bodyDiv w:val="1"/>
      <w:marLeft w:val="0"/>
      <w:marRight w:val="0"/>
      <w:marTop w:val="0"/>
      <w:marBottom w:val="0"/>
      <w:divBdr>
        <w:top w:val="none" w:sz="0" w:space="0" w:color="auto"/>
        <w:left w:val="none" w:sz="0" w:space="0" w:color="auto"/>
        <w:bottom w:val="none" w:sz="0" w:space="0" w:color="auto"/>
        <w:right w:val="none" w:sz="0" w:space="0" w:color="auto"/>
      </w:divBdr>
    </w:div>
    <w:div w:id="1871991423">
      <w:bodyDiv w:val="1"/>
      <w:marLeft w:val="0"/>
      <w:marRight w:val="0"/>
      <w:marTop w:val="0"/>
      <w:marBottom w:val="0"/>
      <w:divBdr>
        <w:top w:val="none" w:sz="0" w:space="0" w:color="auto"/>
        <w:left w:val="none" w:sz="0" w:space="0" w:color="auto"/>
        <w:bottom w:val="none" w:sz="0" w:space="0" w:color="auto"/>
        <w:right w:val="none" w:sz="0" w:space="0" w:color="auto"/>
      </w:divBdr>
    </w:div>
    <w:div w:id="1942571040">
      <w:bodyDiv w:val="1"/>
      <w:marLeft w:val="0"/>
      <w:marRight w:val="0"/>
      <w:marTop w:val="0"/>
      <w:marBottom w:val="0"/>
      <w:divBdr>
        <w:top w:val="none" w:sz="0" w:space="0" w:color="auto"/>
        <w:left w:val="none" w:sz="0" w:space="0" w:color="auto"/>
        <w:bottom w:val="none" w:sz="0" w:space="0" w:color="auto"/>
        <w:right w:val="none" w:sz="0" w:space="0" w:color="auto"/>
      </w:divBdr>
    </w:div>
    <w:div w:id="1949970293">
      <w:bodyDiv w:val="1"/>
      <w:marLeft w:val="0"/>
      <w:marRight w:val="0"/>
      <w:marTop w:val="0"/>
      <w:marBottom w:val="0"/>
      <w:divBdr>
        <w:top w:val="none" w:sz="0" w:space="0" w:color="auto"/>
        <w:left w:val="none" w:sz="0" w:space="0" w:color="auto"/>
        <w:bottom w:val="none" w:sz="0" w:space="0" w:color="auto"/>
        <w:right w:val="none" w:sz="0" w:space="0" w:color="auto"/>
      </w:divBdr>
    </w:div>
    <w:div w:id="1994597639">
      <w:bodyDiv w:val="1"/>
      <w:marLeft w:val="0"/>
      <w:marRight w:val="0"/>
      <w:marTop w:val="0"/>
      <w:marBottom w:val="0"/>
      <w:divBdr>
        <w:top w:val="none" w:sz="0" w:space="0" w:color="auto"/>
        <w:left w:val="none" w:sz="0" w:space="0" w:color="auto"/>
        <w:bottom w:val="none" w:sz="0" w:space="0" w:color="auto"/>
        <w:right w:val="none" w:sz="0" w:space="0" w:color="auto"/>
      </w:divBdr>
    </w:div>
    <w:div w:id="2020228776">
      <w:bodyDiv w:val="1"/>
      <w:marLeft w:val="0"/>
      <w:marRight w:val="0"/>
      <w:marTop w:val="0"/>
      <w:marBottom w:val="0"/>
      <w:divBdr>
        <w:top w:val="none" w:sz="0" w:space="0" w:color="auto"/>
        <w:left w:val="none" w:sz="0" w:space="0" w:color="auto"/>
        <w:bottom w:val="none" w:sz="0" w:space="0" w:color="auto"/>
        <w:right w:val="none" w:sz="0" w:space="0" w:color="auto"/>
      </w:divBdr>
      <w:divsChild>
        <w:div w:id="1060254862">
          <w:marLeft w:val="60"/>
          <w:marRight w:val="60"/>
          <w:marTop w:val="100"/>
          <w:marBottom w:val="100"/>
          <w:divBdr>
            <w:top w:val="none" w:sz="0" w:space="0" w:color="auto"/>
            <w:left w:val="none" w:sz="0" w:space="0" w:color="auto"/>
            <w:bottom w:val="none" w:sz="0" w:space="0" w:color="auto"/>
            <w:right w:val="none" w:sz="0" w:space="0" w:color="auto"/>
          </w:divBdr>
          <w:divsChild>
            <w:div w:id="96601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32086">
      <w:bodyDiv w:val="1"/>
      <w:marLeft w:val="0"/>
      <w:marRight w:val="0"/>
      <w:marTop w:val="0"/>
      <w:marBottom w:val="0"/>
      <w:divBdr>
        <w:top w:val="none" w:sz="0" w:space="0" w:color="auto"/>
        <w:left w:val="none" w:sz="0" w:space="0" w:color="auto"/>
        <w:bottom w:val="none" w:sz="0" w:space="0" w:color="auto"/>
        <w:right w:val="none" w:sz="0" w:space="0" w:color="auto"/>
      </w:divBdr>
    </w:div>
    <w:div w:id="2054113090">
      <w:bodyDiv w:val="1"/>
      <w:marLeft w:val="0"/>
      <w:marRight w:val="0"/>
      <w:marTop w:val="0"/>
      <w:marBottom w:val="0"/>
      <w:divBdr>
        <w:top w:val="none" w:sz="0" w:space="0" w:color="auto"/>
        <w:left w:val="none" w:sz="0" w:space="0" w:color="auto"/>
        <w:bottom w:val="none" w:sz="0" w:space="0" w:color="auto"/>
        <w:right w:val="none" w:sz="0" w:space="0" w:color="auto"/>
      </w:divBdr>
    </w:div>
    <w:div w:id="2074767649">
      <w:bodyDiv w:val="1"/>
      <w:marLeft w:val="0"/>
      <w:marRight w:val="0"/>
      <w:marTop w:val="0"/>
      <w:marBottom w:val="0"/>
      <w:divBdr>
        <w:top w:val="none" w:sz="0" w:space="0" w:color="auto"/>
        <w:left w:val="none" w:sz="0" w:space="0" w:color="auto"/>
        <w:bottom w:val="none" w:sz="0" w:space="0" w:color="auto"/>
        <w:right w:val="none" w:sz="0" w:space="0" w:color="auto"/>
      </w:divBdr>
    </w:div>
    <w:div w:id="2105417968">
      <w:bodyDiv w:val="1"/>
      <w:marLeft w:val="0"/>
      <w:marRight w:val="0"/>
      <w:marTop w:val="0"/>
      <w:marBottom w:val="0"/>
      <w:divBdr>
        <w:top w:val="none" w:sz="0" w:space="0" w:color="auto"/>
        <w:left w:val="none" w:sz="0" w:space="0" w:color="auto"/>
        <w:bottom w:val="none" w:sz="0" w:space="0" w:color="auto"/>
        <w:right w:val="none" w:sz="0" w:space="0" w:color="auto"/>
      </w:divBdr>
    </w:div>
    <w:div w:id="212619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http://CBD583A481EBB9B0927D9C89B37C97F7.dms.sberbank.ru/CBD583A481EBB9B0927D9C89B37C97F7-5A651A58CDDFE5F8A87FB78DF36FDDDB-7FA3719D25F1A054920F1272B7D6D9B8/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03CE0F-1823-413B-91C4-BB8A5CE0A8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542</Words>
  <Characters>3092</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ОАО Сбербанк России</Company>
  <LinksUpToDate>false</LinksUpToDate>
  <CharactersWithSpaces>3627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Макрушин Борис Александрович</dc:creator>
  <cp:lastModifiedBy>user</cp:lastModifiedBy>
  <cp:revision>3</cp:revision>
  <dcterms:created xsi:type="dcterms:W3CDTF">2025-11-03T09:13:00Z</dcterms:created>
  <dcterms:modified xsi:type="dcterms:W3CDTF">2026-10-07T16:31:00Z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DocId">
    <vt:lpwstr>{807F486B-9FC2-48CA-805E-50A89A95F127}</vt:lpwstr>
  </property>
  <property fmtid="{D5CDD505-2E9C-101B-9397-08002B2CF9AE}" pid="3" name="#RegDocId">
    <vt:lpwstr>Вн. Распоряжение № 2635-Р от 12.11.2020</vt:lpwstr>
  </property>
  <property fmtid="{D5CDD505-2E9C-101B-9397-08002B2CF9AE}" pid="4" name="FileDocId">
    <vt:lpwstr>{4B2D80DA-83D9-4507-8145-67E7B9F28D04}</vt:lpwstr>
  </property>
  <property fmtid="{D5CDD505-2E9C-101B-9397-08002B2CF9AE}" pid="5" name="#FileDocId">
    <vt:lpwstr>Файл: Приложение 2.docx</vt:lpwstr>
  </property>
</Properties>
</file>