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 w:rsidP="00CA2115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CA2115">
        <w:rPr>
          <w:lang w:val="ru-RU"/>
        </w:rPr>
        <w:t xml:space="preserve"> Богомолова Ю.Е.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 w:rsidP="00CA2115">
      <w:pPr>
        <w:pStyle w:val="Standard"/>
        <w:jc w:val="both"/>
        <w:rPr>
          <w:lang w:val="ru-RU"/>
        </w:rPr>
      </w:pPr>
      <w:r>
        <w:rPr>
          <w:lang w:val="ru-RU"/>
        </w:rPr>
        <w:t>Я</w:t>
      </w:r>
      <w:r w:rsidR="00CA2115">
        <w:rPr>
          <w:lang w:val="ru-RU"/>
        </w:rPr>
        <w:t>, ФИО\Наименование организатора Богомолова Ю.Е</w:t>
      </w:r>
      <w:r>
        <w:rPr>
          <w:lang w:val="ru-RU"/>
        </w:rPr>
        <w:t xml:space="preserve">, организатор торгов </w:t>
      </w:r>
      <w:r w:rsidR="00CA2115" w:rsidRPr="00CA2115">
        <w:rPr>
          <w:lang w:val="ru-RU"/>
        </w:rPr>
        <w:t xml:space="preserve">70210-ОАОФ 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CA2115">
        <w:rPr>
          <w:lang w:val="ru-RU"/>
        </w:rPr>
        <w:t>1</w:t>
      </w:r>
      <w:bookmarkStart w:id="0" w:name="_GoBack"/>
      <w:bookmarkEnd w:id="0"/>
      <w:r>
        <w:rPr>
          <w:lang w:val="ru-RU"/>
        </w:rPr>
        <w:t>, в связи с</w:t>
      </w:r>
      <w:r w:rsidR="00CA2115">
        <w:rPr>
          <w:lang w:val="ru-RU"/>
        </w:rPr>
        <w:t xml:space="preserve"> </w:t>
      </w:r>
      <w:r w:rsidR="00CA2115" w:rsidRPr="00CA2115">
        <w:rPr>
          <w:lang w:val="ru-RU"/>
        </w:rPr>
        <w:t>освобождение</w:t>
      </w:r>
      <w:r w:rsidR="00CA2115">
        <w:rPr>
          <w:lang w:val="ru-RU"/>
        </w:rPr>
        <w:t>м</w:t>
      </w:r>
      <w:r w:rsidR="00CA2115" w:rsidRPr="00CA2115">
        <w:rPr>
          <w:lang w:val="ru-RU"/>
        </w:rPr>
        <w:t xml:space="preserve"> финансового управляющего от своих обязанностей</w:t>
      </w:r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Дата</w:t>
      </w:r>
      <w:r w:rsidR="00CA2115">
        <w:rPr>
          <w:lang w:val="ru-RU"/>
        </w:rPr>
        <w:t xml:space="preserve"> 07.10.2026 </w:t>
      </w:r>
      <w:r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r w:rsidR="00CA2115">
        <w:rPr>
          <w:lang w:val="ru-RU"/>
        </w:rPr>
        <w:t>Богомолова Ю.Е.</w:t>
      </w:r>
      <w:r>
        <w:rPr>
          <w:lang w:val="ru-RU"/>
        </w:rPr>
        <w:t xml:space="preserve">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4D3" w:rsidRDefault="006F74D3">
      <w:r>
        <w:separator/>
      </w:r>
    </w:p>
  </w:endnote>
  <w:endnote w:type="continuationSeparator" w:id="0">
    <w:p w:rsidR="006F74D3" w:rsidRDefault="006F7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4D3" w:rsidRDefault="006F74D3">
      <w:r>
        <w:rPr>
          <w:color w:val="000000"/>
        </w:rPr>
        <w:separator/>
      </w:r>
    </w:p>
  </w:footnote>
  <w:footnote w:type="continuationSeparator" w:id="0">
    <w:p w:rsidR="006F74D3" w:rsidRDefault="006F74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6F74D3"/>
    <w:rsid w:val="00700B29"/>
    <w:rsid w:val="00C605FF"/>
    <w:rsid w:val="00CA2115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CA21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CA21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4</cp:revision>
  <dcterms:created xsi:type="dcterms:W3CDTF">2019-06-28T12:54:00Z</dcterms:created>
  <dcterms:modified xsi:type="dcterms:W3CDTF">2026-10-07T03:37:00Z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