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69611" w14:textId="02AB1FBD" w:rsidR="00E27ED2" w:rsidRPr="009679EF" w:rsidRDefault="00E27ED2" w:rsidP="00E27ED2">
      <w:pPr>
        <w:pStyle w:val="Default"/>
        <w:jc w:val="center"/>
      </w:pPr>
      <w:r w:rsidRPr="009679EF">
        <w:rPr>
          <w:b/>
          <w:bCs/>
        </w:rPr>
        <w:t>Договор о задатке</w:t>
      </w:r>
    </w:p>
    <w:p w14:paraId="1957E6F1" w14:textId="77777777" w:rsidR="00E27ED2" w:rsidRPr="009679EF" w:rsidRDefault="00E27ED2" w:rsidP="00E27ED2">
      <w:pPr>
        <w:pStyle w:val="Default"/>
      </w:pPr>
    </w:p>
    <w:p w14:paraId="5C435A14" w14:textId="77777777" w:rsidR="00E27ED2" w:rsidRPr="009679EF" w:rsidRDefault="00E27ED2" w:rsidP="00E27ED2">
      <w:pPr>
        <w:pStyle w:val="Default"/>
      </w:pPr>
    </w:p>
    <w:p w14:paraId="1EE3A9C1" w14:textId="1A6B5D8C" w:rsidR="00E27ED2" w:rsidRPr="009679EF" w:rsidRDefault="00E27ED2" w:rsidP="00E27ED2">
      <w:pPr>
        <w:pStyle w:val="Default"/>
      </w:pPr>
      <w:r w:rsidRPr="009679EF">
        <w:t>г. Челя</w:t>
      </w:r>
      <w:r w:rsidR="004D77BE" w:rsidRPr="009679EF">
        <w:t xml:space="preserve">бинск </w:t>
      </w:r>
      <w:r w:rsidR="009679EF" w:rsidRPr="009679EF">
        <w:t xml:space="preserve">                                                       </w:t>
      </w:r>
      <w:r w:rsidR="00890F70">
        <w:t xml:space="preserve"> </w:t>
      </w:r>
      <w:r w:rsidR="009679EF" w:rsidRPr="009679EF">
        <w:t xml:space="preserve">                         «___»______________2026г.</w:t>
      </w:r>
    </w:p>
    <w:p w14:paraId="1EF40797" w14:textId="77777777" w:rsidR="00E27ED2" w:rsidRPr="009679EF" w:rsidRDefault="00E27ED2" w:rsidP="00E27ED2">
      <w:pPr>
        <w:pStyle w:val="Default"/>
      </w:pPr>
    </w:p>
    <w:p w14:paraId="12D3E15B" w14:textId="197C1B91" w:rsidR="00E27ED2" w:rsidRPr="00AB23B8" w:rsidRDefault="00B76385" w:rsidP="004A444E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79EF">
        <w:rPr>
          <w:rFonts w:ascii="Times New Roman" w:hAnsi="Times New Roman" w:cs="Times New Roman"/>
          <w:sz w:val="24"/>
          <w:szCs w:val="24"/>
        </w:rPr>
        <w:t>Финансов</w:t>
      </w:r>
      <w:r w:rsidRPr="00AB23B8">
        <w:rPr>
          <w:rFonts w:ascii="Times New Roman" w:hAnsi="Times New Roman" w:cs="Times New Roman"/>
          <w:sz w:val="24"/>
          <w:szCs w:val="24"/>
        </w:rPr>
        <w:t xml:space="preserve">ый управляющий </w:t>
      </w:r>
      <w:r w:rsidR="00AB23B8" w:rsidRPr="00AB23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Султанбекова Александра Дмитриевича</w:t>
      </w:r>
      <w:r w:rsidR="00FA5673" w:rsidRPr="00AB23B8">
        <w:rPr>
          <w:rFonts w:ascii="Times New Roman" w:hAnsi="Times New Roman" w:cs="Times New Roman"/>
          <w:sz w:val="24"/>
          <w:szCs w:val="24"/>
        </w:rPr>
        <w:t xml:space="preserve"> </w:t>
      </w:r>
      <w:r w:rsidR="009679EF" w:rsidRPr="00AB23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Печурина Елена Сергеевна</w:t>
      </w:r>
      <w:r w:rsidR="00FA5673" w:rsidRPr="00AB23B8">
        <w:rPr>
          <w:rFonts w:ascii="Times New Roman" w:hAnsi="Times New Roman" w:cs="Times New Roman"/>
          <w:sz w:val="24"/>
          <w:szCs w:val="24"/>
        </w:rPr>
        <w:t>, действующ</w:t>
      </w:r>
      <w:r w:rsidR="00D12087" w:rsidRPr="00AB23B8">
        <w:rPr>
          <w:rFonts w:ascii="Times New Roman" w:hAnsi="Times New Roman" w:cs="Times New Roman"/>
          <w:sz w:val="24"/>
          <w:szCs w:val="24"/>
        </w:rPr>
        <w:t>ая</w:t>
      </w:r>
      <w:r w:rsidR="00FA5673" w:rsidRPr="00AB23B8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Челябинской области от </w:t>
      </w:r>
      <w:r w:rsidR="00AB23B8" w:rsidRPr="00AB23B8">
        <w:rPr>
          <w:rStyle w:val="highlight5"/>
          <w:color w:val="auto"/>
        </w:rPr>
        <w:t>21.05.2026</w:t>
      </w:r>
      <w:r w:rsidR="00AB23B8" w:rsidRPr="00AB23B8">
        <w:t xml:space="preserve"> г. по делу № </w:t>
      </w:r>
      <w:r w:rsidR="00AB23B8" w:rsidRPr="00AB23B8">
        <w:rPr>
          <w:rStyle w:val="highlight5"/>
          <w:color w:val="auto"/>
        </w:rPr>
        <w:t>А76-12672/2026</w:t>
      </w:r>
      <w:r w:rsidR="00E27ED2" w:rsidRPr="00AB23B8">
        <w:rPr>
          <w:rFonts w:ascii="Times New Roman" w:hAnsi="Times New Roman" w:cs="Times New Roman"/>
          <w:sz w:val="24"/>
          <w:szCs w:val="24"/>
        </w:rPr>
        <w:t>, именуем</w:t>
      </w:r>
      <w:r w:rsidR="00D12087" w:rsidRPr="00AB23B8">
        <w:rPr>
          <w:rFonts w:ascii="Times New Roman" w:hAnsi="Times New Roman" w:cs="Times New Roman"/>
          <w:sz w:val="24"/>
          <w:szCs w:val="24"/>
        </w:rPr>
        <w:t>ая</w:t>
      </w:r>
      <w:r w:rsidR="00E27ED2" w:rsidRPr="00AB23B8">
        <w:rPr>
          <w:rFonts w:ascii="Times New Roman" w:hAnsi="Times New Roman" w:cs="Times New Roman"/>
          <w:sz w:val="24"/>
          <w:szCs w:val="24"/>
        </w:rPr>
        <w:t xml:space="preserve"> в дальнейшем «Организатор торгов», с одной стороны, и </w:t>
      </w:r>
    </w:p>
    <w:p w14:paraId="65792E0F" w14:textId="76784716" w:rsidR="00E27ED2" w:rsidRPr="009679EF" w:rsidRDefault="00E27ED2" w:rsidP="00E27ED2">
      <w:pPr>
        <w:pStyle w:val="Default"/>
        <w:jc w:val="both"/>
      </w:pPr>
      <w:r w:rsidRPr="00AB23B8">
        <w:rPr>
          <w:color w:val="auto"/>
        </w:rPr>
        <w:t>______________________</w:t>
      </w:r>
      <w:r w:rsidRPr="009679EF">
        <w:t>____________________________________________________________________________________________________________________________________</w:t>
      </w:r>
    </w:p>
    <w:p w14:paraId="74E8D2A8" w14:textId="011E60FE" w:rsidR="00E27ED2" w:rsidRPr="009679EF" w:rsidRDefault="00E27ED2" w:rsidP="00E27ED2">
      <w:pPr>
        <w:pStyle w:val="Default"/>
        <w:jc w:val="both"/>
      </w:pPr>
      <w:r w:rsidRPr="009679EF">
        <w:t xml:space="preserve">с другой стороны, именуемый в дальнейшем «Претендент», совместно именуемые «Стороны», заключили настоящий Договор о нижеследующем: </w:t>
      </w:r>
    </w:p>
    <w:p w14:paraId="22E675BD" w14:textId="77777777" w:rsidR="00E27ED2" w:rsidRPr="009679EF" w:rsidRDefault="00E27ED2" w:rsidP="00E27ED2">
      <w:pPr>
        <w:pStyle w:val="Default"/>
        <w:jc w:val="both"/>
      </w:pPr>
    </w:p>
    <w:p w14:paraId="7E3F8D20" w14:textId="36FB2AA4" w:rsidR="00E27ED2" w:rsidRPr="009679EF" w:rsidRDefault="00E27ED2" w:rsidP="004A444E">
      <w:pPr>
        <w:pStyle w:val="Default"/>
        <w:jc w:val="both"/>
      </w:pPr>
      <w:r w:rsidRPr="009679EF">
        <w:t xml:space="preserve">1. В целях участия в электронных торгах по продаже имущества </w:t>
      </w:r>
      <w:r w:rsidR="00AB23B8">
        <w:t>Султанбекова А.Д.</w:t>
      </w:r>
      <w:r w:rsidRPr="009679EF">
        <w:t xml:space="preserve"> Претендент вносит в качестве обеспечения оплаты приобретаемого на аукционе</w:t>
      </w:r>
      <w:r w:rsidR="00291A73" w:rsidRPr="009679EF">
        <w:t xml:space="preserve"> имущества задаток в размере </w:t>
      </w:r>
      <w:r w:rsidR="0088366B" w:rsidRPr="009679EF">
        <w:rPr>
          <w:color w:val="333333"/>
        </w:rPr>
        <w:t>____</w:t>
      </w:r>
      <w:r w:rsidR="009679EF" w:rsidRPr="009679EF">
        <w:rPr>
          <w:color w:val="333333"/>
        </w:rPr>
        <w:t>____</w:t>
      </w:r>
      <w:r w:rsidR="0088366B" w:rsidRPr="009679EF">
        <w:rPr>
          <w:color w:val="333333"/>
        </w:rPr>
        <w:t>___</w:t>
      </w:r>
      <w:r w:rsidR="00FA5673" w:rsidRPr="009679EF">
        <w:rPr>
          <w:color w:val="333333"/>
        </w:rPr>
        <w:t xml:space="preserve"> </w:t>
      </w:r>
      <w:r w:rsidRPr="009679EF">
        <w:t xml:space="preserve">рублей, что составляет 10 процентов от начальной цены лота, размер которой определен в сумме </w:t>
      </w:r>
      <w:r w:rsidR="0088366B" w:rsidRPr="009679EF">
        <w:rPr>
          <w:color w:val="333333"/>
        </w:rPr>
        <w:t>________________</w:t>
      </w:r>
      <w:r w:rsidRPr="009679EF">
        <w:t xml:space="preserve"> рублей. </w:t>
      </w:r>
    </w:p>
    <w:p w14:paraId="6716110A" w14:textId="535B2892" w:rsidR="00E27ED2" w:rsidRPr="009679EF" w:rsidRDefault="00E27ED2" w:rsidP="004A444E">
      <w:pPr>
        <w:tabs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679EF">
        <w:rPr>
          <w:rFonts w:ascii="Times New Roman" w:hAnsi="Times New Roman" w:cs="Times New Roman"/>
          <w:sz w:val="24"/>
          <w:szCs w:val="24"/>
        </w:rPr>
        <w:t>Электронные торги в форме аукциона с открытой формой подачи предложения о цене по продаже имущества</w:t>
      </w:r>
      <w:r w:rsidR="00291A73" w:rsidRPr="009679EF">
        <w:rPr>
          <w:rFonts w:ascii="Times New Roman" w:hAnsi="Times New Roman" w:cs="Times New Roman"/>
          <w:sz w:val="24"/>
          <w:szCs w:val="24"/>
        </w:rPr>
        <w:t xml:space="preserve"> </w:t>
      </w:r>
      <w:r w:rsidR="00AB23B8">
        <w:rPr>
          <w:rFonts w:ascii="Times New Roman" w:hAnsi="Times New Roman" w:cs="Times New Roman"/>
          <w:sz w:val="24"/>
          <w:szCs w:val="24"/>
        </w:rPr>
        <w:t>Султанбекова А.Д.</w:t>
      </w:r>
      <w:r w:rsidRPr="009679EF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Pr="009679EF">
        <w:rPr>
          <w:rFonts w:ascii="Times New Roman" w:hAnsi="Times New Roman" w:cs="Times New Roman"/>
          <w:b/>
          <w:bCs/>
          <w:sz w:val="24"/>
          <w:szCs w:val="24"/>
        </w:rPr>
        <w:t xml:space="preserve">Лот № 1. </w:t>
      </w:r>
      <w:r w:rsidR="009679EF" w:rsidRPr="009679EF">
        <w:rPr>
          <w:rFonts w:ascii="Times New Roman" w:hAnsi="Times New Roman" w:cs="Times New Roman"/>
          <w:b/>
          <w:bCs/>
          <w:sz w:val="24"/>
          <w:szCs w:val="24"/>
        </w:rPr>
        <w:t xml:space="preserve">автомобиль легковой марки </w:t>
      </w:r>
      <w:r w:rsidR="00AB23B8" w:rsidRPr="00AB23B8">
        <w:rPr>
          <w:rFonts w:ascii="Times New Roman" w:hAnsi="Times New Roman" w:cs="Times New Roman"/>
          <w:b/>
          <w:bCs/>
        </w:rPr>
        <w:t xml:space="preserve">Ford Focus, </w:t>
      </w:r>
      <w:r w:rsidR="00AB23B8" w:rsidRPr="00AB23B8">
        <w:rPr>
          <w:rFonts w:ascii="Times New Roman" w:hAnsi="Times New Roman" w:cs="Times New Roman"/>
          <w:b/>
          <w:bCs/>
          <w:lang w:val="en-US"/>
        </w:rPr>
        <w:t>VIN</w:t>
      </w:r>
      <w:r w:rsidR="00AB23B8" w:rsidRPr="00AB23B8">
        <w:rPr>
          <w:rFonts w:ascii="Times New Roman" w:hAnsi="Times New Roman" w:cs="Times New Roman"/>
          <w:b/>
          <w:bCs/>
        </w:rPr>
        <w:t xml:space="preserve"> номер WF0HXXWPDH8C10480</w:t>
      </w:r>
      <w:r w:rsidRPr="009679E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7718E4" w:rsidRPr="009679EF">
        <w:rPr>
          <w:rFonts w:ascii="Times New Roman" w:hAnsi="Times New Roman" w:cs="Times New Roman"/>
          <w:sz w:val="24"/>
          <w:szCs w:val="24"/>
        </w:rPr>
        <w:t xml:space="preserve">назначенные на </w:t>
      </w:r>
      <w:r w:rsidR="004A444E">
        <w:rPr>
          <w:rFonts w:ascii="Times New Roman" w:hAnsi="Times New Roman" w:cs="Times New Roman"/>
          <w:sz w:val="24"/>
          <w:szCs w:val="24"/>
        </w:rPr>
        <w:t>«___»___</w:t>
      </w:r>
      <w:r w:rsidR="0088366B" w:rsidRPr="009679EF">
        <w:rPr>
          <w:rFonts w:ascii="Times New Roman" w:hAnsi="Times New Roman" w:cs="Times New Roman"/>
          <w:sz w:val="24"/>
          <w:szCs w:val="24"/>
        </w:rPr>
        <w:t>__________</w:t>
      </w:r>
      <w:r w:rsidR="004A444E">
        <w:rPr>
          <w:rFonts w:ascii="Times New Roman" w:hAnsi="Times New Roman" w:cs="Times New Roman"/>
          <w:sz w:val="24"/>
          <w:szCs w:val="24"/>
        </w:rPr>
        <w:t>2026г.</w:t>
      </w:r>
      <w:r w:rsidRPr="009679EF">
        <w:rPr>
          <w:rFonts w:ascii="Times New Roman" w:hAnsi="Times New Roman" w:cs="Times New Roman"/>
          <w:sz w:val="24"/>
          <w:szCs w:val="24"/>
        </w:rPr>
        <w:t xml:space="preserve"> на </w:t>
      </w:r>
      <w:r w:rsidR="0088366B" w:rsidRPr="009679EF">
        <w:rPr>
          <w:rFonts w:ascii="Times New Roman" w:hAnsi="Times New Roman" w:cs="Times New Roman"/>
          <w:sz w:val="24"/>
          <w:szCs w:val="24"/>
        </w:rPr>
        <w:t>_</w:t>
      </w:r>
      <w:r w:rsidR="004A444E">
        <w:rPr>
          <w:rFonts w:ascii="Times New Roman" w:hAnsi="Times New Roman" w:cs="Times New Roman"/>
          <w:sz w:val="24"/>
          <w:szCs w:val="24"/>
        </w:rPr>
        <w:t>___</w:t>
      </w:r>
      <w:r w:rsidR="0088366B" w:rsidRPr="009679EF">
        <w:rPr>
          <w:rFonts w:ascii="Times New Roman" w:hAnsi="Times New Roman" w:cs="Times New Roman"/>
          <w:sz w:val="24"/>
          <w:szCs w:val="24"/>
        </w:rPr>
        <w:t>__</w:t>
      </w:r>
      <w:r w:rsidRPr="009679EF">
        <w:rPr>
          <w:rFonts w:ascii="Times New Roman" w:hAnsi="Times New Roman" w:cs="Times New Roman"/>
          <w:sz w:val="24"/>
          <w:szCs w:val="24"/>
        </w:rPr>
        <w:t xml:space="preserve"> мск, проводят</w:t>
      </w:r>
      <w:r w:rsidR="00291A73" w:rsidRPr="009679EF">
        <w:rPr>
          <w:rFonts w:ascii="Times New Roman" w:hAnsi="Times New Roman" w:cs="Times New Roman"/>
          <w:sz w:val="24"/>
          <w:szCs w:val="24"/>
        </w:rPr>
        <w:t xml:space="preserve">ся в соответствии с </w:t>
      </w:r>
      <w:r w:rsidR="0088366B" w:rsidRPr="009679EF">
        <w:rPr>
          <w:rFonts w:ascii="Times New Roman" w:hAnsi="Times New Roman" w:cs="Times New Roman"/>
          <w:sz w:val="24"/>
          <w:szCs w:val="24"/>
        </w:rPr>
        <w:t xml:space="preserve">Положением «О порядке и условиях проведения торгов по реализации имущества, принадлежащего </w:t>
      </w:r>
      <w:r w:rsidR="00AB23B8">
        <w:rPr>
          <w:rFonts w:ascii="Times New Roman" w:hAnsi="Times New Roman" w:cs="Times New Roman"/>
          <w:sz w:val="24"/>
          <w:szCs w:val="24"/>
        </w:rPr>
        <w:t>Султанбекову А.Д.</w:t>
      </w:r>
      <w:r w:rsidR="0088366B" w:rsidRPr="009679EF">
        <w:rPr>
          <w:rFonts w:ascii="Times New Roman" w:hAnsi="Times New Roman" w:cs="Times New Roman"/>
          <w:sz w:val="24"/>
          <w:szCs w:val="24"/>
        </w:rPr>
        <w:t>, в рамках процедуры реализации имущества гражданина по делу № А76-</w:t>
      </w:r>
      <w:r w:rsidR="00AB23B8">
        <w:rPr>
          <w:rFonts w:ascii="Times New Roman" w:hAnsi="Times New Roman" w:cs="Times New Roman"/>
          <w:bCs/>
          <w:sz w:val="24"/>
          <w:szCs w:val="24"/>
        </w:rPr>
        <w:t>12672</w:t>
      </w:r>
      <w:r w:rsidR="0088366B" w:rsidRPr="009679EF">
        <w:rPr>
          <w:rFonts w:ascii="Times New Roman" w:hAnsi="Times New Roman" w:cs="Times New Roman"/>
          <w:bCs/>
          <w:sz w:val="24"/>
          <w:szCs w:val="24"/>
        </w:rPr>
        <w:t>/20</w:t>
      </w:r>
      <w:r w:rsidR="009679EF" w:rsidRPr="009679EF">
        <w:rPr>
          <w:rFonts w:ascii="Times New Roman" w:hAnsi="Times New Roman" w:cs="Times New Roman"/>
          <w:bCs/>
          <w:sz w:val="24"/>
          <w:szCs w:val="24"/>
        </w:rPr>
        <w:t>26</w:t>
      </w:r>
      <w:r w:rsidR="0088366B" w:rsidRPr="009679EF">
        <w:rPr>
          <w:rFonts w:ascii="Times New Roman" w:hAnsi="Times New Roman" w:cs="Times New Roman"/>
          <w:sz w:val="24"/>
          <w:szCs w:val="24"/>
        </w:rPr>
        <w:t>»</w:t>
      </w:r>
      <w:r w:rsidR="00E174A8"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r w:rsidR="00AB23B8">
        <w:rPr>
          <w:rFonts w:ascii="Times New Roman" w:hAnsi="Times New Roman" w:cs="Times New Roman"/>
          <w:sz w:val="24"/>
          <w:szCs w:val="24"/>
        </w:rPr>
        <w:t>залоговым кредитором</w:t>
      </w:r>
      <w:r w:rsidR="00E174A8">
        <w:rPr>
          <w:rFonts w:ascii="Times New Roman" w:hAnsi="Times New Roman" w:cs="Times New Roman"/>
          <w:sz w:val="24"/>
          <w:szCs w:val="24"/>
        </w:rPr>
        <w:t>.</w:t>
      </w:r>
    </w:p>
    <w:p w14:paraId="549895C2" w14:textId="77777777" w:rsidR="00E27ED2" w:rsidRPr="009679EF" w:rsidRDefault="00E27ED2" w:rsidP="004A444E">
      <w:pPr>
        <w:pStyle w:val="Default"/>
        <w:jc w:val="both"/>
      </w:pPr>
      <w:r w:rsidRPr="009679EF">
        <w:t xml:space="preserve">Объявление о торгах опубликовано на сайте ЕФРСБ http://bankrot.fedresurs.ru/. </w:t>
      </w:r>
    </w:p>
    <w:p w14:paraId="7CB6073E" w14:textId="77777777" w:rsidR="00E27ED2" w:rsidRPr="009679EF" w:rsidRDefault="00E27ED2" w:rsidP="00E27ED2">
      <w:pPr>
        <w:pStyle w:val="Default"/>
        <w:jc w:val="both"/>
      </w:pPr>
    </w:p>
    <w:p w14:paraId="6E40D892" w14:textId="77777777" w:rsidR="00E27ED2" w:rsidRPr="009679EF" w:rsidRDefault="00E27ED2" w:rsidP="00E27ED2">
      <w:pPr>
        <w:pStyle w:val="Default"/>
        <w:jc w:val="both"/>
      </w:pPr>
      <w:r w:rsidRPr="009679EF">
        <w:t xml:space="preserve">2. Для участия в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 </w:t>
      </w:r>
    </w:p>
    <w:p w14:paraId="48C14D67" w14:textId="77777777" w:rsidR="00E27ED2" w:rsidRPr="009679EF" w:rsidRDefault="00E27ED2" w:rsidP="00E27ED2">
      <w:pPr>
        <w:pStyle w:val="Default"/>
        <w:jc w:val="both"/>
      </w:pPr>
    </w:p>
    <w:p w14:paraId="3AC345B4" w14:textId="77777777" w:rsidR="00E27ED2" w:rsidRPr="009679EF" w:rsidRDefault="00E27ED2" w:rsidP="00E27ED2">
      <w:pPr>
        <w:pStyle w:val="Default"/>
        <w:jc w:val="both"/>
      </w:pPr>
      <w:r w:rsidRPr="009679EF">
        <w:t xml:space="preserve">3.Претендент вносит задаток не позднее дня окончания приема заявок, указанного в информационном сообщении о проведении торгов. </w:t>
      </w:r>
    </w:p>
    <w:p w14:paraId="7055E9B2" w14:textId="77777777" w:rsidR="00E27ED2" w:rsidRPr="009679EF" w:rsidRDefault="00E27ED2" w:rsidP="00E27ED2">
      <w:pPr>
        <w:pStyle w:val="Default"/>
        <w:jc w:val="both"/>
      </w:pPr>
      <w:r w:rsidRPr="009679EF">
        <w:t xml:space="preserve">Датой внесения задатка считается дата зачисления суммы задатка на расчетный счет организатора торгов по следующим реквизитам: </w:t>
      </w:r>
    </w:p>
    <w:p w14:paraId="56DF332A" w14:textId="2EF3B2A0" w:rsidR="009679EF" w:rsidRPr="009679EF" w:rsidRDefault="009679EF" w:rsidP="00AB2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679EF">
        <w:rPr>
          <w:rFonts w:ascii="Times New Roman" w:hAnsi="Times New Roman" w:cs="Times New Roman"/>
          <w:i/>
          <w:iCs/>
          <w:sz w:val="24"/>
          <w:szCs w:val="24"/>
        </w:rPr>
        <w:t xml:space="preserve">Наименование получателя </w:t>
      </w:r>
      <w:r w:rsidR="00AB23B8" w:rsidRPr="00AB23B8">
        <w:rPr>
          <w:rFonts w:ascii="Times New Roman" w:hAnsi="Times New Roman" w:cs="Times New Roman"/>
          <w:i/>
          <w:iCs/>
          <w:sz w:val="24"/>
          <w:szCs w:val="24"/>
        </w:rPr>
        <w:t>СУЛТАНБЕКОВ АЛЕКСАНДР</w:t>
      </w:r>
      <w:r w:rsidR="00AB23B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B23B8" w:rsidRPr="00AB23B8">
        <w:rPr>
          <w:rFonts w:ascii="Times New Roman" w:hAnsi="Times New Roman" w:cs="Times New Roman"/>
          <w:i/>
          <w:iCs/>
          <w:sz w:val="24"/>
          <w:szCs w:val="24"/>
        </w:rPr>
        <w:t>ДМИТРИЕВИЧ</w:t>
      </w:r>
    </w:p>
    <w:p w14:paraId="4BBABB9B" w14:textId="3A822E62" w:rsidR="009679EF" w:rsidRPr="009679EF" w:rsidRDefault="009679EF" w:rsidP="00967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679EF">
        <w:rPr>
          <w:rFonts w:ascii="Times New Roman" w:hAnsi="Times New Roman" w:cs="Times New Roman"/>
          <w:i/>
          <w:iCs/>
          <w:sz w:val="24"/>
          <w:szCs w:val="24"/>
        </w:rPr>
        <w:t xml:space="preserve">Счет получателя </w:t>
      </w:r>
      <w:r w:rsidR="00AB23B8" w:rsidRPr="00AB23B8">
        <w:rPr>
          <w:rFonts w:ascii="Times New Roman" w:hAnsi="Times New Roman" w:cs="Times New Roman"/>
          <w:i/>
          <w:iCs/>
          <w:sz w:val="24"/>
          <w:szCs w:val="24"/>
        </w:rPr>
        <w:t>40817810150224898361</w:t>
      </w:r>
    </w:p>
    <w:p w14:paraId="5695FA0F" w14:textId="455D0DD5" w:rsidR="009679EF" w:rsidRPr="009679EF" w:rsidRDefault="009679EF" w:rsidP="00967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679EF">
        <w:rPr>
          <w:rFonts w:ascii="Times New Roman" w:hAnsi="Times New Roman" w:cs="Times New Roman"/>
          <w:i/>
          <w:iCs/>
          <w:sz w:val="24"/>
          <w:szCs w:val="24"/>
        </w:rPr>
        <w:t>Наименование банка получателя ФИЛИАЛ "ЦЕНТРАЛЬНЫЙ" ПАО</w:t>
      </w:r>
      <w:r w:rsidR="00890F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679EF">
        <w:rPr>
          <w:rFonts w:ascii="Times New Roman" w:hAnsi="Times New Roman" w:cs="Times New Roman"/>
          <w:i/>
          <w:iCs/>
          <w:sz w:val="24"/>
          <w:szCs w:val="24"/>
        </w:rPr>
        <w:t>"СОВКОМБАНК"</w:t>
      </w:r>
      <w:r w:rsidR="00890F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679EF">
        <w:rPr>
          <w:rFonts w:ascii="Times New Roman" w:hAnsi="Times New Roman" w:cs="Times New Roman"/>
          <w:i/>
          <w:iCs/>
          <w:sz w:val="24"/>
          <w:szCs w:val="24"/>
        </w:rPr>
        <w:t>(БЕРДСК)</w:t>
      </w:r>
    </w:p>
    <w:p w14:paraId="52A7037D" w14:textId="77777777" w:rsidR="009679EF" w:rsidRPr="009679EF" w:rsidRDefault="009679EF" w:rsidP="00967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679EF">
        <w:rPr>
          <w:rFonts w:ascii="Times New Roman" w:hAnsi="Times New Roman" w:cs="Times New Roman"/>
          <w:i/>
          <w:iCs/>
          <w:sz w:val="24"/>
          <w:szCs w:val="24"/>
        </w:rPr>
        <w:t>Корреспондентский счет 30101810150040000763</w:t>
      </w:r>
    </w:p>
    <w:p w14:paraId="6C3DBDC8" w14:textId="77777777" w:rsidR="009679EF" w:rsidRPr="009679EF" w:rsidRDefault="009679EF" w:rsidP="00967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679EF">
        <w:rPr>
          <w:rFonts w:ascii="Times New Roman" w:hAnsi="Times New Roman" w:cs="Times New Roman"/>
          <w:i/>
          <w:iCs/>
          <w:sz w:val="24"/>
          <w:szCs w:val="24"/>
        </w:rPr>
        <w:t>БИК 045004763</w:t>
      </w:r>
    </w:p>
    <w:p w14:paraId="2620F963" w14:textId="5C2E8D67" w:rsidR="009679EF" w:rsidRPr="009679EF" w:rsidRDefault="009679EF" w:rsidP="00890F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</w:rPr>
      </w:pPr>
      <w:r w:rsidRPr="009679EF">
        <w:rPr>
          <w:rFonts w:ascii="Times New Roman" w:hAnsi="Times New Roman" w:cs="Times New Roman"/>
          <w:i/>
          <w:iCs/>
          <w:sz w:val="24"/>
          <w:szCs w:val="24"/>
        </w:rPr>
        <w:t>ИНН БАНКА 4401116480</w:t>
      </w:r>
      <w:r w:rsidR="00890F70">
        <w:rPr>
          <w:rFonts w:ascii="Times New Roman" w:hAnsi="Times New Roman" w:cs="Times New Roman"/>
          <w:i/>
          <w:iCs/>
          <w:sz w:val="24"/>
          <w:szCs w:val="24"/>
        </w:rPr>
        <w:t xml:space="preserve"> / </w:t>
      </w:r>
      <w:r w:rsidRPr="009679EF">
        <w:rPr>
          <w:rFonts w:ascii="Times New Roman" w:hAnsi="Times New Roman" w:cs="Times New Roman"/>
          <w:i/>
          <w:iCs/>
          <w:sz w:val="24"/>
          <w:szCs w:val="24"/>
        </w:rPr>
        <w:t>КПП БАНКА 544543001</w:t>
      </w:r>
    </w:p>
    <w:p w14:paraId="19D3BF39" w14:textId="77777777" w:rsidR="009679EF" w:rsidRDefault="009679EF" w:rsidP="00E27ED2">
      <w:pPr>
        <w:pStyle w:val="Default"/>
        <w:jc w:val="both"/>
        <w:rPr>
          <w:b/>
        </w:rPr>
      </w:pPr>
    </w:p>
    <w:p w14:paraId="53DD804A" w14:textId="5A0C02C9" w:rsidR="00E27ED2" w:rsidRPr="009679EF" w:rsidRDefault="00E27ED2" w:rsidP="00E27ED2">
      <w:pPr>
        <w:pStyle w:val="Default"/>
        <w:jc w:val="both"/>
      </w:pPr>
      <w:r w:rsidRPr="009679EF">
        <w:t xml:space="preserve">В случае непоступления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аукционных торгах не допускается. </w:t>
      </w:r>
    </w:p>
    <w:p w14:paraId="738F876C" w14:textId="77777777" w:rsidR="00E27ED2" w:rsidRPr="009679EF" w:rsidRDefault="00E27ED2" w:rsidP="00E27ED2">
      <w:pPr>
        <w:pStyle w:val="Default"/>
        <w:jc w:val="both"/>
      </w:pPr>
      <w:r w:rsidRPr="009679EF">
        <w:t xml:space="preserve">Документом, подтверждающим внесение или невнесение Претендентом задатка, является выписка с указанного счета Организатора торгов. </w:t>
      </w:r>
    </w:p>
    <w:p w14:paraId="644B33B1" w14:textId="77777777" w:rsidR="00E27ED2" w:rsidRPr="009679EF" w:rsidRDefault="00E27ED2" w:rsidP="00E27ED2">
      <w:pPr>
        <w:pStyle w:val="Default"/>
        <w:jc w:val="both"/>
      </w:pPr>
    </w:p>
    <w:p w14:paraId="340AF813" w14:textId="77777777" w:rsidR="00E27ED2" w:rsidRPr="009679EF" w:rsidRDefault="00E27ED2" w:rsidP="00E27ED2">
      <w:pPr>
        <w:pStyle w:val="Default"/>
        <w:jc w:val="both"/>
      </w:pPr>
      <w:r w:rsidRPr="009679EF">
        <w:t xml:space="preserve">4. 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 </w:t>
      </w:r>
    </w:p>
    <w:p w14:paraId="23DBC486" w14:textId="77777777" w:rsidR="00FA5673" w:rsidRPr="009679EF" w:rsidRDefault="00E27ED2" w:rsidP="00E27ED2">
      <w:pPr>
        <w:pStyle w:val="Default"/>
        <w:jc w:val="both"/>
      </w:pPr>
      <w:r w:rsidRPr="009679EF">
        <w:t xml:space="preserve">Изменение заявки допускается только путем подачи Заявителем новой заявки, при этом первоначальная заявка должна быть отозвана. </w:t>
      </w:r>
    </w:p>
    <w:p w14:paraId="410F176E" w14:textId="77777777" w:rsidR="00FA5673" w:rsidRPr="009679EF" w:rsidRDefault="00FA5673" w:rsidP="00FA5673">
      <w:pPr>
        <w:pStyle w:val="Default"/>
        <w:jc w:val="both"/>
      </w:pPr>
      <w:r w:rsidRPr="009679EF">
        <w:t xml:space="preserve">В случае если в новой заявке не содержится сведений об отзыве первоначальной заявки, ни одна из заявок не рассматривается. </w:t>
      </w:r>
    </w:p>
    <w:p w14:paraId="7B02AD20" w14:textId="77777777" w:rsidR="00FA5673" w:rsidRPr="009679EF" w:rsidRDefault="00FA5673" w:rsidP="00FA5673">
      <w:pPr>
        <w:pStyle w:val="Default"/>
        <w:jc w:val="both"/>
      </w:pPr>
    </w:p>
    <w:p w14:paraId="30B8A07C" w14:textId="77777777" w:rsidR="00FA5673" w:rsidRPr="009679EF" w:rsidRDefault="00FA5673" w:rsidP="00FA5673">
      <w:pPr>
        <w:pStyle w:val="Default"/>
        <w:jc w:val="both"/>
      </w:pPr>
      <w:r w:rsidRPr="009679EF">
        <w:t xml:space="preserve">5. Если Претендент не был признан победителем торгов, Организатор торгов возвращает Претенденту внесенный им задаток в течение 5 (пяти) рабочих дней со дня подписания Протокола о результатах торгов. </w:t>
      </w:r>
    </w:p>
    <w:p w14:paraId="35F17244" w14:textId="77777777" w:rsidR="00FA5673" w:rsidRPr="009679EF" w:rsidRDefault="00FA5673" w:rsidP="00FA5673">
      <w:pPr>
        <w:pStyle w:val="Default"/>
        <w:jc w:val="both"/>
      </w:pPr>
    </w:p>
    <w:p w14:paraId="0AB95D8B" w14:textId="77777777" w:rsidR="00FA5673" w:rsidRPr="009679EF" w:rsidRDefault="00FA5673" w:rsidP="00FA5673">
      <w:pPr>
        <w:pStyle w:val="Default"/>
        <w:jc w:val="both"/>
      </w:pPr>
      <w:r w:rsidRPr="009679EF">
        <w:t xml:space="preserve">6. В случае признания Претендента победителем торгов, сумма внесенного им задатка засчитывается в цену приобретенного им Предмета торгов, определенную на торгах. </w:t>
      </w:r>
    </w:p>
    <w:p w14:paraId="044651E0" w14:textId="77777777" w:rsidR="00FA5673" w:rsidRPr="009679EF" w:rsidRDefault="00FA5673" w:rsidP="00FA5673">
      <w:pPr>
        <w:pStyle w:val="Default"/>
        <w:jc w:val="both"/>
      </w:pPr>
    </w:p>
    <w:p w14:paraId="18BFB094" w14:textId="77777777" w:rsidR="00FA5673" w:rsidRPr="009679EF" w:rsidRDefault="00FA5673" w:rsidP="00FA5673">
      <w:pPr>
        <w:pStyle w:val="Default"/>
        <w:jc w:val="both"/>
      </w:pPr>
      <w:r w:rsidRPr="009679EF">
        <w:t xml:space="preserve">7. В случае отказа или уклонения Претендента, признанного победителем торгов, от подписания договора купли-продажи в течение пяти дней со дня получения предложения арбитражного управляющего о заключении такого договора внесенный задаток ему не возвращается. </w:t>
      </w:r>
    </w:p>
    <w:p w14:paraId="0CE5EC12" w14:textId="77777777" w:rsidR="00FA5673" w:rsidRPr="009679EF" w:rsidRDefault="00FA5673" w:rsidP="00FA5673">
      <w:pPr>
        <w:pStyle w:val="Default"/>
        <w:jc w:val="both"/>
      </w:pPr>
    </w:p>
    <w:p w14:paraId="6B9E1AE5" w14:textId="77777777" w:rsidR="00FA5673" w:rsidRPr="009679EF" w:rsidRDefault="00FA5673" w:rsidP="00FA5673">
      <w:pPr>
        <w:pStyle w:val="Default"/>
        <w:jc w:val="both"/>
      </w:pPr>
      <w:r w:rsidRPr="009679EF">
        <w:t xml:space="preserve">8. 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14:paraId="2B7AB16A" w14:textId="77777777" w:rsidR="00FA5673" w:rsidRPr="009679EF" w:rsidRDefault="00FA5673" w:rsidP="00FA5673">
      <w:pPr>
        <w:pStyle w:val="Default"/>
        <w:jc w:val="both"/>
      </w:pPr>
    </w:p>
    <w:p w14:paraId="1CF4EA7B" w14:textId="77777777" w:rsidR="00FA5673" w:rsidRPr="009679EF" w:rsidRDefault="00FA5673" w:rsidP="00FA5673">
      <w:pPr>
        <w:pStyle w:val="Default"/>
        <w:jc w:val="both"/>
      </w:pPr>
      <w:r w:rsidRPr="009679EF">
        <w:t xml:space="preserve">9. Все споры между Сторонами, возникающие из настоящего Договора, подлежат рассмотрению в суде в соответствии с законодательством РФ. </w:t>
      </w:r>
    </w:p>
    <w:p w14:paraId="7AD42248" w14:textId="77777777" w:rsidR="00FA5673" w:rsidRPr="009679EF" w:rsidRDefault="00FA5673" w:rsidP="00FA5673">
      <w:pPr>
        <w:pStyle w:val="Default"/>
        <w:jc w:val="both"/>
      </w:pPr>
    </w:p>
    <w:p w14:paraId="37342DCD" w14:textId="77777777" w:rsidR="00FA5673" w:rsidRPr="009679EF" w:rsidRDefault="00FA5673" w:rsidP="00FA5673">
      <w:pPr>
        <w:pStyle w:val="Default"/>
        <w:jc w:val="both"/>
      </w:pPr>
      <w:r w:rsidRPr="009679EF">
        <w:t xml:space="preserve">10. Реквизиты и подписи Сторон </w:t>
      </w:r>
    </w:p>
    <w:p w14:paraId="67CDDEDF" w14:textId="77777777" w:rsidR="00FA5673" w:rsidRPr="009679EF" w:rsidRDefault="00FA5673" w:rsidP="00FA5673">
      <w:pPr>
        <w:pStyle w:val="Default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A5673" w:rsidRPr="009679EF" w14:paraId="68F9BB52" w14:textId="77777777" w:rsidTr="002A1024">
        <w:tc>
          <w:tcPr>
            <w:tcW w:w="4672" w:type="dxa"/>
          </w:tcPr>
          <w:p w14:paraId="5FEC0333" w14:textId="77777777" w:rsidR="00FA5673" w:rsidRPr="009679EF" w:rsidRDefault="00FA5673" w:rsidP="002A1024">
            <w:pPr>
              <w:pStyle w:val="Default"/>
              <w:jc w:val="both"/>
            </w:pPr>
            <w:r w:rsidRPr="009679EF">
              <w:t xml:space="preserve">Организатор торгов: </w:t>
            </w:r>
          </w:p>
          <w:p w14:paraId="7C43B4D5" w14:textId="77777777" w:rsidR="00FA5673" w:rsidRPr="009679EF" w:rsidRDefault="00FA5673" w:rsidP="002A1024">
            <w:pPr>
              <w:pStyle w:val="Default"/>
              <w:jc w:val="both"/>
            </w:pPr>
          </w:p>
          <w:p w14:paraId="4C7D5281" w14:textId="77777777" w:rsidR="00FA5673" w:rsidRPr="009679EF" w:rsidRDefault="00FA5673" w:rsidP="002A1024">
            <w:pPr>
              <w:pStyle w:val="Default"/>
              <w:jc w:val="both"/>
            </w:pPr>
            <w:r w:rsidRPr="009679EF">
              <w:t xml:space="preserve">Финансовый управляющий </w:t>
            </w:r>
          </w:p>
          <w:p w14:paraId="7ED2F3E7" w14:textId="1D55B47E" w:rsidR="00FA5673" w:rsidRPr="009679EF" w:rsidRDefault="00AB23B8" w:rsidP="002A1024">
            <w:pPr>
              <w:pStyle w:val="Default"/>
              <w:jc w:val="both"/>
            </w:pPr>
            <w:r>
              <w:t>Султанбекова А.Д.</w:t>
            </w:r>
          </w:p>
          <w:p w14:paraId="6B368491" w14:textId="77777777" w:rsidR="009679EF" w:rsidRPr="002D572A" w:rsidRDefault="009679EF" w:rsidP="009679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454090, г. Челябинск, а/я 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</w:t>
            </w:r>
          </w:p>
          <w:p w14:paraId="2588AA89" w14:textId="6FC3D0D8" w:rsidR="009679EF" w:rsidRPr="00D12087" w:rsidRDefault="009679EF" w:rsidP="009679EF">
            <w:r w:rsidRPr="00D12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+79525267531, </w:t>
            </w:r>
            <w:hyperlink r:id="rId4" w:history="1">
              <w:r w:rsidRPr="00E1793B">
                <w:rPr>
                  <w:rStyle w:val="a7"/>
                  <w:rFonts w:ascii="Times New Roman" w:hAnsi="Times New Roman" w:cs="Times New Roman"/>
                  <w:lang w:val="en-US"/>
                </w:rPr>
                <w:t>espechurina</w:t>
              </w:r>
              <w:r w:rsidRPr="00D12087">
                <w:rPr>
                  <w:rStyle w:val="a7"/>
                  <w:rFonts w:ascii="Times New Roman" w:hAnsi="Times New Roman" w:cs="Times New Roman"/>
                </w:rPr>
                <w:t>.</w:t>
              </w:r>
              <w:r w:rsidRPr="00E1793B">
                <w:rPr>
                  <w:rStyle w:val="a7"/>
                  <w:rFonts w:ascii="Times New Roman" w:hAnsi="Times New Roman" w:cs="Times New Roman"/>
                  <w:lang w:val="en-US"/>
                </w:rPr>
                <w:t>sud</w:t>
              </w:r>
              <w:r w:rsidRPr="00D12087">
                <w:rPr>
                  <w:rStyle w:val="a7"/>
                  <w:rFonts w:ascii="Times New Roman" w:hAnsi="Times New Roman" w:cs="Times New Roman"/>
                </w:rPr>
                <w:t>@</w:t>
              </w:r>
              <w:r w:rsidRPr="00E1793B">
                <w:rPr>
                  <w:rStyle w:val="a7"/>
                  <w:rFonts w:ascii="Times New Roman" w:hAnsi="Times New Roman" w:cs="Times New Roman"/>
                  <w:lang w:val="en-US"/>
                </w:rPr>
                <w:t>mail</w:t>
              </w:r>
              <w:r w:rsidRPr="00D12087">
                <w:rPr>
                  <w:rStyle w:val="a7"/>
                  <w:rFonts w:ascii="Times New Roman" w:hAnsi="Times New Roman" w:cs="Times New Roman"/>
                </w:rPr>
                <w:t>.</w:t>
              </w:r>
              <w:r w:rsidRPr="00E1793B">
                <w:rPr>
                  <w:rStyle w:val="a7"/>
                  <w:rFonts w:ascii="Times New Roman" w:hAnsi="Times New Roman" w:cs="Times New Roman"/>
                  <w:lang w:val="en-US"/>
                </w:rPr>
                <w:t>ru</w:t>
              </w:r>
            </w:hyperlink>
          </w:p>
          <w:p w14:paraId="2BC83D5A" w14:textId="77777777" w:rsidR="00FA5673" w:rsidRPr="00D12087" w:rsidRDefault="00FA5673" w:rsidP="002A1024">
            <w:pPr>
              <w:pStyle w:val="Default"/>
              <w:jc w:val="both"/>
            </w:pPr>
          </w:p>
          <w:p w14:paraId="3BE669F5" w14:textId="77777777" w:rsidR="00FA5673" w:rsidRPr="00D12087" w:rsidRDefault="00FA5673" w:rsidP="002A1024">
            <w:pPr>
              <w:pStyle w:val="Default"/>
              <w:jc w:val="both"/>
            </w:pPr>
          </w:p>
          <w:p w14:paraId="117BA1B1" w14:textId="77777777" w:rsidR="00FA5673" w:rsidRPr="00D12087" w:rsidRDefault="00FA5673" w:rsidP="002A1024">
            <w:pPr>
              <w:pStyle w:val="Default"/>
              <w:jc w:val="both"/>
            </w:pPr>
          </w:p>
          <w:p w14:paraId="4EF6B3EE" w14:textId="77777777" w:rsidR="00FA5673" w:rsidRPr="00D12087" w:rsidRDefault="00FA5673" w:rsidP="002A1024">
            <w:pPr>
              <w:pStyle w:val="Default"/>
              <w:jc w:val="both"/>
            </w:pPr>
          </w:p>
          <w:p w14:paraId="696186E1" w14:textId="0C3B7808" w:rsidR="00FA5673" w:rsidRPr="009679EF" w:rsidRDefault="00FA5673" w:rsidP="002A1024">
            <w:pPr>
              <w:pStyle w:val="Default"/>
              <w:jc w:val="both"/>
            </w:pPr>
            <w:r w:rsidRPr="009679EF">
              <w:t>__________________</w:t>
            </w:r>
            <w:r w:rsidR="009679EF">
              <w:t>__</w:t>
            </w:r>
            <w:r w:rsidRPr="009679EF">
              <w:t xml:space="preserve">__ </w:t>
            </w:r>
            <w:r w:rsidR="009679EF">
              <w:t>/Печурина Е.С.</w:t>
            </w:r>
          </w:p>
          <w:p w14:paraId="5D804246" w14:textId="77777777" w:rsidR="00FA5673" w:rsidRPr="009679EF" w:rsidRDefault="00FA5673" w:rsidP="002A1024">
            <w:pPr>
              <w:pStyle w:val="Default"/>
              <w:jc w:val="both"/>
            </w:pPr>
          </w:p>
        </w:tc>
        <w:tc>
          <w:tcPr>
            <w:tcW w:w="4673" w:type="dxa"/>
          </w:tcPr>
          <w:p w14:paraId="1C7B5DC9" w14:textId="77777777" w:rsidR="00FA5673" w:rsidRPr="009679EF" w:rsidRDefault="00FA5673" w:rsidP="002A1024">
            <w:pPr>
              <w:pStyle w:val="Default"/>
              <w:jc w:val="both"/>
            </w:pPr>
            <w:r w:rsidRPr="009679EF">
              <w:t xml:space="preserve">Претендент: </w:t>
            </w:r>
          </w:p>
          <w:p w14:paraId="43C9A024" w14:textId="77777777" w:rsidR="00FA5673" w:rsidRPr="009679EF" w:rsidRDefault="00FA5673" w:rsidP="002A1024">
            <w:pPr>
              <w:pStyle w:val="Default"/>
              <w:jc w:val="both"/>
            </w:pPr>
          </w:p>
          <w:p w14:paraId="291160CB" w14:textId="77777777" w:rsidR="00FA5673" w:rsidRPr="009679EF" w:rsidRDefault="00FA5673" w:rsidP="002A1024">
            <w:pPr>
              <w:pStyle w:val="Default"/>
              <w:jc w:val="both"/>
            </w:pPr>
          </w:p>
          <w:p w14:paraId="1ABB0BD0" w14:textId="77777777" w:rsidR="00FA5673" w:rsidRPr="009679EF" w:rsidRDefault="00FA5673" w:rsidP="002A1024">
            <w:pPr>
              <w:pStyle w:val="Default"/>
              <w:jc w:val="both"/>
            </w:pPr>
          </w:p>
          <w:p w14:paraId="14C0E9A8" w14:textId="77777777" w:rsidR="00FA5673" w:rsidRPr="009679EF" w:rsidRDefault="00FA5673" w:rsidP="002A1024">
            <w:pPr>
              <w:pStyle w:val="Default"/>
              <w:jc w:val="both"/>
            </w:pPr>
          </w:p>
          <w:p w14:paraId="47D08342" w14:textId="77777777" w:rsidR="00FA5673" w:rsidRPr="009679EF" w:rsidRDefault="00FA5673" w:rsidP="002A1024">
            <w:pPr>
              <w:pStyle w:val="Default"/>
              <w:jc w:val="both"/>
            </w:pPr>
          </w:p>
          <w:p w14:paraId="254861C8" w14:textId="77777777" w:rsidR="00FA5673" w:rsidRPr="009679EF" w:rsidRDefault="00FA5673" w:rsidP="002A1024">
            <w:pPr>
              <w:pStyle w:val="Default"/>
              <w:jc w:val="both"/>
            </w:pPr>
          </w:p>
          <w:p w14:paraId="64DBF139" w14:textId="77777777" w:rsidR="00FA5673" w:rsidRPr="009679EF" w:rsidRDefault="00FA5673" w:rsidP="002A1024">
            <w:pPr>
              <w:pStyle w:val="Default"/>
              <w:jc w:val="both"/>
            </w:pPr>
          </w:p>
          <w:p w14:paraId="64C2010E" w14:textId="77777777" w:rsidR="00FA5673" w:rsidRPr="009679EF" w:rsidRDefault="00FA5673" w:rsidP="002A1024">
            <w:pPr>
              <w:pStyle w:val="Default"/>
              <w:jc w:val="both"/>
            </w:pPr>
          </w:p>
          <w:p w14:paraId="01AF5EC4" w14:textId="6B416A20" w:rsidR="00FA5673" w:rsidRPr="009679EF" w:rsidRDefault="00FA5673" w:rsidP="002A1024">
            <w:pPr>
              <w:pStyle w:val="Default"/>
              <w:jc w:val="both"/>
            </w:pPr>
            <w:r w:rsidRPr="009679EF">
              <w:t>_________</w:t>
            </w:r>
            <w:r w:rsidR="00D12087">
              <w:t>____</w:t>
            </w:r>
            <w:r w:rsidRPr="009679EF">
              <w:t>_______/_______________/</w:t>
            </w:r>
          </w:p>
          <w:p w14:paraId="3FD32F2A" w14:textId="6932947B" w:rsidR="00FA5673" w:rsidRPr="009679EF" w:rsidRDefault="00FA5673" w:rsidP="002A1024">
            <w:pPr>
              <w:pStyle w:val="Default"/>
              <w:ind w:firstLine="708"/>
              <w:jc w:val="both"/>
            </w:pPr>
            <w:r w:rsidRPr="009679EF">
              <w:t xml:space="preserve">(подпись) </w:t>
            </w:r>
            <w:r w:rsidR="00D12087">
              <w:t xml:space="preserve">                  </w:t>
            </w:r>
            <w:r w:rsidRPr="009679EF">
              <w:t xml:space="preserve">(Ф.И.О.) </w:t>
            </w:r>
          </w:p>
          <w:p w14:paraId="23C52D50" w14:textId="77777777" w:rsidR="00FA5673" w:rsidRPr="009679EF" w:rsidRDefault="00FA5673" w:rsidP="002A1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5F58B" w14:textId="719540BD" w:rsidR="00FA5673" w:rsidRPr="009679EF" w:rsidRDefault="00FA5673" w:rsidP="00967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9EF">
              <w:rPr>
                <w:rFonts w:ascii="Times New Roman" w:hAnsi="Times New Roman" w:cs="Times New Roman"/>
                <w:sz w:val="24"/>
                <w:szCs w:val="24"/>
              </w:rPr>
              <w:t>МП. (при наличии)</w:t>
            </w:r>
          </w:p>
        </w:tc>
      </w:tr>
    </w:tbl>
    <w:p w14:paraId="4F943339" w14:textId="77777777" w:rsidR="00E27ED2" w:rsidRPr="00FA5673" w:rsidRDefault="00E27ED2" w:rsidP="00FA5673"/>
    <w:sectPr w:rsidR="00E27ED2" w:rsidRPr="00FA5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3A4"/>
    <w:rsid w:val="001067BC"/>
    <w:rsid w:val="001E3D04"/>
    <w:rsid w:val="00291A73"/>
    <w:rsid w:val="002F28D8"/>
    <w:rsid w:val="004363A4"/>
    <w:rsid w:val="004A444E"/>
    <w:rsid w:val="004D77BE"/>
    <w:rsid w:val="00584180"/>
    <w:rsid w:val="006A19E7"/>
    <w:rsid w:val="00721F25"/>
    <w:rsid w:val="007718E4"/>
    <w:rsid w:val="007D76CC"/>
    <w:rsid w:val="0088366B"/>
    <w:rsid w:val="00890F70"/>
    <w:rsid w:val="009679EF"/>
    <w:rsid w:val="009841DA"/>
    <w:rsid w:val="009B614D"/>
    <w:rsid w:val="00A255A6"/>
    <w:rsid w:val="00A85878"/>
    <w:rsid w:val="00AB23B8"/>
    <w:rsid w:val="00AC487F"/>
    <w:rsid w:val="00B76385"/>
    <w:rsid w:val="00D12087"/>
    <w:rsid w:val="00E174A8"/>
    <w:rsid w:val="00E216B3"/>
    <w:rsid w:val="00E27ED2"/>
    <w:rsid w:val="00E57DBE"/>
    <w:rsid w:val="00F8324B"/>
    <w:rsid w:val="00FA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440A7"/>
  <w15:chartTrackingRefBased/>
  <w15:docId w15:val="{FF38D466-48F1-4543-A68A-8E8118435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27E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E27E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FA5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A56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A5673"/>
    <w:rPr>
      <w:rFonts w:ascii="Segoe UI" w:hAnsi="Segoe UI" w:cs="Segoe UI"/>
      <w:sz w:val="18"/>
      <w:szCs w:val="18"/>
    </w:rPr>
  </w:style>
  <w:style w:type="character" w:customStyle="1" w:styleId="apple-style-span">
    <w:name w:val="apple-style-span"/>
    <w:basedOn w:val="a0"/>
    <w:rsid w:val="0088366B"/>
  </w:style>
  <w:style w:type="character" w:styleId="a7">
    <w:name w:val="Hyperlink"/>
    <w:basedOn w:val="a0"/>
    <w:uiPriority w:val="99"/>
    <w:unhideWhenUsed/>
    <w:rsid w:val="009679EF"/>
    <w:rPr>
      <w:color w:val="0563C1" w:themeColor="hyperlink"/>
      <w:u w:val="single"/>
    </w:rPr>
  </w:style>
  <w:style w:type="character" w:customStyle="1" w:styleId="highlight5">
    <w:name w:val="highlight5"/>
    <w:rsid w:val="00AB23B8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spechurina.su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Панарина Ольга Викторовна</cp:lastModifiedBy>
  <cp:revision>20</cp:revision>
  <cp:lastPrinted>2020-03-21T12:27:00Z</cp:lastPrinted>
  <dcterms:created xsi:type="dcterms:W3CDTF">2017-06-21T16:39:00Z</dcterms:created>
  <dcterms:modified xsi:type="dcterms:W3CDTF">2026-10-06T16:55:00Z</dcterms:modified>
</cp:coreProperties>
</file>