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5A7" w:rsidRPr="00807B1C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ДОГОВОР О ЗАДАТКЕ N ____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A155A7" w:rsidRPr="006E597F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приобретаемого на торгах, организуемых для реализации имущества должника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A24255">
        <w:rPr>
          <w:rFonts w:ascii="Times New Roman" w:hAnsi="Times New Roman" w:cs="Times New Roman"/>
          <w:sz w:val="24"/>
          <w:szCs w:val="24"/>
        </w:rPr>
        <w:t xml:space="preserve">_____________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"___"________ </w:t>
      </w:r>
      <w:r w:rsidR="00EC33BF">
        <w:rPr>
          <w:rFonts w:ascii="Times New Roman" w:hAnsi="Times New Roman" w:cs="Times New Roman"/>
          <w:sz w:val="24"/>
          <w:szCs w:val="24"/>
        </w:rPr>
        <w:t>20</w:t>
      </w:r>
      <w:r w:rsidR="00F43535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A155A7" w:rsidRPr="006E597F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Организатор торгов - </w:t>
      </w:r>
      <w:r w:rsidR="00EC33BF">
        <w:rPr>
          <w:rFonts w:ascii="Times New Roman" w:hAnsi="Times New Roman" w:cs="Times New Roman"/>
          <w:sz w:val="24"/>
          <w:szCs w:val="24"/>
        </w:rPr>
        <w:t>Финансовый управл</w:t>
      </w:r>
      <w:r w:rsidR="00EC33BF" w:rsidRPr="00F1101D">
        <w:rPr>
          <w:rFonts w:ascii="Times New Roman" w:hAnsi="Times New Roman" w:cs="Times New Roman"/>
          <w:sz w:val="24"/>
          <w:szCs w:val="24"/>
        </w:rPr>
        <w:t xml:space="preserve">яющий </w:t>
      </w:r>
      <w:r w:rsidR="00E230E9">
        <w:rPr>
          <w:rFonts w:ascii="Times New Roman" w:hAnsi="Times New Roman" w:cs="Times New Roman"/>
          <w:sz w:val="24"/>
          <w:szCs w:val="24"/>
        </w:rPr>
        <w:t xml:space="preserve">Мартынова Александра Владимировича </w:t>
      </w:r>
      <w:r w:rsidR="00E230E9" w:rsidRPr="008110BF">
        <w:rPr>
          <w:rFonts w:ascii="Times New Roman" w:eastAsia="Times New Roman" w:hAnsi="Times New Roman" w:cs="Times New Roman"/>
          <w:sz w:val="24"/>
          <w:szCs w:val="24"/>
          <w:lang w:eastAsia="ru-RU"/>
        </w:rPr>
        <w:t>(19.08.1989 г.р.;</w:t>
      </w:r>
      <w:r w:rsidR="00E230E9" w:rsidRPr="008110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E230E9" w:rsidRPr="008110B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рождения: г. Шахунья  Горьковской  области,; адрес: 606910, Нижегородская область,  г. Шахунья, ул. Кирова, д. 32;  СНИЛС: 135-708-927 79; ИНН: 523903666202)</w:t>
      </w:r>
      <w:r w:rsid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Ерошкин Иван Владимирович, действующий на основании </w:t>
      </w:r>
      <w:r w:rsidR="00244569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Решения</w:t>
      </w:r>
      <w:r w:rsid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C33BF" w:rsidRPr="00F110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Арбитражного суда </w:t>
      </w:r>
      <w:r w:rsidR="00E230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Нижегородской области </w:t>
      </w:r>
      <w:r w:rsidR="00244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 </w:t>
      </w:r>
      <w:r w:rsidR="00E230E9">
        <w:rPr>
          <w:rFonts w:ascii="Times New Roman" w:hAnsi="Times New Roman" w:cs="Times New Roman"/>
          <w:sz w:val="24"/>
          <w:szCs w:val="24"/>
          <w:shd w:val="clear" w:color="auto" w:fill="FFFFFF"/>
        </w:rPr>
        <w:t>15</w:t>
      </w:r>
      <w:r w:rsidR="00244569">
        <w:rPr>
          <w:rFonts w:ascii="Times New Roman" w:hAnsi="Times New Roman" w:cs="Times New Roman"/>
          <w:sz w:val="24"/>
          <w:szCs w:val="24"/>
        </w:rPr>
        <w:t>.09</w:t>
      </w:r>
      <w:r w:rsidR="00E230E9">
        <w:rPr>
          <w:rFonts w:ascii="Times New Roman" w:hAnsi="Times New Roman" w:cs="Times New Roman"/>
          <w:sz w:val="24"/>
          <w:szCs w:val="24"/>
        </w:rPr>
        <w:t>.2021</w:t>
      </w:r>
      <w:r w:rsidR="00EC33BF" w:rsidRPr="00E21B14">
        <w:rPr>
          <w:rFonts w:ascii="Times New Roman" w:hAnsi="Times New Roman" w:cs="Times New Roman"/>
          <w:sz w:val="24"/>
          <w:szCs w:val="24"/>
        </w:rPr>
        <w:t>г. по делу №А</w:t>
      </w:r>
      <w:r w:rsidR="00E230E9">
        <w:rPr>
          <w:rFonts w:ascii="Times New Roman" w:hAnsi="Times New Roman" w:cs="Times New Roman"/>
          <w:sz w:val="24"/>
          <w:szCs w:val="24"/>
        </w:rPr>
        <w:t>43</w:t>
      </w:r>
      <w:r w:rsidR="00EC33BF" w:rsidRPr="00E21B14">
        <w:rPr>
          <w:rFonts w:ascii="Times New Roman" w:hAnsi="Times New Roman" w:cs="Times New Roman"/>
          <w:sz w:val="24"/>
          <w:szCs w:val="24"/>
        </w:rPr>
        <w:t>-</w:t>
      </w:r>
      <w:r w:rsidR="00E230E9">
        <w:rPr>
          <w:rFonts w:ascii="Times New Roman" w:hAnsi="Times New Roman" w:cs="Times New Roman"/>
          <w:sz w:val="24"/>
          <w:szCs w:val="24"/>
        </w:rPr>
        <w:t>15972/2021</w:t>
      </w:r>
      <w:r w:rsidR="00EC33BF">
        <w:rPr>
          <w:rFonts w:ascii="Times New Roman" w:hAnsi="Times New Roman" w:cs="Times New Roman"/>
          <w:sz w:val="24"/>
          <w:szCs w:val="24"/>
        </w:rPr>
        <w:t xml:space="preserve"> и П</w:t>
      </w:r>
      <w:r w:rsidR="00EC33BF" w:rsidRPr="00E21B14">
        <w:rPr>
          <w:rFonts w:ascii="Times New Roman" w:hAnsi="Times New Roman" w:cs="Times New Roman"/>
          <w:sz w:val="24"/>
          <w:szCs w:val="24"/>
        </w:rPr>
        <w:t>оложения о порядке, сроках и условиях продажи имущества</w:t>
      </w:r>
      <w:r w:rsidR="00EC33BF">
        <w:rPr>
          <w:rFonts w:ascii="Times New Roman" w:hAnsi="Times New Roman" w:cs="Times New Roman"/>
          <w:sz w:val="24"/>
          <w:szCs w:val="24"/>
        </w:rPr>
        <w:t xml:space="preserve"> должника </w:t>
      </w:r>
      <w:r w:rsidR="00E230E9">
        <w:rPr>
          <w:rFonts w:ascii="Times New Roman" w:hAnsi="Times New Roman" w:cs="Times New Roman"/>
          <w:sz w:val="24"/>
          <w:szCs w:val="24"/>
        </w:rPr>
        <w:t>Мартынова Александра Владимирови</w:t>
      </w:r>
      <w:r w:rsidR="00244569">
        <w:rPr>
          <w:rFonts w:ascii="Times New Roman" w:hAnsi="Times New Roman" w:cs="Times New Roman"/>
          <w:sz w:val="24"/>
          <w:szCs w:val="24"/>
        </w:rPr>
        <w:t>ча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с одной стороны, и _____________, именуем___ в дальнейшем "Претендент", в лице __________, </w:t>
      </w:r>
      <w:proofErr w:type="spellStart"/>
      <w:r w:rsidR="00A155A7" w:rsidRPr="006E597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A155A7" w:rsidRPr="006E597F">
        <w:rPr>
          <w:rFonts w:ascii="Times New Roman" w:hAnsi="Times New Roman" w:cs="Times New Roman"/>
          <w:sz w:val="24"/>
          <w:szCs w:val="24"/>
        </w:rPr>
        <w:t>___</w:t>
      </w:r>
      <w:r w:rsidR="00244569">
        <w:rPr>
          <w:rFonts w:ascii="Times New Roman" w:hAnsi="Times New Roman" w:cs="Times New Roman"/>
          <w:sz w:val="24"/>
          <w:szCs w:val="24"/>
        </w:rPr>
        <w:t>__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на основании _____</w:t>
      </w:r>
      <w:r w:rsidR="00244569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A155A7" w:rsidRPr="006E597F">
        <w:rPr>
          <w:rFonts w:ascii="Times New Roman" w:hAnsi="Times New Roman" w:cs="Times New Roman"/>
          <w:sz w:val="24"/>
          <w:szCs w:val="24"/>
        </w:rPr>
        <w:t>_______, с другой стороны, заключили настоящий договор о нижеследующем: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9131B0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7"/>
      <w:bookmarkEnd w:id="0"/>
      <w:r w:rsidRPr="006E597F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Организатора торгов задаток в размере </w:t>
      </w:r>
      <w:r w:rsidR="00F43535">
        <w:rPr>
          <w:rFonts w:ascii="Times New Roman" w:hAnsi="Times New Roman" w:cs="Times New Roman"/>
          <w:sz w:val="24"/>
          <w:szCs w:val="24"/>
        </w:rPr>
        <w:t>10</w:t>
      </w:r>
      <w:r w:rsidR="006E597F">
        <w:rPr>
          <w:rFonts w:ascii="Times New Roman" w:hAnsi="Times New Roman" w:cs="Times New Roman"/>
          <w:sz w:val="24"/>
          <w:szCs w:val="24"/>
        </w:rPr>
        <w:t>%</w:t>
      </w:r>
      <w:r w:rsidRPr="006E597F">
        <w:rPr>
          <w:rFonts w:ascii="Times New Roman" w:hAnsi="Times New Roman" w:cs="Times New Roman"/>
          <w:sz w:val="24"/>
          <w:szCs w:val="24"/>
        </w:rPr>
        <w:t xml:space="preserve"> (</w:t>
      </w:r>
      <w:r w:rsidR="00F43535">
        <w:rPr>
          <w:rFonts w:ascii="Times New Roman" w:hAnsi="Times New Roman" w:cs="Times New Roman"/>
          <w:sz w:val="24"/>
          <w:szCs w:val="24"/>
        </w:rPr>
        <w:t xml:space="preserve">десять </w:t>
      </w:r>
      <w:r w:rsidR="009131B0">
        <w:rPr>
          <w:rFonts w:ascii="Times New Roman" w:hAnsi="Times New Roman" w:cs="Times New Roman"/>
          <w:sz w:val="24"/>
          <w:szCs w:val="24"/>
        </w:rPr>
        <w:t>процентов)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="006E597F"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Лота</w:t>
      </w:r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, указанной в сообщении о торгах,</w:t>
      </w:r>
      <w:r w:rsidRPr="006E597F">
        <w:rPr>
          <w:rFonts w:ascii="Times New Roman" w:hAnsi="Times New Roman" w:cs="Times New Roman"/>
          <w:sz w:val="24"/>
          <w:szCs w:val="24"/>
        </w:rPr>
        <w:t xml:space="preserve"> в счет обеспечения оплаты приобретаемого на проводим</w:t>
      </w:r>
      <w:r w:rsidR="00F43535">
        <w:rPr>
          <w:rFonts w:ascii="Times New Roman" w:hAnsi="Times New Roman" w:cs="Times New Roman"/>
          <w:sz w:val="24"/>
          <w:szCs w:val="24"/>
        </w:rPr>
        <w:t>ом Организатором торгов «__»</w:t>
      </w:r>
      <w:r w:rsidR="006E597F">
        <w:rPr>
          <w:rFonts w:ascii="Times New Roman" w:hAnsi="Times New Roman" w:cs="Times New Roman"/>
          <w:sz w:val="24"/>
          <w:szCs w:val="24"/>
        </w:rPr>
        <w:t xml:space="preserve"> </w:t>
      </w:r>
      <w:r w:rsidR="00F43535">
        <w:rPr>
          <w:rFonts w:ascii="Times New Roman" w:hAnsi="Times New Roman" w:cs="Times New Roman"/>
          <w:sz w:val="24"/>
          <w:szCs w:val="24"/>
        </w:rPr>
        <w:t>ноября 2026</w:t>
      </w:r>
      <w:r w:rsidRPr="006E597F">
        <w:rPr>
          <w:rFonts w:ascii="Times New Roman" w:hAnsi="Times New Roman" w:cs="Times New Roman"/>
          <w:sz w:val="24"/>
          <w:szCs w:val="24"/>
        </w:rPr>
        <w:t xml:space="preserve">г. аукционе </w:t>
      </w:r>
      <w:r w:rsidR="006E597F">
        <w:rPr>
          <w:rFonts w:ascii="Times New Roman" w:hAnsi="Times New Roman" w:cs="Times New Roman"/>
          <w:sz w:val="24"/>
          <w:szCs w:val="24"/>
        </w:rPr>
        <w:t xml:space="preserve">по продаже следующего имущества: </w:t>
      </w:r>
    </w:p>
    <w:p w:rsidR="00F43535" w:rsidRPr="00F43535" w:rsidRDefault="007C4BF3" w:rsidP="002E777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Лот №1: </w:t>
      </w:r>
      <w:r w:rsidR="00244569">
        <w:rPr>
          <w:rFonts w:ascii="Times New Roman" w:hAnsi="Times New Roman" w:cs="Times New Roman"/>
          <w:sz w:val="24"/>
          <w:szCs w:val="24"/>
        </w:rPr>
        <w:t xml:space="preserve">- </w:t>
      </w:r>
      <w:r w:rsidR="00F43535" w:rsidRPr="00F43535">
        <w:rPr>
          <w:rFonts w:ascii="Times New Roman" w:hAnsi="Times New Roman" w:cs="Times New Roman"/>
          <w:sz w:val="24"/>
          <w:szCs w:val="24"/>
        </w:rPr>
        <w:t xml:space="preserve">Нежилое здание с кадастровым номером 52:03:0120004:774, площадью 349,7 </w:t>
      </w:r>
      <w:proofErr w:type="spellStart"/>
      <w:r w:rsidR="00F43535" w:rsidRPr="00F43535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F43535" w:rsidRPr="00F43535">
        <w:rPr>
          <w:rFonts w:ascii="Times New Roman" w:hAnsi="Times New Roman" w:cs="Times New Roman"/>
          <w:sz w:val="24"/>
          <w:szCs w:val="24"/>
        </w:rPr>
        <w:t xml:space="preserve">., расположенное по адресу: Нижегородская область, г Шахунья, ул. Советская, д. 7.; Земельный участок с кадастровым номером 52:03:0120004:1387, площадью 716 +/- 17,0 </w:t>
      </w:r>
      <w:proofErr w:type="spellStart"/>
      <w:r w:rsidR="00F43535" w:rsidRPr="00F43535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F43535" w:rsidRPr="00F43535">
        <w:rPr>
          <w:rFonts w:ascii="Times New Roman" w:hAnsi="Times New Roman" w:cs="Times New Roman"/>
          <w:sz w:val="24"/>
          <w:szCs w:val="24"/>
        </w:rPr>
        <w:t>., расположенный по адресу: Нижегородская область, г Шахунья, ул. Советская, уч. 7.</w:t>
      </w:r>
    </w:p>
    <w:p w:rsidR="00A155A7" w:rsidRPr="00F5353D" w:rsidRDefault="00A155A7" w:rsidP="002E777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1</w:t>
      </w:r>
      <w:r w:rsidR="007C4BF3">
        <w:rPr>
          <w:rFonts w:ascii="Times New Roman" w:hAnsi="Times New Roman" w:cs="Times New Roman"/>
          <w:sz w:val="24"/>
          <w:szCs w:val="24"/>
        </w:rPr>
        <w:t>.2</w:t>
      </w:r>
      <w:r w:rsidRPr="006E597F">
        <w:rPr>
          <w:rFonts w:ascii="Times New Roman" w:hAnsi="Times New Roman" w:cs="Times New Roman"/>
          <w:sz w:val="24"/>
          <w:szCs w:val="24"/>
        </w:rPr>
        <w:t xml:space="preserve">. </w:t>
      </w:r>
      <w:r w:rsidR="00F43535">
        <w:rPr>
          <w:rFonts w:ascii="Times New Roman" w:hAnsi="Times New Roman" w:cs="Times New Roman"/>
          <w:sz w:val="24"/>
          <w:szCs w:val="24"/>
        </w:rPr>
        <w:t>Торги проводя</w:t>
      </w:r>
      <w:r w:rsidRPr="006E597F">
        <w:rPr>
          <w:rFonts w:ascii="Times New Roman" w:hAnsi="Times New Roman" w:cs="Times New Roman"/>
          <w:sz w:val="24"/>
          <w:szCs w:val="24"/>
        </w:rPr>
        <w:t>тся на условиях, предусмотренных информационным</w:t>
      </w:r>
      <w:r w:rsidR="004725F8">
        <w:rPr>
          <w:rFonts w:ascii="Times New Roman" w:hAnsi="Times New Roman" w:cs="Times New Roman"/>
          <w:sz w:val="24"/>
          <w:szCs w:val="24"/>
        </w:rPr>
        <w:t>и</w:t>
      </w:r>
      <w:r w:rsidRPr="006E597F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4725F8">
        <w:rPr>
          <w:rFonts w:ascii="Times New Roman" w:hAnsi="Times New Roman" w:cs="Times New Roman"/>
          <w:sz w:val="24"/>
          <w:szCs w:val="24"/>
        </w:rPr>
        <w:t>я</w:t>
      </w:r>
      <w:r w:rsidRPr="006E597F">
        <w:rPr>
          <w:rFonts w:ascii="Times New Roman" w:hAnsi="Times New Roman" w:cs="Times New Roman"/>
          <w:sz w:val="24"/>
          <w:szCs w:val="24"/>
        </w:rPr>
        <w:t>м</w:t>
      </w:r>
      <w:r w:rsidR="004725F8">
        <w:rPr>
          <w:rFonts w:ascii="Times New Roman" w:hAnsi="Times New Roman" w:cs="Times New Roman"/>
          <w:sz w:val="24"/>
          <w:szCs w:val="24"/>
        </w:rPr>
        <w:t>и</w:t>
      </w:r>
      <w:r w:rsidRPr="006E597F">
        <w:rPr>
          <w:rFonts w:ascii="Times New Roman" w:hAnsi="Times New Roman" w:cs="Times New Roman"/>
          <w:sz w:val="24"/>
          <w:szCs w:val="24"/>
        </w:rPr>
        <w:t xml:space="preserve"> о проведении аукциона, опубликованным</w:t>
      </w:r>
      <w:r w:rsidR="00F43535">
        <w:rPr>
          <w:rFonts w:ascii="Times New Roman" w:hAnsi="Times New Roman" w:cs="Times New Roman"/>
          <w:sz w:val="24"/>
          <w:szCs w:val="24"/>
        </w:rPr>
        <w:t>и</w:t>
      </w:r>
      <w:r w:rsidRPr="006E597F">
        <w:rPr>
          <w:rFonts w:ascii="Times New Roman" w:hAnsi="Times New Roman" w:cs="Times New Roman"/>
          <w:sz w:val="24"/>
          <w:szCs w:val="24"/>
        </w:rPr>
        <w:t xml:space="preserve"> на </w:t>
      </w:r>
      <w:r w:rsidR="00075485">
        <w:rPr>
          <w:rFonts w:ascii="Times New Roman" w:hAnsi="Times New Roman" w:cs="Times New Roman"/>
          <w:sz w:val="24"/>
          <w:szCs w:val="24"/>
        </w:rPr>
        <w:t>сайте ЕФРСБ</w:t>
      </w:r>
      <w:r w:rsidR="004725F8">
        <w:rPr>
          <w:rFonts w:ascii="Times New Roman" w:hAnsi="Times New Roman" w:cs="Times New Roman"/>
          <w:sz w:val="24"/>
          <w:szCs w:val="24"/>
        </w:rPr>
        <w:t xml:space="preserve">, на электронной площадке </w:t>
      </w:r>
      <w:r w:rsidR="00E21B14" w:rsidRPr="00E21B14">
        <w:rPr>
          <w:rFonts w:ascii="Times New Roman" w:hAnsi="Times New Roman" w:cs="Times New Roman"/>
          <w:sz w:val="24"/>
          <w:szCs w:val="24"/>
        </w:rPr>
        <w:t>«Новые информационные сервисы», расположенной в сети Интернет по адресу</w:t>
      </w:r>
      <w:r w:rsidR="00E21B14">
        <w:rPr>
          <w:rFonts w:ascii="Times New Roman" w:hAnsi="Times New Roman" w:cs="Times New Roman"/>
          <w:sz w:val="24"/>
          <w:szCs w:val="24"/>
        </w:rPr>
        <w:t>:</w:t>
      </w:r>
      <w:r w:rsidR="00E21B14" w:rsidRPr="00E21B14">
        <w:rPr>
          <w:rFonts w:ascii="Times New Roman" w:hAnsi="Times New Roman" w:cs="Times New Roman"/>
          <w:sz w:val="24"/>
          <w:szCs w:val="24"/>
        </w:rPr>
        <w:t xml:space="preserve"> </w:t>
      </w:r>
      <w:r w:rsidR="00E21B14" w:rsidRPr="00E21B14">
        <w:rPr>
          <w:rFonts w:ascii="Times New Roman" w:hAnsi="Times New Roman" w:cs="Times New Roman"/>
          <w:sz w:val="24"/>
          <w:szCs w:val="24"/>
          <w:u w:val="single"/>
          <w:lang w:val="en-US"/>
        </w:rPr>
        <w:t>www</w:t>
      </w:r>
      <w:r w:rsidR="00E21B14" w:rsidRPr="00E21B14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="00E21B14" w:rsidRPr="00E21B14">
        <w:rPr>
          <w:rFonts w:ascii="Times New Roman" w:hAnsi="Times New Roman" w:cs="Times New Roman"/>
          <w:sz w:val="24"/>
          <w:szCs w:val="24"/>
          <w:u w:val="single"/>
          <w:lang w:val="en-US"/>
        </w:rPr>
        <w:t>nistp</w:t>
      </w:r>
      <w:proofErr w:type="spellEnd"/>
      <w:r w:rsidR="00E21B14" w:rsidRPr="00E21B14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="00E21B14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</w:p>
    <w:p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ar17" w:history="1">
        <w:r w:rsidRPr="00075485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075485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Организатора торгов, указанный в </w:t>
      </w:r>
      <w:hyperlink w:anchor="Par45" w:history="1">
        <w:r w:rsidRPr="00075485">
          <w:rPr>
            <w:rFonts w:ascii="Times New Roman" w:hAnsi="Times New Roman" w:cs="Times New Roman"/>
            <w:sz w:val="24"/>
            <w:szCs w:val="24"/>
          </w:rPr>
          <w:t>п. 5</w:t>
        </w:r>
      </w:hyperlink>
      <w:r w:rsidRPr="006E597F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>
        <w:rPr>
          <w:rFonts w:ascii="Times New Roman" w:hAnsi="Times New Roman" w:cs="Times New Roman"/>
          <w:sz w:val="24"/>
          <w:szCs w:val="24"/>
        </w:rPr>
        <w:t xml:space="preserve">и и в порядке, которые указаны в информационном сообщении о проведении аукциона. 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485" w:rsidRPr="00EC33B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2.1.2.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случае признания Претендента победителем аукциона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</w:t>
      </w:r>
      <w:r w:rsid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ать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 купли-продажи в течение 5 рабочих дней с </w:t>
      </w:r>
      <w:r w:rsidR="00F435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даты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</w:t>
      </w:r>
      <w:r w:rsidR="00244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финансового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управляющего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4300</w:t>
      </w:r>
      <w:r w:rsidR="00244569">
        <w:rPr>
          <w:rFonts w:ascii="Times New Roman" w:hAnsi="Times New Roman" w:cs="Times New Roman"/>
          <w:sz w:val="24"/>
          <w:szCs w:val="24"/>
          <w:shd w:val="clear" w:color="auto" w:fill="FFFFFF"/>
        </w:rPr>
        <w:t>10</w:t>
      </w:r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, РМ, г.</w:t>
      </w:r>
      <w:r w:rsidR="007B43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Саранск, ул.</w:t>
      </w:r>
      <w:r w:rsidR="007B43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Московская, д.62А, оф.301</w:t>
      </w:r>
      <w:r w:rsidR="00F43535">
        <w:rPr>
          <w:rFonts w:ascii="Times New Roman" w:hAnsi="Times New Roman" w:cs="Times New Roman"/>
          <w:sz w:val="24"/>
          <w:szCs w:val="24"/>
          <w:shd w:val="clear" w:color="auto" w:fill="FFFFFF"/>
        </w:rPr>
        <w:t>, либо направить подписанный со своей стороны договор, по указанному адресу почтой.</w:t>
      </w:r>
    </w:p>
    <w:p w:rsidR="00EC33BF" w:rsidRPr="005527AC" w:rsidRDefault="00075485" w:rsidP="00EC33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платить имущество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435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календарных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дней с даты заключения договора купли-продажи по следующим реквизитам: </w:t>
      </w:r>
      <w:r w:rsidR="00E230E9" w:rsidRPr="00E230E9">
        <w:rPr>
          <w:rFonts w:ascii="Times New Roman" w:hAnsi="Times New Roman" w:cs="Times New Roman"/>
          <w:sz w:val="24"/>
          <w:szCs w:val="24"/>
          <w:shd w:val="clear" w:color="auto" w:fill="FFFFFF"/>
        </w:rPr>
        <w:t>Мартынов Александр</w:t>
      </w:r>
      <w:r w:rsidR="00F435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Владимирович, ИНН 523903666202</w:t>
      </w:r>
      <w:r w:rsidR="00E230E9" w:rsidRPr="00E230E9">
        <w:rPr>
          <w:rFonts w:ascii="Times New Roman" w:hAnsi="Times New Roman" w:cs="Times New Roman"/>
          <w:sz w:val="24"/>
          <w:szCs w:val="24"/>
          <w:shd w:val="clear" w:color="auto" w:fill="FFFFFF"/>
        </w:rPr>
        <w:t>, р/с 40817810439001280932 в ПАО «Сбербанк России» ИНН 7707083893, ОГРН 1027700132195, БИК 048952615, к/с 30101810100000000615.</w:t>
      </w:r>
    </w:p>
    <w:p w:rsidR="00A155A7" w:rsidRPr="006E597F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548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075485">
        <w:rPr>
          <w:rFonts w:ascii="Times New Roman" w:hAnsi="Times New Roman" w:cs="Times New Roman"/>
          <w:sz w:val="24"/>
          <w:szCs w:val="24"/>
        </w:rPr>
        <w:t>р</w:t>
      </w:r>
      <w:r w:rsidR="00A155A7" w:rsidRPr="006E597F">
        <w:rPr>
          <w:rFonts w:ascii="Times New Roman" w:hAnsi="Times New Roman" w:cs="Times New Roman"/>
          <w:sz w:val="24"/>
          <w:szCs w:val="24"/>
        </w:rPr>
        <w:t>и этом перечисленный Претендентом задаток засчитывается продавцом в счет оплаты по заключенному договору купли-продажи.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lastRenderedPageBreak/>
        <w:t xml:space="preserve">В случае отказа или уклонения Претендента (победителя торгов) от подписания договора купли-продажи внесенный задаток ему не возвращается и Организатор торгов вправе предложить заключить договор купли-продажи участнику торгов, которым предложена наиболее высокая цена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Pr="006E597F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Pr="006E597F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F43535" w:rsidRPr="00F43535" w:rsidRDefault="00F43535" w:rsidP="00F4353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4353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2.2. Задаток подлежит возврату в следующих случаях, если иное не установлено законом либо порядком продажи имущества:</w:t>
      </w:r>
    </w:p>
    <w:p w:rsidR="00F43535" w:rsidRPr="00F43535" w:rsidRDefault="00F43535" w:rsidP="00F4353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4353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2.2.1. В случае отзыва Претендентом поданной заявки в срок, установленный законом либо порядком продажи имущества, до окончания срока приема заявок.</w:t>
      </w:r>
    </w:p>
    <w:p w:rsidR="00F43535" w:rsidRPr="00F43535" w:rsidRDefault="00F43535" w:rsidP="00F4353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4353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2.2.2. В случае снятия предмета торгов с аукциона.</w:t>
      </w:r>
    </w:p>
    <w:p w:rsidR="00F43535" w:rsidRPr="00F43535" w:rsidRDefault="00F43535" w:rsidP="00F4353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4353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2.2.3. В случае принятия решения комиссией по проведению аукциона об отказе в допуске Претендента к участию в аукционе.</w:t>
      </w:r>
    </w:p>
    <w:p w:rsidR="00F43535" w:rsidRPr="00F43535" w:rsidRDefault="00F43535" w:rsidP="00F4353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4353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2.2.4. В случае непризнания Претендента победителем аукциона.</w:t>
      </w:r>
    </w:p>
    <w:p w:rsidR="00F43535" w:rsidRPr="00F43535" w:rsidRDefault="00F43535" w:rsidP="00F4353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4353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2.3. Срок возврата задатка составляет 5 банковских дней.</w:t>
      </w:r>
    </w:p>
    <w:p w:rsidR="00F43535" w:rsidRPr="00F43535" w:rsidRDefault="00F43535" w:rsidP="00F4353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4353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2.4. Расходы на расчетно-кассовое обслуживание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F43535" w:rsidRDefault="00F43535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6E597F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6E597F">
        <w:rPr>
          <w:rFonts w:ascii="Times New Roman" w:hAnsi="Times New Roman" w:cs="Times New Roman"/>
          <w:sz w:val="24"/>
          <w:szCs w:val="24"/>
        </w:rPr>
        <w:t>Ф</w:t>
      </w:r>
      <w:r w:rsidR="00807B1C">
        <w:rPr>
          <w:rFonts w:ascii="Times New Roman" w:hAnsi="Times New Roman" w:cs="Times New Roman"/>
          <w:sz w:val="24"/>
          <w:szCs w:val="24"/>
        </w:rPr>
        <w:t>едерации</w:t>
      </w:r>
      <w:r w:rsidRPr="006E597F">
        <w:rPr>
          <w:rFonts w:ascii="Times New Roman" w:hAnsi="Times New Roman" w:cs="Times New Roman"/>
          <w:sz w:val="24"/>
          <w:szCs w:val="24"/>
        </w:rPr>
        <w:t>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45"/>
      <w:bookmarkEnd w:id="1"/>
      <w:r w:rsidRPr="00807B1C">
        <w:rPr>
          <w:rFonts w:ascii="Times New Roman" w:hAnsi="Times New Roman" w:cs="Times New Roman"/>
          <w:b/>
          <w:sz w:val="24"/>
          <w:szCs w:val="24"/>
        </w:rPr>
        <w:t>5.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Pr="00807B1C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807B1C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B1C" w:rsidRDefault="00A155A7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Организатор торгов</w:t>
      </w:r>
      <w:r w:rsidR="00EC33BF">
        <w:rPr>
          <w:rFonts w:ascii="Times New Roman" w:hAnsi="Times New Roman" w:cs="Times New Roman"/>
          <w:sz w:val="24"/>
          <w:szCs w:val="24"/>
        </w:rPr>
        <w:t xml:space="preserve"> (финансовый управляющий)</w:t>
      </w:r>
      <w:r w:rsidRPr="006E597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C33BF" w:rsidRDefault="00807B1C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230E9">
        <w:rPr>
          <w:rFonts w:ascii="Times New Roman" w:hAnsi="Times New Roman" w:cs="Times New Roman"/>
          <w:sz w:val="24"/>
          <w:szCs w:val="24"/>
        </w:rPr>
        <w:t>Мартынов Александр Владимиро</w:t>
      </w:r>
      <w:r w:rsidR="00244569">
        <w:rPr>
          <w:rFonts w:ascii="Times New Roman" w:hAnsi="Times New Roman" w:cs="Times New Roman"/>
          <w:sz w:val="24"/>
          <w:szCs w:val="24"/>
        </w:rPr>
        <w:t>вич</w:t>
      </w:r>
      <w:r w:rsid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E230E9" w:rsidRPr="008110BF">
        <w:rPr>
          <w:rFonts w:ascii="Times New Roman" w:eastAsia="Times New Roman" w:hAnsi="Times New Roman" w:cs="Times New Roman"/>
          <w:sz w:val="24"/>
          <w:szCs w:val="24"/>
        </w:rPr>
        <w:t>19.08.1989 г.р.;</w:t>
      </w:r>
      <w:r w:rsidR="00E230E9" w:rsidRPr="008110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E230E9" w:rsidRPr="008110BF">
        <w:rPr>
          <w:rFonts w:ascii="Times New Roman" w:eastAsia="Times New Roman" w:hAnsi="Times New Roman" w:cs="Times New Roman"/>
          <w:sz w:val="24"/>
          <w:szCs w:val="24"/>
        </w:rPr>
        <w:t xml:space="preserve">адрес: </w:t>
      </w:r>
      <w:r w:rsidR="00F43535">
        <w:rPr>
          <w:rFonts w:ascii="Times New Roman" w:eastAsia="Times New Roman" w:hAnsi="Times New Roman" w:cs="Times New Roman"/>
          <w:sz w:val="24"/>
          <w:szCs w:val="24"/>
        </w:rPr>
        <w:t xml:space="preserve">606910, Нижегородская область, г. Шахунья, ул. Кирова, д. 32; </w:t>
      </w:r>
      <w:r w:rsidR="00E230E9" w:rsidRPr="008110BF">
        <w:rPr>
          <w:rFonts w:ascii="Times New Roman" w:eastAsia="Times New Roman" w:hAnsi="Times New Roman" w:cs="Times New Roman"/>
          <w:sz w:val="24"/>
          <w:szCs w:val="24"/>
        </w:rPr>
        <w:t>СНИЛС: 13</w:t>
      </w:r>
      <w:r w:rsidR="00E230E9">
        <w:rPr>
          <w:rFonts w:ascii="Times New Roman" w:eastAsia="Times New Roman" w:hAnsi="Times New Roman" w:cs="Times New Roman"/>
          <w:sz w:val="24"/>
          <w:szCs w:val="24"/>
        </w:rPr>
        <w:t>5-708-927 79; ИНН: 523903666202.</w:t>
      </w:r>
    </w:p>
    <w:p w:rsidR="00EC33BF" w:rsidRPr="00D12352" w:rsidRDefault="00EC33BF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4" w:history="1">
        <w:r w:rsidRPr="004E239D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eiv</w:t>
        </w:r>
        <w:r w:rsidRPr="004E239D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82@</w:t>
        </w:r>
        <w:r w:rsidRPr="004E239D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yandex</w:t>
        </w:r>
        <w:r w:rsidRPr="004E239D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Pr="004E239D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</w:p>
    <w:p w:rsidR="00E230E9" w:rsidRDefault="00E230E9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EC33BF"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оплаты задатка</w:t>
      </w:r>
      <w:r w:rsidR="00EC33BF"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E230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Мартынов Александр Владимирович, </w:t>
      </w:r>
      <w:r w:rsidR="00F43535">
        <w:rPr>
          <w:rFonts w:ascii="Times New Roman" w:hAnsi="Times New Roman" w:cs="Times New Roman"/>
          <w:sz w:val="24"/>
          <w:szCs w:val="24"/>
          <w:shd w:val="clear" w:color="auto" w:fill="FFFFFF"/>
        </w:rPr>
        <w:t>ИНН 523903666202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р/с 40817810839001280930</w:t>
      </w:r>
      <w:r w:rsidRPr="00E230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ПАО «Сбербанк России» ИНН 7707083893, ОГРН 1027700132195, БИК 048952615, к/с 30101810100000000615.</w:t>
      </w:r>
    </w:p>
    <w:p w:rsidR="00544123" w:rsidRDefault="00807B1C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</w:p>
    <w:p w:rsidR="00A155A7" w:rsidRPr="006E597F" w:rsidRDefault="00A155A7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  <w:r w:rsidRPr="006E597F">
        <w:rPr>
          <w:rFonts w:ascii="Times New Roman" w:hAnsi="Times New Roman" w:cs="Times New Roman"/>
          <w:sz w:val="24"/>
          <w:szCs w:val="24"/>
        </w:rPr>
        <w:t>Претендент: _______________________</w:t>
      </w:r>
      <w:r w:rsidR="00807B1C">
        <w:rPr>
          <w:rFonts w:ascii="Times New Roman" w:hAnsi="Times New Roman" w:cs="Times New Roman"/>
          <w:sz w:val="24"/>
          <w:szCs w:val="24"/>
        </w:rPr>
        <w:t>_____</w:t>
      </w:r>
      <w:r w:rsidRPr="006E597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___________________, ОГРН 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нахождения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(либо место жительства)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адрес электронной почты: </w:t>
      </w:r>
      <w:hyperlink r:id="rId5" w:history="1">
        <w:r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__________________________</w:t>
        </w:r>
      </w:hyperlink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банковские реквизиты: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</w:t>
      </w:r>
    </w:p>
    <w:p w:rsidR="00807B1C" w:rsidRP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              П</w:t>
      </w:r>
      <w:r w:rsidR="00807B1C">
        <w:rPr>
          <w:rFonts w:ascii="Times New Roman" w:hAnsi="Times New Roman" w:cs="Times New Roman"/>
          <w:sz w:val="24"/>
          <w:szCs w:val="24"/>
        </w:rPr>
        <w:t>одписи сторон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Организатор торгов:                        Претендент:</w:t>
      </w:r>
    </w:p>
    <w:p w:rsidR="00A155A7" w:rsidRPr="006E597F" w:rsidRDefault="00807B1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lastRenderedPageBreak/>
        <w:t xml:space="preserve">    ___________________________              _________________________</w:t>
      </w:r>
    </w:p>
    <w:p w:rsidR="00D12352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</w:t>
      </w:r>
      <w:r w:rsidR="00EC33BF">
        <w:rPr>
          <w:rFonts w:ascii="Times New Roman" w:hAnsi="Times New Roman" w:cs="Times New Roman"/>
          <w:sz w:val="24"/>
          <w:szCs w:val="24"/>
        </w:rPr>
        <w:t>Финансов</w:t>
      </w:r>
      <w:r w:rsidR="00D12352">
        <w:rPr>
          <w:rFonts w:ascii="Times New Roman" w:hAnsi="Times New Roman" w:cs="Times New Roman"/>
          <w:sz w:val="24"/>
          <w:szCs w:val="24"/>
        </w:rPr>
        <w:t>ый управляющий</w:t>
      </w:r>
    </w:p>
    <w:p w:rsidR="00A155A7" w:rsidRPr="006E597F" w:rsidRDefault="00D1235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Ерошкин И.В.                      </w:t>
      </w:r>
      <w:r w:rsidR="00807B1C">
        <w:rPr>
          <w:rFonts w:ascii="Times New Roman" w:hAnsi="Times New Roman" w:cs="Times New Roman"/>
          <w:sz w:val="24"/>
          <w:szCs w:val="24"/>
        </w:rPr>
        <w:t xml:space="preserve">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           _________________________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430D2" w:rsidRPr="006E597F" w:rsidRDefault="00A155A7" w:rsidP="007B433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.                                     </w:t>
      </w:r>
      <w:r w:rsidR="00AA390F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>.</w:t>
      </w:r>
    </w:p>
    <w:sectPr w:rsidR="002430D2" w:rsidRPr="006E597F" w:rsidSect="00102DB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75485"/>
    <w:rsid w:val="00102DBE"/>
    <w:rsid w:val="002430D2"/>
    <w:rsid w:val="00244569"/>
    <w:rsid w:val="0029667E"/>
    <w:rsid w:val="002E7770"/>
    <w:rsid w:val="003E66F7"/>
    <w:rsid w:val="003F6B9E"/>
    <w:rsid w:val="00413DA0"/>
    <w:rsid w:val="00465B57"/>
    <w:rsid w:val="004725F8"/>
    <w:rsid w:val="00544123"/>
    <w:rsid w:val="00633917"/>
    <w:rsid w:val="006E597F"/>
    <w:rsid w:val="006F1260"/>
    <w:rsid w:val="0078700D"/>
    <w:rsid w:val="007B433B"/>
    <w:rsid w:val="007C4BF3"/>
    <w:rsid w:val="00807B1C"/>
    <w:rsid w:val="0085617E"/>
    <w:rsid w:val="00856A30"/>
    <w:rsid w:val="009131B0"/>
    <w:rsid w:val="009B69C6"/>
    <w:rsid w:val="00A155A7"/>
    <w:rsid w:val="00A24255"/>
    <w:rsid w:val="00AA390F"/>
    <w:rsid w:val="00C2004E"/>
    <w:rsid w:val="00D12352"/>
    <w:rsid w:val="00E21B14"/>
    <w:rsid w:val="00E230E9"/>
    <w:rsid w:val="00EC33BF"/>
    <w:rsid w:val="00F43535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7E8E7"/>
  <w15:docId w15:val="{5AE60D4D-78CE-419E-8DD5-600B4876D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.garant82@yandex.ru" TargetMode="External"/><Relationship Id="rId4" Type="http://schemas.openxmlformats.org/officeDocument/2006/relationships/hyperlink" Target="mailto:eiv82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2</Pages>
  <Words>983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19</cp:revision>
  <cp:lastPrinted>2015-11-27T08:30:00Z</cp:lastPrinted>
  <dcterms:created xsi:type="dcterms:W3CDTF">2015-11-27T08:30:00Z</dcterms:created>
  <dcterms:modified xsi:type="dcterms:W3CDTF">2026-10-02T15:25:00Z</dcterms:modified>
</cp:coreProperties>
</file>