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A3500B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A3500B" w:rsidRPr="00A3500B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A3500B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619FEC3D" w:rsidR="00AC22CC" w:rsidRPr="00A3500B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</w:rPr>
              <w:t xml:space="preserve">«__» </w:t>
            </w:r>
            <w:r w:rsidR="002E750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  <w:lang w:val="en-US"/>
              </w:rPr>
              <w:t>_________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AD645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4C5180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4C5180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13D80DB" w14:textId="094385B0" w:rsidR="00DA5852" w:rsidRPr="00AD6456" w:rsidRDefault="006B7C17" w:rsidP="006B7C17">
      <w:pPr>
        <w:pStyle w:val="ac"/>
        <w:rPr>
          <w:color w:val="FF0000"/>
          <w:sz w:val="24"/>
          <w:szCs w:val="24"/>
        </w:rPr>
      </w:pPr>
      <w:r w:rsidRPr="00AD6456">
        <w:rPr>
          <w:color w:val="000000" w:themeColor="text1"/>
          <w:sz w:val="24"/>
          <w:szCs w:val="24"/>
        </w:rPr>
        <w:t>Гр.</w:t>
      </w:r>
      <w:r w:rsidR="00AD6456" w:rsidRPr="00AD6456">
        <w:t xml:space="preserve"> </w:t>
      </w:r>
      <w:r w:rsidR="00AD6456" w:rsidRPr="00AD6456">
        <w:rPr>
          <w:color w:val="000000" w:themeColor="text1"/>
          <w:sz w:val="24"/>
          <w:szCs w:val="24"/>
        </w:rPr>
        <w:t xml:space="preserve">Семенова Елена Олеговна (20.12.1994 г.р., место рождения: д. </w:t>
      </w:r>
      <w:proofErr w:type="spellStart"/>
      <w:r w:rsidR="00AD6456" w:rsidRPr="00AD6456">
        <w:rPr>
          <w:color w:val="000000" w:themeColor="text1"/>
          <w:sz w:val="24"/>
          <w:szCs w:val="24"/>
        </w:rPr>
        <w:t>Кирюшкино</w:t>
      </w:r>
      <w:proofErr w:type="spellEnd"/>
      <w:r w:rsidR="00AD6456" w:rsidRPr="00AD6456">
        <w:rPr>
          <w:color w:val="000000" w:themeColor="text1"/>
          <w:sz w:val="24"/>
          <w:szCs w:val="24"/>
        </w:rPr>
        <w:t xml:space="preserve"> Федоровского р-на </w:t>
      </w:r>
      <w:proofErr w:type="spellStart"/>
      <w:r w:rsidR="00AD6456" w:rsidRPr="00AD6456">
        <w:rPr>
          <w:color w:val="000000" w:themeColor="text1"/>
          <w:sz w:val="24"/>
          <w:szCs w:val="24"/>
        </w:rPr>
        <w:t>Респ</w:t>
      </w:r>
      <w:proofErr w:type="spellEnd"/>
      <w:r w:rsidR="00AD6456" w:rsidRPr="00AD6456">
        <w:rPr>
          <w:color w:val="000000" w:themeColor="text1"/>
          <w:sz w:val="24"/>
          <w:szCs w:val="24"/>
        </w:rPr>
        <w:t>. Башкортостан, ИНН 024700730250, СНИЛС 154-612-039 40)</w:t>
      </w:r>
      <w:r w:rsidRPr="00AD6456">
        <w:rPr>
          <w:color w:val="000000" w:themeColor="text1"/>
          <w:sz w:val="24"/>
          <w:szCs w:val="24"/>
        </w:rPr>
        <w:t xml:space="preserve"> (далее по тексту - должник), </w:t>
      </w:r>
      <w:r w:rsidR="00DA5852" w:rsidRPr="00AD6456">
        <w:rPr>
          <w:color w:val="000000" w:themeColor="text1"/>
          <w:sz w:val="24"/>
          <w:szCs w:val="24"/>
        </w:rPr>
        <w:t>именуемая в дальнейшем «Продавец», в лице</w:t>
      </w:r>
    </w:p>
    <w:p w14:paraId="24B95FD6" w14:textId="03FA1635" w:rsidR="00E7094F" w:rsidRPr="00AD6456" w:rsidRDefault="00DA5852" w:rsidP="006B7C17">
      <w:pPr>
        <w:pStyle w:val="ac"/>
        <w:rPr>
          <w:color w:val="000000" w:themeColor="text1"/>
          <w:sz w:val="24"/>
          <w:szCs w:val="24"/>
        </w:rPr>
      </w:pPr>
      <w:r w:rsidRPr="00AD6456">
        <w:rPr>
          <w:color w:val="000000" w:themeColor="text1"/>
          <w:sz w:val="24"/>
          <w:szCs w:val="24"/>
        </w:rPr>
        <w:t xml:space="preserve">Организатора торгов - </w:t>
      </w:r>
      <w:r w:rsidR="006D458A" w:rsidRPr="00AD6456">
        <w:rPr>
          <w:color w:val="000000" w:themeColor="text1"/>
          <w:sz w:val="24"/>
          <w:szCs w:val="24"/>
        </w:rPr>
        <w:t xml:space="preserve">Финансовый управляющий Петрухин Владимир Дмитриевич (109544, г. Москва, а/я 77 </w:t>
      </w:r>
      <w:hyperlink r:id="rId8" w:history="1">
        <w:r w:rsidR="006D458A" w:rsidRPr="00AD6456">
          <w:rPr>
            <w:rStyle w:val="a4"/>
            <w:sz w:val="24"/>
            <w:szCs w:val="24"/>
            <w:lang w:val="en-US"/>
          </w:rPr>
          <w:t>vd</w:t>
        </w:r>
        <w:r w:rsidR="006D458A" w:rsidRPr="00AD6456">
          <w:rPr>
            <w:rStyle w:val="a4"/>
            <w:sz w:val="24"/>
            <w:szCs w:val="24"/>
          </w:rPr>
          <w:t>.</w:t>
        </w:r>
        <w:r w:rsidR="006D458A" w:rsidRPr="00AD6456">
          <w:rPr>
            <w:rStyle w:val="a4"/>
            <w:sz w:val="24"/>
            <w:szCs w:val="24"/>
            <w:lang w:val="en-US"/>
          </w:rPr>
          <w:t>petrukhin</w:t>
        </w:r>
        <w:r w:rsidR="006D458A" w:rsidRPr="00AD6456">
          <w:rPr>
            <w:rStyle w:val="a4"/>
            <w:sz w:val="24"/>
            <w:szCs w:val="24"/>
          </w:rPr>
          <w:t>@</w:t>
        </w:r>
        <w:r w:rsidR="006D458A" w:rsidRPr="00AD6456">
          <w:rPr>
            <w:rStyle w:val="a4"/>
            <w:sz w:val="24"/>
            <w:szCs w:val="24"/>
            <w:lang w:val="en-US"/>
          </w:rPr>
          <w:t>gmail</w:t>
        </w:r>
        <w:r w:rsidR="006D458A" w:rsidRPr="00AD6456">
          <w:rPr>
            <w:rStyle w:val="a4"/>
            <w:sz w:val="24"/>
            <w:szCs w:val="24"/>
          </w:rPr>
          <w:t>.</w:t>
        </w:r>
        <w:r w:rsidR="006D458A" w:rsidRPr="00AD6456">
          <w:rPr>
            <w:rStyle w:val="a4"/>
            <w:sz w:val="24"/>
            <w:szCs w:val="24"/>
            <w:lang w:val="en-US"/>
          </w:rPr>
          <w:t>com</w:t>
        </w:r>
      </w:hyperlink>
      <w:r w:rsidR="006D458A" w:rsidRPr="00AD6456">
        <w:rPr>
          <w:color w:val="000000" w:themeColor="text1"/>
          <w:sz w:val="24"/>
          <w:szCs w:val="24"/>
        </w:rPr>
        <w:t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1027709028160),</w:t>
      </w:r>
      <w:r w:rsidRPr="00AD6456">
        <w:rPr>
          <w:color w:val="000000" w:themeColor="text1"/>
          <w:sz w:val="24"/>
          <w:szCs w:val="24"/>
        </w:rPr>
        <w:t xml:space="preserve"> действующего на основании </w:t>
      </w:r>
      <w:r w:rsidR="006D458A" w:rsidRPr="00AD6456">
        <w:rPr>
          <w:color w:val="000000" w:themeColor="text1"/>
          <w:sz w:val="24"/>
          <w:szCs w:val="24"/>
        </w:rPr>
        <w:t xml:space="preserve">решения </w:t>
      </w:r>
      <w:r w:rsidR="00AD6456" w:rsidRPr="00AD6456">
        <w:rPr>
          <w:sz w:val="24"/>
          <w:szCs w:val="24"/>
        </w:rPr>
        <w:t>Арбитражного суда города Москвы от 24.06.2025 г. по делу № А40-96029/25-8-287 «Ф»</w:t>
      </w:r>
      <w:r w:rsidR="006B7C17" w:rsidRPr="00AD6456">
        <w:rPr>
          <w:color w:val="000000" w:themeColor="text1"/>
          <w:sz w:val="24"/>
          <w:szCs w:val="24"/>
        </w:rPr>
        <w:t xml:space="preserve">, </w:t>
      </w:r>
      <w:r w:rsidR="00421E7C" w:rsidRPr="00AD6456">
        <w:rPr>
          <w:color w:val="000000" w:themeColor="text1"/>
          <w:sz w:val="24"/>
          <w:szCs w:val="24"/>
        </w:rPr>
        <w:t>с одной стороны, и</w:t>
      </w:r>
      <w:r w:rsidR="00E82A56" w:rsidRPr="00AD6456">
        <w:rPr>
          <w:color w:val="000000" w:themeColor="text1"/>
          <w:sz w:val="24"/>
          <w:szCs w:val="24"/>
        </w:rPr>
        <w:t xml:space="preserve"> </w:t>
      </w:r>
    </w:p>
    <w:p w14:paraId="4E53ABA4" w14:textId="4D0755D9" w:rsidR="00AC22CC" w:rsidRPr="00A3500B" w:rsidRDefault="005276A4" w:rsidP="007C2733">
      <w:pPr>
        <w:spacing w:after="0" w:line="240" w:lineRule="auto"/>
        <w:ind w:firstLine="5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AD6456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D6456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D6456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AD6456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D6456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именуемый (</w:t>
      </w:r>
      <w:proofErr w:type="spellStart"/>
      <w:r w:rsidRPr="00A3500B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A3500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4C5180" w:rsidRDefault="00DA5852" w:rsidP="00DA585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A3500B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3500B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829913" w14:textId="1635DF25" w:rsidR="00CA2253" w:rsidRDefault="00710D01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BBE4896" w14:textId="77777777" w:rsidR="006D458A" w:rsidRPr="006D458A" w:rsidRDefault="006D458A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E069E3A" w14:textId="3CB28908" w:rsidR="00E82A56" w:rsidRPr="00AD6456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AD6456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</w:t>
      </w:r>
      <w:r w:rsidR="000479D1" w:rsidRPr="00AD6456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1</w:t>
      </w:r>
      <w:r w:rsidRPr="00AD6456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:</w:t>
      </w:r>
    </w:p>
    <w:p w14:paraId="7070501D" w14:textId="4B11AAD8" w:rsidR="00A3500B" w:rsidRPr="006D458A" w:rsidRDefault="000479D1" w:rsidP="006D458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  <w:highlight w:val="yellow"/>
        </w:rPr>
      </w:pPr>
      <w:r w:rsidRPr="00AD6456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- </w:t>
      </w:r>
      <w:r w:rsidR="00AD6456" w:rsidRPr="00AD6456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Автомобиль, Nissan Teana, Vin Z8NBBUJ32BS013461, грз. К037УХ797, г.в. 2011., цвет Черный. Номер двигателя не совпадает с данными ПТС и СТС.</w:t>
      </w:r>
    </w:p>
    <w:p w14:paraId="221AD73F" w14:textId="77777777" w:rsidR="00612AC5" w:rsidRPr="006D458A" w:rsidRDefault="00612AC5" w:rsidP="00A3500B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  <w:highlight w:val="yellow"/>
        </w:rPr>
      </w:pPr>
    </w:p>
    <w:p w14:paraId="73AF6271" w14:textId="5070BAA5" w:rsidR="00710D01" w:rsidRPr="00A3500B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торгов в форме</w:t>
      </w:r>
      <w:r w:rsidR="003E036D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0479D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_______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</w:t>
      </w:r>
      <w:r w:rsidR="00AA4BC6" w:rsidRPr="00AA4BC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АО </w:t>
      </w:r>
      <w:r w:rsidR="00AA4BC6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AA4BC6" w:rsidRPr="00AA4BC6">
        <w:rPr>
          <w:rFonts w:ascii="Times New Roman" w:hAnsi="Times New Roman"/>
          <w:noProof/>
          <w:color w:val="000000" w:themeColor="text1"/>
          <w:sz w:val="24"/>
          <w:szCs w:val="24"/>
        </w:rPr>
        <w:t>НИС</w:t>
      </w:r>
      <w:r w:rsidR="00AA4BC6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="00AA4BC6" w:rsidRPr="00AA4BC6">
        <w:rPr>
          <w:rFonts w:ascii="Times New Roman" w:hAnsi="Times New Roman"/>
          <w:noProof/>
          <w:color w:val="000000" w:themeColor="text1"/>
          <w:sz w:val="24"/>
          <w:szCs w:val="24"/>
        </w:rPr>
        <w:t>, размещенной в сети Интернет по адресу: https://nistp.ru.</w:t>
      </w:r>
    </w:p>
    <w:p w14:paraId="7752ABA7" w14:textId="77777777" w:rsidR="00AB4413" w:rsidRPr="004C5180" w:rsidRDefault="00AB4413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E4AF5F" w14:textId="77777777" w:rsidR="00BF2E39" w:rsidRPr="00A3500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A3500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782AAD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41884F5" w14:textId="77777777" w:rsidR="00946459" w:rsidRPr="00782AAD" w:rsidRDefault="0094645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782AA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 xml:space="preserve">3.3. За вычетом суммы задатка Покупатель должен уплатить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782AA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782AA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782AA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782AAD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782AAD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782AAD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C89AA3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00CE82D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782AAD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782AA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 xml:space="preserve">В случае отказа или уклонения </w:t>
      </w:r>
      <w:r w:rsidR="004419C7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306D2C47" w14:textId="475305B3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309F67E7" w:rsidR="00282E2D" w:rsidRPr="00782AAD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AA4BC6">
        <w:rPr>
          <w:rFonts w:ascii="Times New Roman" w:hAnsi="Times New Roman"/>
          <w:noProof/>
          <w:color w:val="000000" w:themeColor="text1"/>
          <w:sz w:val="24"/>
          <w:szCs w:val="24"/>
        </w:rPr>
        <w:t>ГИБДД</w:t>
      </w:r>
      <w:r w:rsidR="00F310D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РФ.</w:t>
      </w:r>
    </w:p>
    <w:p w14:paraId="71699EB2" w14:textId="77777777" w:rsidR="00E82A56" w:rsidRPr="00782AAD" w:rsidRDefault="00E82A56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br w:type="page"/>
      </w:r>
    </w:p>
    <w:p w14:paraId="4269CD43" w14:textId="7743719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lastRenderedPageBreak/>
        <w:t>Реквизиты сторон</w:t>
      </w:r>
    </w:p>
    <w:p w14:paraId="4B9C2614" w14:textId="77777777" w:rsidR="004021B4" w:rsidRPr="00782AAD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82AAD" w:rsidRPr="00782AAD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C5180" w:rsidRPr="004C5180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5B0C928D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Финансовый управляющий Петрухин Владимир Дмитриевич (109544, г. Москва, а/я 77 </w:t>
            </w:r>
            <w:hyperlink r:id="rId9" w:history="1"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vd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petrukhin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@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gmail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com</w:t>
              </w:r>
            </w:hyperlink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1027709028160)</w:t>
            </w:r>
          </w:p>
          <w:p w14:paraId="36998E3B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  <w:p w14:paraId="57957616" w14:textId="0C5F1447" w:rsidR="00AD7CCF" w:rsidRPr="00AD6456" w:rsidRDefault="00AD7CCF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AD645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745AA374" w14:textId="0E889DF6" w:rsidR="009308A2" w:rsidRPr="00AD6456" w:rsidRDefault="00AD6456" w:rsidP="00AD6456">
            <w:pPr>
              <w:spacing w:after="0" w:line="240" w:lineRule="auto"/>
              <w:jc w:val="both"/>
              <w:rPr>
                <w:rFonts w:ascii="DejaVuSans" w:eastAsiaTheme="minorHAnsi" w:hAnsi="DejaVuSans" w:cs="DejaVuSans"/>
                <w:sz w:val="24"/>
                <w:szCs w:val="24"/>
              </w:rPr>
            </w:pPr>
            <w:r w:rsidRPr="00EE462E">
              <w:rPr>
                <w:rFonts w:ascii="Times New Roman" w:hAnsi="Times New Roman"/>
                <w:sz w:val="24"/>
                <w:szCs w:val="24"/>
              </w:rPr>
              <w:t>Семенова Елена Олеговна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E462E">
              <w:rPr>
                <w:rFonts w:ascii="Times New Roman" w:hAnsi="Times New Roman"/>
                <w:sz w:val="24"/>
                <w:szCs w:val="24"/>
              </w:rPr>
              <w:t>ИНН 024700730250</w:t>
            </w:r>
            <w:r w:rsidRPr="00EE46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счет №</w:t>
            </w:r>
            <w:r w:rsidRPr="00EE462E">
              <w:rPr>
                <w:rFonts w:ascii="DejaVuSans" w:hAnsi="DejaVuSans" w:cs="DejaVuSans"/>
                <w:sz w:val="24"/>
                <w:szCs w:val="24"/>
              </w:rPr>
              <w:t xml:space="preserve"> </w:t>
            </w:r>
            <w:r w:rsidRPr="00EE462E">
              <w:rPr>
                <w:rFonts w:ascii="Times New Roman" w:hAnsi="Times New Roman"/>
                <w:sz w:val="24"/>
                <w:szCs w:val="24"/>
              </w:rPr>
              <w:t>40817810950204216189, в ФИЛИАЛ "ЦЕНТРАЛЬНЫЙ" ПАО "СОВКОМБАНК" (БЕРДСК), к/с 30101810150040000763, БИК 045004763, ИНН БАНКА 4401116480, КПП БАНКА 544543001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4C5180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C5180" w:rsidRPr="004C5180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782AAD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A4D6EBE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6D45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В.Д. Петрухин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782AAD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206753" w14:textId="4DB9A71C" w:rsidR="001A57BF" w:rsidRPr="004C5180" w:rsidRDefault="006D458A" w:rsidP="006D458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C518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14:paraId="4D63A28C" w14:textId="77777777" w:rsidR="00CA1194" w:rsidRPr="004C5180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4C5180" w:rsidSect="00BC00AC">
      <w:footerReference w:type="default" r:id="rId10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29A67" w14:textId="77777777" w:rsidR="00D84D58" w:rsidRDefault="00D84D58" w:rsidP="009D60EF">
      <w:pPr>
        <w:spacing w:after="0" w:line="240" w:lineRule="auto"/>
      </w:pPr>
      <w:r>
        <w:separator/>
      </w:r>
    </w:p>
  </w:endnote>
  <w:endnote w:type="continuationSeparator" w:id="0">
    <w:p w14:paraId="1326EDB4" w14:textId="77777777" w:rsidR="00D84D58" w:rsidRDefault="00D84D58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DCBB2" w14:textId="77777777" w:rsidR="00D84D58" w:rsidRDefault="00D84D58" w:rsidP="009D60EF">
      <w:pPr>
        <w:spacing w:after="0" w:line="240" w:lineRule="auto"/>
      </w:pPr>
      <w:r>
        <w:separator/>
      </w:r>
    </w:p>
  </w:footnote>
  <w:footnote w:type="continuationSeparator" w:id="0">
    <w:p w14:paraId="6D084B23" w14:textId="77777777" w:rsidR="00D84D58" w:rsidRDefault="00D84D58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479D1"/>
    <w:rsid w:val="0005202B"/>
    <w:rsid w:val="000543AC"/>
    <w:rsid w:val="000610B7"/>
    <w:rsid w:val="00072C6F"/>
    <w:rsid w:val="000A0366"/>
    <w:rsid w:val="000A49B9"/>
    <w:rsid w:val="000A7DE2"/>
    <w:rsid w:val="000B2D7B"/>
    <w:rsid w:val="000E3094"/>
    <w:rsid w:val="000F43CD"/>
    <w:rsid w:val="000F73E5"/>
    <w:rsid w:val="0010329E"/>
    <w:rsid w:val="00142A0C"/>
    <w:rsid w:val="001442DB"/>
    <w:rsid w:val="00151F63"/>
    <w:rsid w:val="00164924"/>
    <w:rsid w:val="001727EA"/>
    <w:rsid w:val="00177559"/>
    <w:rsid w:val="001834DC"/>
    <w:rsid w:val="001A57BF"/>
    <w:rsid w:val="001B14FC"/>
    <w:rsid w:val="001B4164"/>
    <w:rsid w:val="001C0341"/>
    <w:rsid w:val="001C4C88"/>
    <w:rsid w:val="001D0083"/>
    <w:rsid w:val="001E5379"/>
    <w:rsid w:val="001E7EFC"/>
    <w:rsid w:val="001F1C03"/>
    <w:rsid w:val="0020718F"/>
    <w:rsid w:val="00212833"/>
    <w:rsid w:val="00213C6E"/>
    <w:rsid w:val="00225849"/>
    <w:rsid w:val="00227749"/>
    <w:rsid w:val="00236ED0"/>
    <w:rsid w:val="002619AF"/>
    <w:rsid w:val="00266620"/>
    <w:rsid w:val="00281524"/>
    <w:rsid w:val="00282E2D"/>
    <w:rsid w:val="0029378E"/>
    <w:rsid w:val="00296C4A"/>
    <w:rsid w:val="002A1FB0"/>
    <w:rsid w:val="002A3C1A"/>
    <w:rsid w:val="002A4712"/>
    <w:rsid w:val="002B245F"/>
    <w:rsid w:val="002D7A85"/>
    <w:rsid w:val="002E0ABC"/>
    <w:rsid w:val="002E7505"/>
    <w:rsid w:val="002F36B5"/>
    <w:rsid w:val="002F78DF"/>
    <w:rsid w:val="003065F7"/>
    <w:rsid w:val="003232B1"/>
    <w:rsid w:val="00335A20"/>
    <w:rsid w:val="00340E53"/>
    <w:rsid w:val="00362DD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412A"/>
    <w:rsid w:val="00425A11"/>
    <w:rsid w:val="004301FC"/>
    <w:rsid w:val="0043393C"/>
    <w:rsid w:val="00434833"/>
    <w:rsid w:val="004419C7"/>
    <w:rsid w:val="00441A1B"/>
    <w:rsid w:val="00447544"/>
    <w:rsid w:val="00453F88"/>
    <w:rsid w:val="00460651"/>
    <w:rsid w:val="00460EA1"/>
    <w:rsid w:val="00476E11"/>
    <w:rsid w:val="00493A92"/>
    <w:rsid w:val="00494272"/>
    <w:rsid w:val="004C493B"/>
    <w:rsid w:val="004C4B07"/>
    <w:rsid w:val="004C5180"/>
    <w:rsid w:val="004F0F9E"/>
    <w:rsid w:val="004F171F"/>
    <w:rsid w:val="004F4AEE"/>
    <w:rsid w:val="005052A7"/>
    <w:rsid w:val="0052049F"/>
    <w:rsid w:val="00521D29"/>
    <w:rsid w:val="00521FC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92D5C"/>
    <w:rsid w:val="005B1030"/>
    <w:rsid w:val="005B6D87"/>
    <w:rsid w:val="005C1167"/>
    <w:rsid w:val="005C172F"/>
    <w:rsid w:val="005C61CD"/>
    <w:rsid w:val="005C6793"/>
    <w:rsid w:val="005D50DD"/>
    <w:rsid w:val="005F3AFC"/>
    <w:rsid w:val="00601E1A"/>
    <w:rsid w:val="00604E87"/>
    <w:rsid w:val="00612AC5"/>
    <w:rsid w:val="00620D37"/>
    <w:rsid w:val="00627B12"/>
    <w:rsid w:val="00644909"/>
    <w:rsid w:val="00650409"/>
    <w:rsid w:val="00650CB6"/>
    <w:rsid w:val="00664311"/>
    <w:rsid w:val="00666691"/>
    <w:rsid w:val="00673137"/>
    <w:rsid w:val="0067488D"/>
    <w:rsid w:val="00676155"/>
    <w:rsid w:val="00685813"/>
    <w:rsid w:val="006916CB"/>
    <w:rsid w:val="006A7AFE"/>
    <w:rsid w:val="006B07C9"/>
    <w:rsid w:val="006B6091"/>
    <w:rsid w:val="006B7C17"/>
    <w:rsid w:val="006B7F59"/>
    <w:rsid w:val="006C480B"/>
    <w:rsid w:val="006D2B44"/>
    <w:rsid w:val="006D458A"/>
    <w:rsid w:val="00706103"/>
    <w:rsid w:val="007070B5"/>
    <w:rsid w:val="00710D01"/>
    <w:rsid w:val="007113B6"/>
    <w:rsid w:val="007167CC"/>
    <w:rsid w:val="00716E24"/>
    <w:rsid w:val="00716FE7"/>
    <w:rsid w:val="00740277"/>
    <w:rsid w:val="00740472"/>
    <w:rsid w:val="0074110F"/>
    <w:rsid w:val="007533F9"/>
    <w:rsid w:val="007573BC"/>
    <w:rsid w:val="00771EBA"/>
    <w:rsid w:val="00780DDE"/>
    <w:rsid w:val="007816FB"/>
    <w:rsid w:val="00782AAD"/>
    <w:rsid w:val="007B4D99"/>
    <w:rsid w:val="007C2733"/>
    <w:rsid w:val="007C5512"/>
    <w:rsid w:val="007C553F"/>
    <w:rsid w:val="007C61CA"/>
    <w:rsid w:val="007F018D"/>
    <w:rsid w:val="007F38A8"/>
    <w:rsid w:val="00800476"/>
    <w:rsid w:val="00804AFC"/>
    <w:rsid w:val="008054CA"/>
    <w:rsid w:val="008057EE"/>
    <w:rsid w:val="00816322"/>
    <w:rsid w:val="008218F0"/>
    <w:rsid w:val="00885E9A"/>
    <w:rsid w:val="008B2CB6"/>
    <w:rsid w:val="008B7ABA"/>
    <w:rsid w:val="008D0385"/>
    <w:rsid w:val="008F3980"/>
    <w:rsid w:val="009013A6"/>
    <w:rsid w:val="009243D6"/>
    <w:rsid w:val="0092480E"/>
    <w:rsid w:val="009308A2"/>
    <w:rsid w:val="00930D7B"/>
    <w:rsid w:val="00933C32"/>
    <w:rsid w:val="009402A0"/>
    <w:rsid w:val="00940AA4"/>
    <w:rsid w:val="00946459"/>
    <w:rsid w:val="00953BC3"/>
    <w:rsid w:val="00954A89"/>
    <w:rsid w:val="00975725"/>
    <w:rsid w:val="00977337"/>
    <w:rsid w:val="0098477B"/>
    <w:rsid w:val="00985807"/>
    <w:rsid w:val="00985B45"/>
    <w:rsid w:val="009A0B2D"/>
    <w:rsid w:val="009B7C98"/>
    <w:rsid w:val="009D60EF"/>
    <w:rsid w:val="00A00C8A"/>
    <w:rsid w:val="00A00CE6"/>
    <w:rsid w:val="00A012E7"/>
    <w:rsid w:val="00A30CBE"/>
    <w:rsid w:val="00A330E9"/>
    <w:rsid w:val="00A3500B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C6"/>
    <w:rsid w:val="00AA4BEC"/>
    <w:rsid w:val="00AB08E5"/>
    <w:rsid w:val="00AB4413"/>
    <w:rsid w:val="00AB5984"/>
    <w:rsid w:val="00AC22CC"/>
    <w:rsid w:val="00AC34CB"/>
    <w:rsid w:val="00AD069A"/>
    <w:rsid w:val="00AD5C34"/>
    <w:rsid w:val="00AD6456"/>
    <w:rsid w:val="00AD7CCF"/>
    <w:rsid w:val="00AE4125"/>
    <w:rsid w:val="00AF0C27"/>
    <w:rsid w:val="00B05DF0"/>
    <w:rsid w:val="00B0624C"/>
    <w:rsid w:val="00B17A13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7C42"/>
    <w:rsid w:val="00BF2E39"/>
    <w:rsid w:val="00C125DC"/>
    <w:rsid w:val="00C12BDF"/>
    <w:rsid w:val="00C20220"/>
    <w:rsid w:val="00C23891"/>
    <w:rsid w:val="00C261D0"/>
    <w:rsid w:val="00C42368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6323C"/>
    <w:rsid w:val="00D653AB"/>
    <w:rsid w:val="00D72048"/>
    <w:rsid w:val="00D77009"/>
    <w:rsid w:val="00D84D58"/>
    <w:rsid w:val="00DA2923"/>
    <w:rsid w:val="00DA5852"/>
    <w:rsid w:val="00DA6005"/>
    <w:rsid w:val="00DA6969"/>
    <w:rsid w:val="00DB1D79"/>
    <w:rsid w:val="00DB382D"/>
    <w:rsid w:val="00DB4B8F"/>
    <w:rsid w:val="00DD0A28"/>
    <w:rsid w:val="00DD2ACE"/>
    <w:rsid w:val="00DD78D6"/>
    <w:rsid w:val="00DE091C"/>
    <w:rsid w:val="00DE33E7"/>
    <w:rsid w:val="00DE6E5D"/>
    <w:rsid w:val="00E17A3E"/>
    <w:rsid w:val="00E24875"/>
    <w:rsid w:val="00E3724E"/>
    <w:rsid w:val="00E41EA9"/>
    <w:rsid w:val="00E47AE5"/>
    <w:rsid w:val="00E62358"/>
    <w:rsid w:val="00E633FA"/>
    <w:rsid w:val="00E7094F"/>
    <w:rsid w:val="00E71AB0"/>
    <w:rsid w:val="00E82A56"/>
    <w:rsid w:val="00E84793"/>
    <w:rsid w:val="00E915AD"/>
    <w:rsid w:val="00E95407"/>
    <w:rsid w:val="00E974AD"/>
    <w:rsid w:val="00EB1018"/>
    <w:rsid w:val="00EB21EF"/>
    <w:rsid w:val="00EC4DFD"/>
    <w:rsid w:val="00EC6FC5"/>
    <w:rsid w:val="00ED52F5"/>
    <w:rsid w:val="00EE2CCD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C8"/>
    <w:rsid w:val="00F757F5"/>
    <w:rsid w:val="00F803D1"/>
    <w:rsid w:val="00F85348"/>
    <w:rsid w:val="00F957CE"/>
    <w:rsid w:val="00FB2147"/>
    <w:rsid w:val="00FB359D"/>
    <w:rsid w:val="00FC49DF"/>
    <w:rsid w:val="00FD252B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d.petrukhi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d.petrukhi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E2C7-5A2B-40A6-8737-EB8B255C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Нушин Вохидова</cp:lastModifiedBy>
  <cp:revision>171</cp:revision>
  <cp:lastPrinted>2018-03-13T12:22:00Z</cp:lastPrinted>
  <dcterms:created xsi:type="dcterms:W3CDTF">2022-08-11T10:26:00Z</dcterms:created>
  <dcterms:modified xsi:type="dcterms:W3CDTF">2026-09-18T08:38:00Z</dcterms:modified>
</cp:coreProperties>
</file>