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CC09EF" w14:textId="33A32241" w:rsidR="00B53846" w:rsidRPr="00473B09" w:rsidRDefault="00283003" w:rsidP="00B17085">
      <w:pPr>
        <w:pStyle w:val="aa"/>
        <w:spacing w:after="0"/>
        <w:ind w:firstLine="720"/>
        <w:contextualSpacing w:val="0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473B09">
        <w:rPr>
          <w:rFonts w:ascii="Times New Roman" w:hAnsi="Times New Roman" w:cs="Times New Roman"/>
          <w:b/>
          <w:bCs/>
          <w:sz w:val="22"/>
          <w:szCs w:val="22"/>
          <w:lang w:val="ru-RU"/>
        </w:rPr>
        <w:t>ПРОЕКТ Д</w:t>
      </w:r>
      <w:r w:rsidR="00473B09" w:rsidRPr="00473B09">
        <w:rPr>
          <w:rFonts w:ascii="Times New Roman" w:hAnsi="Times New Roman" w:cs="Times New Roman"/>
          <w:b/>
          <w:bCs/>
          <w:sz w:val="22"/>
          <w:szCs w:val="22"/>
          <w:lang w:val="ru-RU"/>
        </w:rPr>
        <w:t>оговора купли-продажи</w:t>
      </w:r>
    </w:p>
    <w:p w14:paraId="6E2419B8" w14:textId="74077FA6" w:rsidR="00B53846" w:rsidRPr="00473B09" w:rsidRDefault="00283003" w:rsidP="004A481C">
      <w:pPr>
        <w:keepNext/>
        <w:spacing w:after="0" w:line="240" w:lineRule="auto"/>
        <w:ind w:firstLine="0"/>
        <w:rPr>
          <w:sz w:val="20"/>
          <w:szCs w:val="20"/>
          <w:lang w:val="ru-RU"/>
        </w:rPr>
      </w:pPr>
      <w:r w:rsidRPr="00473B09">
        <w:rPr>
          <w:sz w:val="20"/>
          <w:szCs w:val="20"/>
          <w:lang w:val="ru-RU"/>
        </w:rPr>
        <w:t>г. Самара</w:t>
      </w:r>
      <w:r w:rsidR="00473B09" w:rsidRPr="00473B09">
        <w:rPr>
          <w:sz w:val="20"/>
          <w:szCs w:val="20"/>
          <w:lang w:val="ru-RU"/>
        </w:rPr>
        <w:t xml:space="preserve">                                </w:t>
      </w:r>
      <w:r w:rsidR="002066FD">
        <w:rPr>
          <w:sz w:val="20"/>
          <w:szCs w:val="20"/>
          <w:lang w:val="ru-RU"/>
        </w:rPr>
        <w:t xml:space="preserve">                                </w:t>
      </w:r>
      <w:r w:rsidR="00473B09" w:rsidRPr="00473B09">
        <w:rPr>
          <w:sz w:val="20"/>
          <w:szCs w:val="20"/>
          <w:lang w:val="ru-RU"/>
        </w:rPr>
        <w:t xml:space="preserve">  </w:t>
      </w:r>
      <w:r w:rsidRPr="00473B09">
        <w:rPr>
          <w:sz w:val="20"/>
          <w:szCs w:val="20"/>
          <w:lang w:val="ru-RU"/>
        </w:rPr>
        <w:t>Дата подписания Продавцом: «____» ______________ 20___ г.</w:t>
      </w:r>
    </w:p>
    <w:p w14:paraId="79FBA8CB" w14:textId="77777777" w:rsidR="00B53846" w:rsidRPr="00473B09" w:rsidRDefault="00283003" w:rsidP="004A481C">
      <w:pPr>
        <w:keepNext/>
        <w:spacing w:after="0" w:line="240" w:lineRule="auto"/>
        <w:ind w:firstLine="720"/>
        <w:jc w:val="right"/>
        <w:rPr>
          <w:sz w:val="20"/>
          <w:szCs w:val="20"/>
          <w:lang w:val="ru-RU"/>
        </w:rPr>
      </w:pPr>
      <w:r w:rsidRPr="00473B09">
        <w:rPr>
          <w:sz w:val="20"/>
          <w:szCs w:val="20"/>
          <w:lang w:val="ru-RU"/>
        </w:rPr>
        <w:t>Дата подписания Покупателем: «____» ______________ 20___ г.</w:t>
      </w:r>
    </w:p>
    <w:p w14:paraId="53335D26" w14:textId="084445D2" w:rsidR="00B53846" w:rsidRPr="00473B09" w:rsidRDefault="00283003" w:rsidP="00B17085">
      <w:pPr>
        <w:spacing w:after="0" w:line="240" w:lineRule="auto"/>
        <w:ind w:firstLine="720"/>
        <w:rPr>
          <w:sz w:val="20"/>
          <w:szCs w:val="20"/>
          <w:lang w:val="ru-RU"/>
        </w:rPr>
      </w:pPr>
      <w:r w:rsidRPr="00473B09">
        <w:rPr>
          <w:sz w:val="20"/>
          <w:szCs w:val="20"/>
          <w:lang w:val="ru-RU"/>
        </w:rPr>
        <w:t>Общество с ограниченной ответственностью «БАЗА ПРОИЗВОДСТВЕННОГО ОБСЛУЖИВАНИЯ - ОТРАДНЫЙ» (ОГРН 1026303207820, ИНН 6340007519, адрес: 446430, Самарская область, г. Кинель, ул. М. Кутикова, д. 15А, офис 2), именуемое далее «</w:t>
      </w:r>
      <w:r w:rsidRPr="002066FD">
        <w:rPr>
          <w:b/>
          <w:bCs/>
          <w:sz w:val="20"/>
          <w:szCs w:val="20"/>
          <w:lang w:val="ru-RU"/>
        </w:rPr>
        <w:t>Продавец</w:t>
      </w:r>
      <w:r w:rsidRPr="00473B09">
        <w:rPr>
          <w:sz w:val="20"/>
          <w:szCs w:val="20"/>
          <w:lang w:val="ru-RU"/>
        </w:rPr>
        <w:t>», в лице конкурсного управляющего Голикова Михаила Валерьевича (ИНН 110106064300, СНИЛС 101-268-099 16), члена Ассоциации СРО «Эгида» (ОГРН 1105800001526, ИНН 5836141204, адрес: 170100, г. Тверь, б-р Радищева, д. 11, оф. 17), действующего на основании решения Арбитражного суда Самарской области от 08.07.2024 по делу № А55-37953/2022, с одной стороны, и________</w:t>
      </w:r>
      <w:r w:rsidR="002066FD" w:rsidRPr="002066FD">
        <w:rPr>
          <w:sz w:val="20"/>
          <w:szCs w:val="20"/>
          <w:lang w:val="ru-RU"/>
        </w:rPr>
        <w:t>(ОГРН  ____, ИНН/КПП ____, Юр. адрес: _)</w:t>
      </w:r>
      <w:r w:rsidR="002066FD">
        <w:rPr>
          <w:sz w:val="20"/>
          <w:szCs w:val="20"/>
          <w:lang w:val="ru-RU"/>
        </w:rPr>
        <w:t>, именуемое</w:t>
      </w:r>
      <w:r w:rsidRPr="00473B09">
        <w:rPr>
          <w:sz w:val="20"/>
          <w:szCs w:val="20"/>
          <w:lang w:val="ru-RU"/>
        </w:rPr>
        <w:t xml:space="preserve"> далее «</w:t>
      </w:r>
      <w:r w:rsidRPr="002066FD">
        <w:rPr>
          <w:b/>
          <w:bCs/>
          <w:sz w:val="20"/>
          <w:szCs w:val="20"/>
          <w:lang w:val="ru-RU"/>
        </w:rPr>
        <w:t>Покупатель</w:t>
      </w:r>
      <w:r w:rsidRPr="00473B09">
        <w:rPr>
          <w:sz w:val="20"/>
          <w:szCs w:val="20"/>
          <w:lang w:val="ru-RU"/>
        </w:rPr>
        <w:t>», в лице __________________, действующего на основании _________, с другой стороны, совместно именуемые «</w:t>
      </w:r>
      <w:r w:rsidRPr="002066FD">
        <w:rPr>
          <w:b/>
          <w:bCs/>
          <w:sz w:val="20"/>
          <w:szCs w:val="20"/>
          <w:lang w:val="ru-RU"/>
        </w:rPr>
        <w:t>Стороны</w:t>
      </w:r>
      <w:r w:rsidRPr="00473B09">
        <w:rPr>
          <w:sz w:val="20"/>
          <w:szCs w:val="20"/>
          <w:lang w:val="ru-RU"/>
        </w:rPr>
        <w:t>»</w:t>
      </w:r>
      <w:r w:rsidR="002066FD">
        <w:rPr>
          <w:sz w:val="20"/>
          <w:szCs w:val="20"/>
          <w:lang w:val="ru-RU"/>
        </w:rPr>
        <w:t>.</w:t>
      </w:r>
      <w:r w:rsidRPr="00473B09">
        <w:rPr>
          <w:sz w:val="20"/>
          <w:szCs w:val="20"/>
          <w:lang w:val="ru-RU"/>
        </w:rPr>
        <w:t xml:space="preserve"> </w:t>
      </w:r>
      <w:r w:rsidR="002066FD">
        <w:rPr>
          <w:sz w:val="20"/>
          <w:szCs w:val="20"/>
          <w:lang w:val="ru-RU"/>
        </w:rPr>
        <w:t>Во исполнение положений: П</w:t>
      </w:r>
      <w:r w:rsidRPr="00473B09">
        <w:rPr>
          <w:sz w:val="20"/>
          <w:szCs w:val="20"/>
          <w:lang w:val="ru-RU"/>
        </w:rPr>
        <w:t>ротокола/</w:t>
      </w:r>
      <w:r w:rsidR="002066FD">
        <w:rPr>
          <w:sz w:val="20"/>
          <w:szCs w:val="20"/>
          <w:lang w:val="ru-RU"/>
        </w:rPr>
        <w:t>Р</w:t>
      </w:r>
      <w:r w:rsidRPr="00473B09">
        <w:rPr>
          <w:sz w:val="20"/>
          <w:szCs w:val="20"/>
          <w:lang w:val="ru-RU"/>
        </w:rPr>
        <w:t>ешения № ______ от ___ заключили настоящий договор (далее — Договор) о нижеследующем.</w:t>
      </w:r>
    </w:p>
    <w:p w14:paraId="74894F9F" w14:textId="6E3736BA" w:rsidR="00B53846" w:rsidRPr="002066FD" w:rsidRDefault="00283003" w:rsidP="00B17085">
      <w:pPr>
        <w:pStyle w:val="1"/>
        <w:spacing w:before="0" w:after="0" w:line="240" w:lineRule="auto"/>
        <w:ind w:firstLine="720"/>
        <w:rPr>
          <w:rFonts w:ascii="Times New Roman" w:hAnsi="Times New Roman" w:cs="Times New Roman"/>
          <w:b/>
          <w:bCs w:val="0"/>
          <w:sz w:val="20"/>
          <w:szCs w:val="20"/>
          <w:lang w:val="ru-RU"/>
        </w:rPr>
      </w:pPr>
      <w:r w:rsidRPr="002066FD">
        <w:rPr>
          <w:rFonts w:ascii="Times New Roman" w:hAnsi="Times New Roman" w:cs="Times New Roman"/>
          <w:b/>
          <w:bCs w:val="0"/>
          <w:sz w:val="20"/>
          <w:szCs w:val="20"/>
          <w:lang w:val="ru-RU"/>
        </w:rPr>
        <w:t>1. Предмет Договора</w:t>
      </w:r>
    </w:p>
    <w:p w14:paraId="52C07847" w14:textId="1E38E270" w:rsidR="00B53846" w:rsidRPr="00473B09" w:rsidRDefault="00283003" w:rsidP="00B17085">
      <w:pPr>
        <w:spacing w:after="0" w:line="240" w:lineRule="auto"/>
        <w:ind w:firstLine="720"/>
        <w:rPr>
          <w:sz w:val="20"/>
          <w:szCs w:val="20"/>
          <w:lang w:val="ru-RU"/>
        </w:rPr>
      </w:pPr>
      <w:r w:rsidRPr="00473B09">
        <w:rPr>
          <w:sz w:val="20"/>
          <w:szCs w:val="20"/>
          <w:lang w:val="ru-RU"/>
        </w:rPr>
        <w:t>1.1. Продавец обязуется передать в собственность Покупателя, а Покупатель обязуется принять и оплатить</w:t>
      </w:r>
      <w:r w:rsidR="002066FD">
        <w:rPr>
          <w:sz w:val="20"/>
          <w:szCs w:val="20"/>
          <w:lang w:val="ru-RU"/>
        </w:rPr>
        <w:t xml:space="preserve"> в соответствии с условиями Договора следующее имущество _______ </w:t>
      </w:r>
      <w:r w:rsidRPr="00473B09">
        <w:rPr>
          <w:sz w:val="20"/>
          <w:szCs w:val="20"/>
          <w:lang w:val="ru-RU"/>
        </w:rPr>
        <w:t xml:space="preserve">(далее — Имущество): </w:t>
      </w:r>
    </w:p>
    <w:p w14:paraId="0A05AD1D" w14:textId="4AD4C2B5" w:rsidR="00B53846" w:rsidRPr="00473B09" w:rsidRDefault="00283003" w:rsidP="00B17085">
      <w:pPr>
        <w:spacing w:after="0" w:line="240" w:lineRule="auto"/>
        <w:ind w:firstLine="720"/>
        <w:rPr>
          <w:sz w:val="20"/>
          <w:szCs w:val="20"/>
          <w:lang w:val="ru-RU"/>
        </w:rPr>
      </w:pPr>
      <w:r w:rsidRPr="00473B09">
        <w:rPr>
          <w:sz w:val="20"/>
          <w:szCs w:val="20"/>
          <w:lang w:val="ru-RU"/>
        </w:rPr>
        <w:t>1.2. В течение 5 дней с даты подписания протокола о результатах торгов конкурсный управляющий направляет победителю предложение заключить договор купли-продажи с приложением проекта договора по предложенной победителем цене. Победитель обязан подписать договор в течение 5 дней с даты получения предложения. При отказе или уклонении победителя от подписания договора в указанный срок внесенный им задаток не возвращается; конкурсный управляющий вправе предложить заключить договор другому участнику в порядке, установленном законодательством о банкротстве. Указанные правила применяются в соответствии с пунктом 16 статьи 110 Федерального закона от 26.10.2002 № 127-ФЗ «О несостоятельности (банкротстве)».</w:t>
      </w:r>
    </w:p>
    <w:p w14:paraId="16CED893" w14:textId="77777777" w:rsidR="00B53846" w:rsidRPr="002066FD" w:rsidRDefault="00283003" w:rsidP="00B17085">
      <w:pPr>
        <w:pStyle w:val="1"/>
        <w:spacing w:before="0" w:after="0" w:line="240" w:lineRule="auto"/>
        <w:ind w:firstLine="720"/>
        <w:rPr>
          <w:rFonts w:ascii="Times New Roman" w:hAnsi="Times New Roman" w:cs="Times New Roman"/>
          <w:b/>
          <w:bCs w:val="0"/>
          <w:sz w:val="20"/>
          <w:szCs w:val="20"/>
          <w:lang w:val="ru-RU"/>
        </w:rPr>
      </w:pPr>
      <w:r w:rsidRPr="002066FD">
        <w:rPr>
          <w:rFonts w:ascii="Times New Roman" w:hAnsi="Times New Roman" w:cs="Times New Roman"/>
          <w:b/>
          <w:bCs w:val="0"/>
          <w:sz w:val="20"/>
          <w:szCs w:val="20"/>
          <w:lang w:val="ru-RU"/>
        </w:rPr>
        <w:t>2. Цена Договора и порядок расчетов</w:t>
      </w:r>
    </w:p>
    <w:p w14:paraId="18574B3C" w14:textId="0F8D2A66" w:rsidR="00B53846" w:rsidRPr="00473B09" w:rsidRDefault="00283003" w:rsidP="00B17085">
      <w:pPr>
        <w:spacing w:after="0" w:line="240" w:lineRule="auto"/>
        <w:ind w:firstLine="720"/>
        <w:rPr>
          <w:sz w:val="20"/>
          <w:szCs w:val="20"/>
          <w:lang w:val="ru-RU"/>
        </w:rPr>
      </w:pPr>
      <w:r w:rsidRPr="00473B09">
        <w:rPr>
          <w:sz w:val="20"/>
          <w:szCs w:val="20"/>
          <w:lang w:val="ru-RU"/>
        </w:rPr>
        <w:t>2.1. Цена Имущества по результатам торгов составляет ______</w:t>
      </w:r>
      <w:r w:rsidR="002066FD">
        <w:rPr>
          <w:sz w:val="20"/>
          <w:szCs w:val="20"/>
          <w:lang w:val="ru-RU"/>
        </w:rPr>
        <w:t xml:space="preserve"> </w:t>
      </w:r>
      <w:r w:rsidRPr="00473B09">
        <w:rPr>
          <w:sz w:val="20"/>
          <w:szCs w:val="20"/>
          <w:lang w:val="ru-RU"/>
        </w:rPr>
        <w:t>руб</w:t>
      </w:r>
      <w:r w:rsidR="002066FD">
        <w:rPr>
          <w:sz w:val="20"/>
          <w:szCs w:val="20"/>
          <w:lang w:val="ru-RU"/>
        </w:rPr>
        <w:t>.</w:t>
      </w:r>
      <w:r w:rsidRPr="00473B09">
        <w:rPr>
          <w:sz w:val="20"/>
          <w:szCs w:val="20"/>
          <w:lang w:val="ru-RU"/>
        </w:rPr>
        <w:t xml:space="preserve"> НДС не </w:t>
      </w:r>
      <w:r w:rsidR="002066FD">
        <w:rPr>
          <w:sz w:val="20"/>
          <w:szCs w:val="20"/>
          <w:lang w:val="ru-RU"/>
        </w:rPr>
        <w:t>облагается</w:t>
      </w:r>
      <w:r w:rsidRPr="00473B09">
        <w:rPr>
          <w:sz w:val="20"/>
          <w:szCs w:val="20"/>
          <w:lang w:val="ru-RU"/>
        </w:rPr>
        <w:t xml:space="preserve">. Цена является окончательной и </w:t>
      </w:r>
      <w:r w:rsidR="002066FD">
        <w:rPr>
          <w:sz w:val="20"/>
          <w:szCs w:val="20"/>
          <w:lang w:val="ru-RU"/>
        </w:rPr>
        <w:t xml:space="preserve">изменению </w:t>
      </w:r>
      <w:r w:rsidRPr="00473B09">
        <w:rPr>
          <w:sz w:val="20"/>
          <w:szCs w:val="20"/>
          <w:lang w:val="ru-RU"/>
        </w:rPr>
        <w:t>не подлежит.</w:t>
      </w:r>
    </w:p>
    <w:p w14:paraId="67EDE961" w14:textId="77777777" w:rsidR="00B53846" w:rsidRPr="00473B09" w:rsidRDefault="00283003" w:rsidP="00B17085">
      <w:pPr>
        <w:spacing w:after="0" w:line="240" w:lineRule="auto"/>
        <w:ind w:firstLine="720"/>
        <w:rPr>
          <w:sz w:val="20"/>
          <w:szCs w:val="20"/>
          <w:lang w:val="ru-RU"/>
        </w:rPr>
      </w:pPr>
      <w:r w:rsidRPr="00473B09">
        <w:rPr>
          <w:sz w:val="20"/>
          <w:szCs w:val="20"/>
          <w:lang w:val="ru-RU"/>
        </w:rPr>
        <w:t>2.2. Оплата приобретенного имущества по каждому лоту производится в полном объеме с учетом внесенного задатка не позднее 10 (десяти) календарных дней со дня подписания договора купли-продажи. Настоящий Договор регулирует оплату Имущества лота № 1. Если Стороны подписали Договор в разные даты, датой его подписания является дата подписания последней из Сторон. Срок исчисляется по правилам пункта 7.7 Договора.</w:t>
      </w:r>
    </w:p>
    <w:p w14:paraId="2D1F0B00" w14:textId="77777777" w:rsidR="00B53846" w:rsidRPr="00473B09" w:rsidRDefault="00283003" w:rsidP="00B17085">
      <w:pPr>
        <w:spacing w:after="0" w:line="240" w:lineRule="auto"/>
        <w:ind w:firstLine="720"/>
        <w:rPr>
          <w:sz w:val="20"/>
          <w:szCs w:val="20"/>
          <w:lang w:val="ru-RU"/>
        </w:rPr>
      </w:pPr>
      <w:r w:rsidRPr="00473B09">
        <w:rPr>
          <w:sz w:val="20"/>
          <w:szCs w:val="20"/>
          <w:lang w:val="ru-RU"/>
        </w:rPr>
        <w:t>2.3. Фактически полученный Продавцом и не возвращенный Покупателю задаток в размере __________________ рублей _____ копеек засчитывается в цену Имущества. Остаток цены уплачивается единовременно безналичным перечислением на счет Продавца, указанный в разделе 8. Если задаток возвращен Покупателю, оплате подлежит полная цена без его вычета. Банковская комиссия оплачивается сверх суммы платежа.</w:t>
      </w:r>
    </w:p>
    <w:p w14:paraId="1AF5D3E5" w14:textId="77777777" w:rsidR="00B53846" w:rsidRPr="00473B09" w:rsidRDefault="00283003" w:rsidP="00B17085">
      <w:pPr>
        <w:spacing w:after="0" w:line="240" w:lineRule="auto"/>
        <w:ind w:firstLine="720"/>
        <w:rPr>
          <w:sz w:val="20"/>
          <w:szCs w:val="20"/>
          <w:lang w:val="ru-RU"/>
        </w:rPr>
      </w:pPr>
      <w:r w:rsidRPr="00473B09">
        <w:rPr>
          <w:sz w:val="20"/>
          <w:szCs w:val="20"/>
          <w:lang w:val="ru-RU"/>
        </w:rPr>
        <w:t>2.4. Обязанность по оплате считается исполненной при поступлении на счет Продавца всей подлежащей перечислению суммы с учетом зачета задатка по пункту 2.3. Назначение платежа: «Оплата по договору купли-продажи от ________, лот № 1, ООО „БПО-ОТРАДНЫЙ“, дело № А55-37953/2022, без НДС».</w:t>
      </w:r>
    </w:p>
    <w:p w14:paraId="63CECA50" w14:textId="77777777" w:rsidR="00B53846" w:rsidRPr="00473B09" w:rsidRDefault="00283003" w:rsidP="00B17085">
      <w:pPr>
        <w:spacing w:after="0" w:line="240" w:lineRule="auto"/>
        <w:ind w:firstLine="720"/>
        <w:rPr>
          <w:sz w:val="20"/>
          <w:szCs w:val="20"/>
          <w:lang w:val="ru-RU"/>
        </w:rPr>
      </w:pPr>
      <w:r w:rsidRPr="00473B09">
        <w:rPr>
          <w:sz w:val="20"/>
          <w:szCs w:val="20"/>
          <w:lang w:val="ru-RU"/>
        </w:rPr>
        <w:t>2.5. Расходы Покупателя по заключению Договора, получению, погрузке, вывозу, транспортировке и регистрационным действиям в отношении Имущества в цену не входят и оплачиваются Покупателем самостоятельно.</w:t>
      </w:r>
    </w:p>
    <w:p w14:paraId="0F343BE7" w14:textId="67FA2363" w:rsidR="00B53846" w:rsidRPr="00473B09" w:rsidRDefault="00283003" w:rsidP="00B17085">
      <w:pPr>
        <w:spacing w:after="0" w:line="240" w:lineRule="auto"/>
        <w:ind w:firstLine="720"/>
        <w:rPr>
          <w:sz w:val="20"/>
          <w:szCs w:val="20"/>
          <w:lang w:val="ru-RU"/>
        </w:rPr>
      </w:pPr>
      <w:r w:rsidRPr="00473B09">
        <w:rPr>
          <w:sz w:val="20"/>
          <w:szCs w:val="20"/>
          <w:lang w:val="ru-RU"/>
        </w:rPr>
        <w:t xml:space="preserve">2.6. При прекращении Договора вследствие неисполнения обязанности по оплате по обстоятельствам, за которые отвечает Покупатель, внесенный им </w:t>
      </w:r>
      <w:r w:rsidR="00CE56A3" w:rsidRPr="00473B09">
        <w:rPr>
          <w:sz w:val="20"/>
          <w:szCs w:val="20"/>
          <w:lang w:val="ru-RU"/>
        </w:rPr>
        <w:t>задаток</w:t>
      </w:r>
      <w:bookmarkStart w:id="0" w:name="_GoBack"/>
      <w:bookmarkEnd w:id="0"/>
      <w:r w:rsidRPr="00473B09">
        <w:rPr>
          <w:sz w:val="20"/>
          <w:szCs w:val="20"/>
          <w:lang w:val="ru-RU"/>
        </w:rPr>
        <w:t xml:space="preserve"> не возвращается на условиях пункта 6.2. Возврат иных фактически полученных сумм и ответственность Сторон определяются законом.</w:t>
      </w:r>
    </w:p>
    <w:p w14:paraId="61EAC26A" w14:textId="77777777" w:rsidR="00B53846" w:rsidRPr="00CE56A3" w:rsidRDefault="00283003" w:rsidP="00B17085">
      <w:pPr>
        <w:pStyle w:val="1"/>
        <w:spacing w:before="0" w:after="0" w:line="240" w:lineRule="auto"/>
        <w:ind w:firstLine="720"/>
        <w:rPr>
          <w:rFonts w:ascii="Times New Roman" w:hAnsi="Times New Roman" w:cs="Times New Roman"/>
          <w:b/>
          <w:bCs w:val="0"/>
          <w:sz w:val="20"/>
          <w:szCs w:val="20"/>
          <w:lang w:val="ru-RU"/>
        </w:rPr>
      </w:pPr>
      <w:r w:rsidRPr="00CE56A3">
        <w:rPr>
          <w:rFonts w:ascii="Times New Roman" w:hAnsi="Times New Roman" w:cs="Times New Roman"/>
          <w:b/>
          <w:bCs w:val="0"/>
          <w:sz w:val="20"/>
          <w:szCs w:val="20"/>
          <w:lang w:val="ru-RU"/>
        </w:rPr>
        <w:t>3. Порядок передачи, получения и вывоза Имущества</w:t>
      </w:r>
    </w:p>
    <w:p w14:paraId="063150E0" w14:textId="77777777" w:rsidR="00B53846" w:rsidRPr="00473B09" w:rsidRDefault="00283003" w:rsidP="00B17085">
      <w:pPr>
        <w:spacing w:after="0" w:line="240" w:lineRule="auto"/>
        <w:ind w:firstLine="720"/>
        <w:rPr>
          <w:sz w:val="20"/>
          <w:szCs w:val="20"/>
          <w:lang w:val="ru-RU"/>
        </w:rPr>
      </w:pPr>
      <w:r w:rsidRPr="00473B09">
        <w:rPr>
          <w:sz w:val="20"/>
          <w:szCs w:val="20"/>
          <w:lang w:val="ru-RU"/>
        </w:rPr>
        <w:t>3.1. Передача Имущества осуществляется после заключения Договора и полной оплаты по акту приема-передачи, подписываемому Сторонами или их уполномоченными представителями. В акте указываются фактическое состояние, комплектность, передаваемые ключи и документы, дата передачи и дата вывоза Имущества.</w:t>
      </w:r>
    </w:p>
    <w:p w14:paraId="2CF85839" w14:textId="77777777" w:rsidR="00B53846" w:rsidRPr="00473B09" w:rsidRDefault="00283003" w:rsidP="00B17085">
      <w:pPr>
        <w:spacing w:after="0" w:line="240" w:lineRule="auto"/>
        <w:ind w:firstLine="720"/>
        <w:rPr>
          <w:sz w:val="20"/>
          <w:szCs w:val="20"/>
          <w:lang w:val="ru-RU"/>
        </w:rPr>
      </w:pPr>
      <w:r w:rsidRPr="00473B09">
        <w:rPr>
          <w:sz w:val="20"/>
          <w:szCs w:val="20"/>
          <w:lang w:val="ru-RU"/>
        </w:rPr>
        <w:t>3.2. После заключения Договора и полной оплаты Покупатель обязан своими силами и за свой счет принять и вывезти Имущество с места хранения в течение 15 (пятнадцати) календарных дней. Срок начинается на следующий день после наступления последнего из двух событий: подписания Договора обеими Сторонами и полной оплаты Имущества, и исчисляется с учетом пункта 7.7.</w:t>
      </w:r>
    </w:p>
    <w:p w14:paraId="4E5D5B0C" w14:textId="77777777" w:rsidR="00B53846" w:rsidRPr="00473B09" w:rsidRDefault="00283003" w:rsidP="00B17085">
      <w:pPr>
        <w:spacing w:after="0" w:line="240" w:lineRule="auto"/>
        <w:ind w:firstLine="720"/>
        <w:rPr>
          <w:sz w:val="20"/>
          <w:szCs w:val="20"/>
          <w:lang w:val="ru-RU"/>
        </w:rPr>
      </w:pPr>
      <w:r w:rsidRPr="00473B09">
        <w:rPr>
          <w:sz w:val="20"/>
          <w:szCs w:val="20"/>
          <w:lang w:val="ru-RU"/>
        </w:rPr>
        <w:t>3.3. Продавец обязан обеспечить готовность Имущества к передаче и возможность его получения и вывоза в пределах срока пункта 3.2. Не позднее 2 рабочих дней после наступления обоих указанных событий Продавец направляет Покупателю на электронную почту уведомление о готовности к передаче, месте получения, порядке доступа и контактном лице. Дата и время передачи согласовываются Сторонами по электронной почте в пределах срока пункта 3.2.</w:t>
      </w:r>
    </w:p>
    <w:p w14:paraId="6E7ABB1D" w14:textId="77777777" w:rsidR="00B53846" w:rsidRPr="00473B09" w:rsidRDefault="00283003" w:rsidP="00B17085">
      <w:pPr>
        <w:spacing w:after="0" w:line="240" w:lineRule="auto"/>
        <w:ind w:firstLine="720"/>
        <w:rPr>
          <w:sz w:val="20"/>
          <w:szCs w:val="20"/>
          <w:lang w:val="ru-RU"/>
        </w:rPr>
      </w:pPr>
      <w:r w:rsidRPr="00473B09">
        <w:rPr>
          <w:sz w:val="20"/>
          <w:szCs w:val="20"/>
          <w:lang w:val="ru-RU"/>
        </w:rPr>
        <w:t>3.4. При невозможности участия лично Покупатель обеспечивает получение и вывоз Имущества уполномоченным представителем. Организация перевозки и предоставление необходимых для вывоза средств возлагаются на Покупателя. Обязанность по вывозу считается исполненной в день фактического вывоза Имущества с места хранения; подписание акта без вывоза эту обязанность не прекращает.</w:t>
      </w:r>
    </w:p>
    <w:p w14:paraId="75694CFB" w14:textId="77777777" w:rsidR="00B53846" w:rsidRPr="00473B09" w:rsidRDefault="00283003" w:rsidP="00B17085">
      <w:pPr>
        <w:spacing w:after="0" w:line="240" w:lineRule="auto"/>
        <w:ind w:firstLine="720"/>
        <w:rPr>
          <w:sz w:val="20"/>
          <w:szCs w:val="20"/>
          <w:lang w:val="ru-RU"/>
        </w:rPr>
      </w:pPr>
      <w:r w:rsidRPr="00473B09">
        <w:rPr>
          <w:sz w:val="20"/>
          <w:szCs w:val="20"/>
          <w:lang w:val="ru-RU"/>
        </w:rPr>
        <w:lastRenderedPageBreak/>
        <w:t>3.5. При нарушении срока пункта 3.2 Продавец направляет Покупателю электронное требование о необходимости получить и вывезти Имущество. Порядок направления требования и начисления неустойки установлен пунктами 6.3–6.7 и 7.3–7.5 Договора.</w:t>
      </w:r>
    </w:p>
    <w:p w14:paraId="63BB265A" w14:textId="77777777" w:rsidR="00B53846" w:rsidRPr="00473B09" w:rsidRDefault="00283003" w:rsidP="00B17085">
      <w:pPr>
        <w:spacing w:after="0" w:line="240" w:lineRule="auto"/>
        <w:ind w:firstLine="720"/>
        <w:rPr>
          <w:sz w:val="20"/>
          <w:szCs w:val="20"/>
          <w:lang w:val="ru-RU"/>
        </w:rPr>
      </w:pPr>
      <w:r w:rsidRPr="00473B09">
        <w:rPr>
          <w:sz w:val="20"/>
          <w:szCs w:val="20"/>
          <w:lang w:val="ru-RU"/>
        </w:rPr>
        <w:t>3.6. Обязанность Продавца по передаче считается исполненной при фактической передаче Имущества Покупателю или его представителю с оформлением акта. С этого момента к Покупателю переходят риск случайной гибели или повреждения Имущества и бремя его содержания.</w:t>
      </w:r>
    </w:p>
    <w:p w14:paraId="1DBB3D90" w14:textId="77777777" w:rsidR="00B53846" w:rsidRPr="00CE56A3" w:rsidRDefault="00283003" w:rsidP="00B17085">
      <w:pPr>
        <w:pStyle w:val="1"/>
        <w:spacing w:before="0" w:after="0" w:line="240" w:lineRule="auto"/>
        <w:ind w:firstLine="720"/>
        <w:rPr>
          <w:rFonts w:ascii="Times New Roman" w:hAnsi="Times New Roman" w:cs="Times New Roman"/>
          <w:b/>
          <w:bCs w:val="0"/>
          <w:sz w:val="20"/>
          <w:szCs w:val="20"/>
          <w:lang w:val="ru-RU"/>
        </w:rPr>
      </w:pPr>
      <w:r w:rsidRPr="00CE56A3">
        <w:rPr>
          <w:rFonts w:ascii="Times New Roman" w:hAnsi="Times New Roman" w:cs="Times New Roman"/>
          <w:b/>
          <w:bCs w:val="0"/>
          <w:sz w:val="20"/>
          <w:szCs w:val="20"/>
          <w:lang w:val="ru-RU"/>
        </w:rPr>
        <w:t>4. Переход права собственности</w:t>
      </w:r>
    </w:p>
    <w:p w14:paraId="3335823F" w14:textId="77777777" w:rsidR="00B53846" w:rsidRPr="00473B09" w:rsidRDefault="00283003" w:rsidP="00B17085">
      <w:pPr>
        <w:spacing w:after="0" w:line="240" w:lineRule="auto"/>
        <w:ind w:firstLine="720"/>
        <w:rPr>
          <w:sz w:val="20"/>
          <w:szCs w:val="20"/>
          <w:lang w:val="ru-RU"/>
        </w:rPr>
      </w:pPr>
      <w:r w:rsidRPr="00473B09">
        <w:rPr>
          <w:sz w:val="20"/>
          <w:szCs w:val="20"/>
          <w:lang w:val="ru-RU"/>
        </w:rPr>
        <w:t>4.1. Право собственности на Имущество переходит к Покупателю после полной оплаты при фактической передаче Имущества и подписании акта приема-передачи.</w:t>
      </w:r>
    </w:p>
    <w:p w14:paraId="26D288EC" w14:textId="77777777" w:rsidR="00B53846" w:rsidRPr="00473B09" w:rsidRDefault="00283003" w:rsidP="00B17085">
      <w:pPr>
        <w:spacing w:after="0" w:line="240" w:lineRule="auto"/>
        <w:ind w:firstLine="720"/>
        <w:rPr>
          <w:sz w:val="20"/>
          <w:szCs w:val="20"/>
          <w:lang w:val="ru-RU"/>
        </w:rPr>
      </w:pPr>
      <w:r w:rsidRPr="00473B09">
        <w:rPr>
          <w:sz w:val="20"/>
          <w:szCs w:val="20"/>
          <w:lang w:val="ru-RU"/>
        </w:rPr>
        <w:t>4.2. Покупатель самостоятельно совершает предусмотренные законом действия по государственному учету транспортного средства. Государственный учет транспортного средства не заменяет передачу Имущества и не определяет момент перехода права собственности по настоящему Договору.</w:t>
      </w:r>
    </w:p>
    <w:p w14:paraId="75DB9DFF" w14:textId="77777777" w:rsidR="00B53846" w:rsidRPr="00CE56A3" w:rsidRDefault="00283003" w:rsidP="00B17085">
      <w:pPr>
        <w:pStyle w:val="1"/>
        <w:spacing w:before="0" w:after="0" w:line="240" w:lineRule="auto"/>
        <w:ind w:firstLine="720"/>
        <w:rPr>
          <w:rFonts w:ascii="Times New Roman" w:hAnsi="Times New Roman" w:cs="Times New Roman"/>
          <w:b/>
          <w:bCs w:val="0"/>
          <w:sz w:val="20"/>
          <w:szCs w:val="20"/>
          <w:lang w:val="ru-RU"/>
        </w:rPr>
      </w:pPr>
      <w:r w:rsidRPr="00CE56A3">
        <w:rPr>
          <w:rFonts w:ascii="Times New Roman" w:hAnsi="Times New Roman" w:cs="Times New Roman"/>
          <w:b/>
          <w:bCs w:val="0"/>
          <w:sz w:val="20"/>
          <w:szCs w:val="20"/>
          <w:lang w:val="ru-RU"/>
        </w:rPr>
        <w:t>5. Обязанности Сторон</w:t>
      </w:r>
    </w:p>
    <w:p w14:paraId="05493ECB" w14:textId="77777777" w:rsidR="00B53846" w:rsidRPr="00473B09" w:rsidRDefault="00283003" w:rsidP="00B17085">
      <w:pPr>
        <w:spacing w:after="0" w:line="240" w:lineRule="auto"/>
        <w:ind w:firstLine="720"/>
        <w:rPr>
          <w:sz w:val="20"/>
          <w:szCs w:val="20"/>
          <w:lang w:val="ru-RU"/>
        </w:rPr>
      </w:pPr>
      <w:r w:rsidRPr="00473B09">
        <w:rPr>
          <w:sz w:val="20"/>
          <w:szCs w:val="20"/>
          <w:lang w:val="ru-RU"/>
        </w:rPr>
        <w:t>5.1. Продавец обязуется передать Имущество и относящиеся к нему документы в порядке и сроки раздела 3, предоставить доступ для получения и вывоза, сообщить об известных недостатках, обременениях и ограничениях. Продавец не вправе требовать вывоза в нарушение действующего запрета на фактическую передачу или перемещение Имущества.</w:t>
      </w:r>
    </w:p>
    <w:p w14:paraId="65FAAEA9" w14:textId="77777777" w:rsidR="00B53846" w:rsidRPr="00473B09" w:rsidRDefault="00283003" w:rsidP="00B17085">
      <w:pPr>
        <w:spacing w:after="0" w:line="240" w:lineRule="auto"/>
        <w:ind w:firstLine="720"/>
        <w:rPr>
          <w:sz w:val="20"/>
          <w:szCs w:val="20"/>
          <w:lang w:val="ru-RU"/>
        </w:rPr>
      </w:pPr>
      <w:r w:rsidRPr="00473B09">
        <w:rPr>
          <w:sz w:val="20"/>
          <w:szCs w:val="20"/>
          <w:lang w:val="ru-RU"/>
        </w:rPr>
        <w:t>5.2. Покупатель обязуется оплатить Имущество в срок раздела 2, принять его по акту, получить и вывезти в срок пункта 3.2, не распоряжаться Имуществом до перехода права собственности, нести согласованные расходы, поддерживать доступ к указанной в Договоре электронной почте и своевременно знакомиться с направленными сообщениями.</w:t>
      </w:r>
    </w:p>
    <w:p w14:paraId="5D0B7D15" w14:textId="77777777" w:rsidR="00B53846" w:rsidRPr="00473B09" w:rsidRDefault="00283003" w:rsidP="00B17085">
      <w:pPr>
        <w:spacing w:after="0" w:line="240" w:lineRule="auto"/>
        <w:ind w:firstLine="720"/>
        <w:rPr>
          <w:sz w:val="20"/>
          <w:szCs w:val="20"/>
          <w:lang w:val="ru-RU"/>
        </w:rPr>
      </w:pPr>
      <w:r w:rsidRPr="00473B09">
        <w:rPr>
          <w:sz w:val="20"/>
          <w:szCs w:val="20"/>
          <w:lang w:val="ru-RU"/>
        </w:rPr>
        <w:t>5.3. Подписанием Договора Покупатель подтверждает ознакомление с его условиями, включая срок оплаты 10 календарных дней, срок получения и вывоза 15 календарных дней и неустойку 10 000 рублей за каждый день просрочки на условиях раздела 6. Покупатель принимает указанные условия и обязуется оплатить Имущество, а при возникновении предусмотренных Договором оснований — начисленную неустойку в установленном порядке.</w:t>
      </w:r>
    </w:p>
    <w:p w14:paraId="1CCA79DB" w14:textId="77777777" w:rsidR="00B53846" w:rsidRPr="00CE56A3" w:rsidRDefault="00283003" w:rsidP="00B17085">
      <w:pPr>
        <w:pStyle w:val="1"/>
        <w:spacing w:before="0" w:after="0" w:line="240" w:lineRule="auto"/>
        <w:ind w:firstLine="720"/>
        <w:rPr>
          <w:rFonts w:ascii="Times New Roman" w:hAnsi="Times New Roman" w:cs="Times New Roman"/>
          <w:b/>
          <w:bCs w:val="0"/>
          <w:sz w:val="20"/>
          <w:szCs w:val="20"/>
          <w:lang w:val="ru-RU"/>
        </w:rPr>
      </w:pPr>
      <w:r w:rsidRPr="00CE56A3">
        <w:rPr>
          <w:rFonts w:ascii="Times New Roman" w:hAnsi="Times New Roman" w:cs="Times New Roman"/>
          <w:b/>
          <w:bCs w:val="0"/>
          <w:sz w:val="20"/>
          <w:szCs w:val="20"/>
          <w:lang w:val="ru-RU"/>
        </w:rPr>
        <w:t>6. Ответственность Сторон</w:t>
      </w:r>
    </w:p>
    <w:p w14:paraId="1EB17744" w14:textId="77777777" w:rsidR="00B53846" w:rsidRPr="00473B09" w:rsidRDefault="00283003" w:rsidP="00B17085">
      <w:pPr>
        <w:spacing w:after="0" w:line="240" w:lineRule="auto"/>
        <w:ind w:firstLine="720"/>
        <w:rPr>
          <w:sz w:val="20"/>
          <w:szCs w:val="20"/>
          <w:lang w:val="ru-RU"/>
        </w:rPr>
      </w:pPr>
      <w:r w:rsidRPr="00473B09">
        <w:rPr>
          <w:sz w:val="20"/>
          <w:szCs w:val="20"/>
          <w:lang w:val="ru-RU"/>
        </w:rPr>
        <w:t>6.1. Стороны несут ответственность за неисполнение или ненадлежащее исполнение Договора в соответствии с его условиями и законодательством Российской Федерации.</w:t>
      </w:r>
    </w:p>
    <w:p w14:paraId="193921BB" w14:textId="62CAF4DD" w:rsidR="00B53846" w:rsidRPr="00473B09" w:rsidRDefault="00283003" w:rsidP="00B17085">
      <w:pPr>
        <w:spacing w:after="0" w:line="240" w:lineRule="auto"/>
        <w:ind w:firstLine="720"/>
        <w:rPr>
          <w:sz w:val="20"/>
          <w:szCs w:val="20"/>
          <w:lang w:val="ru-RU"/>
        </w:rPr>
      </w:pPr>
      <w:r w:rsidRPr="00473B09">
        <w:rPr>
          <w:sz w:val="20"/>
          <w:szCs w:val="20"/>
          <w:lang w:val="ru-RU"/>
        </w:rPr>
        <w:t xml:space="preserve">6.2. При неисполнении Покупателем обязанности по оплате в срок пункта 2.2 Продавец вправе отказаться от исполнения Договора в одностороннем внесудебном порядке, направив Покупателю уведомление. Договор прекращается с момента </w:t>
      </w:r>
      <w:r w:rsidR="00B17085">
        <w:rPr>
          <w:sz w:val="20"/>
          <w:szCs w:val="20"/>
          <w:lang w:val="ru-RU"/>
        </w:rPr>
        <w:t>направления</w:t>
      </w:r>
      <w:r w:rsidRPr="00473B09">
        <w:rPr>
          <w:sz w:val="20"/>
          <w:szCs w:val="20"/>
          <w:lang w:val="ru-RU"/>
        </w:rPr>
        <w:t xml:space="preserve"> уведомления по правилам статей 165.1 и 450.1 ГК РФ. Если причиной неисполнения являются обстоятельства, за которые отвечает Покупатель, задаток остается у Продавца в соответствии со статьей 381 ГК РФ и пунктом 2.6 Договора.</w:t>
      </w:r>
    </w:p>
    <w:p w14:paraId="3FCFB4FC" w14:textId="77777777" w:rsidR="00B53846" w:rsidRPr="00473B09" w:rsidRDefault="00283003" w:rsidP="00B17085">
      <w:pPr>
        <w:spacing w:after="0" w:line="240" w:lineRule="auto"/>
        <w:ind w:firstLine="720"/>
        <w:rPr>
          <w:sz w:val="20"/>
          <w:szCs w:val="20"/>
          <w:lang w:val="ru-RU"/>
        </w:rPr>
      </w:pPr>
      <w:r w:rsidRPr="00473B09">
        <w:rPr>
          <w:sz w:val="20"/>
          <w:szCs w:val="20"/>
          <w:lang w:val="ru-RU"/>
        </w:rPr>
        <w:t>6.3. Если по истечении 15-дневного срока пункта 3.2 Покупатель не обеспечил получение и вывоз Имущества, Продавец направляет на электронную почту Покупателя, указанную в пункте 7.3, письменное требование о необходимости получить и вывезти Имущество. В требовании указываются Договор, лот, место получения, доступное время выдачи, контактное лицо и предупреждение о неустойке 10 000 рублей в день. Требование направляется после истечения указанного 15-дневного срока.</w:t>
      </w:r>
    </w:p>
    <w:p w14:paraId="1E5F0E47" w14:textId="699DC107" w:rsidR="00B53846" w:rsidRPr="00473B09" w:rsidRDefault="00283003" w:rsidP="00B17085">
      <w:pPr>
        <w:spacing w:after="0" w:line="240" w:lineRule="auto"/>
        <w:ind w:firstLine="720"/>
        <w:rPr>
          <w:sz w:val="20"/>
          <w:szCs w:val="20"/>
          <w:lang w:val="ru-RU"/>
        </w:rPr>
      </w:pPr>
      <w:r w:rsidRPr="00473B09">
        <w:rPr>
          <w:sz w:val="20"/>
          <w:szCs w:val="20"/>
          <w:lang w:val="ru-RU"/>
        </w:rPr>
        <w:t xml:space="preserve">6.4. Если после </w:t>
      </w:r>
      <w:r w:rsidR="00B17085">
        <w:rPr>
          <w:sz w:val="20"/>
          <w:szCs w:val="20"/>
          <w:lang w:val="ru-RU"/>
        </w:rPr>
        <w:t>направления</w:t>
      </w:r>
      <w:r w:rsidRPr="00473B09">
        <w:rPr>
          <w:sz w:val="20"/>
          <w:szCs w:val="20"/>
          <w:lang w:val="ru-RU"/>
        </w:rPr>
        <w:t xml:space="preserve"> требования Покупатель не обеспечил получение и вывоз Имущества, неустойка начисляется со следующего календарного дня после дня </w:t>
      </w:r>
      <w:r w:rsidR="00B17085">
        <w:rPr>
          <w:sz w:val="20"/>
          <w:szCs w:val="20"/>
          <w:lang w:val="ru-RU"/>
        </w:rPr>
        <w:t>направления</w:t>
      </w:r>
      <w:r w:rsidRPr="00473B09">
        <w:rPr>
          <w:sz w:val="20"/>
          <w:szCs w:val="20"/>
          <w:lang w:val="ru-RU"/>
        </w:rPr>
        <w:t xml:space="preserve"> требования. Если Продавец указал в требовании более поздний срок вывоза, начисление начинается со следующего дня после истечения этого срока. До истечения срока пункта 3.2 и до наступления указанного в настоящем пункте момента неустойка не начисляется.</w:t>
      </w:r>
    </w:p>
    <w:p w14:paraId="3FB36E65" w14:textId="77777777" w:rsidR="00B53846" w:rsidRPr="00473B09" w:rsidRDefault="00283003" w:rsidP="00B17085">
      <w:pPr>
        <w:spacing w:after="0" w:line="240" w:lineRule="auto"/>
        <w:ind w:firstLine="720"/>
        <w:rPr>
          <w:sz w:val="20"/>
          <w:szCs w:val="20"/>
          <w:lang w:val="ru-RU"/>
        </w:rPr>
      </w:pPr>
      <w:r w:rsidRPr="00473B09">
        <w:rPr>
          <w:sz w:val="20"/>
          <w:szCs w:val="20"/>
          <w:lang w:val="ru-RU"/>
        </w:rPr>
        <w:t>6.5. Размер неустойки составляет 10 000 (десять тысяч) рублей за каждый календарный день просрочки получения и вывоза Имущества по настоящему Договору, начиная с даты, определенной пунктом 6.4, по день фактического вывоза включительно. Неустойка начисляется однократно за каждый день просрочки, а не отдельно за неполучение и невывоз. Фактический вывоз подтверждается актом либо иными допустимыми доказательствами.</w:t>
      </w:r>
    </w:p>
    <w:p w14:paraId="619EDFCC" w14:textId="77777777" w:rsidR="00B53846" w:rsidRPr="00473B09" w:rsidRDefault="00283003" w:rsidP="00B17085">
      <w:pPr>
        <w:spacing w:after="0" w:line="240" w:lineRule="auto"/>
        <w:ind w:firstLine="720"/>
        <w:rPr>
          <w:sz w:val="20"/>
          <w:szCs w:val="20"/>
          <w:lang w:val="ru-RU"/>
        </w:rPr>
      </w:pPr>
      <w:r w:rsidRPr="00473B09">
        <w:rPr>
          <w:sz w:val="20"/>
          <w:szCs w:val="20"/>
          <w:lang w:val="ru-RU"/>
        </w:rPr>
        <w:t>6.6. Неустойка не начисляется за период, когда получение или вывоз невозможны вследствие неготовности Имущества к передаче, непредоставления Продавцом доступа или необходимого содействия, установленного запрета на фактическую передачу или перемещение Имущества, а также при иных предусмотренных законом основаниях освобождения Покупателя от ответственности. Неполучение оплаты спорной неустойки само по себе не дает Продавцу права препятствовать выдаче полностью оплаченного Имущества.</w:t>
      </w:r>
    </w:p>
    <w:p w14:paraId="26FC7D69" w14:textId="638C95FA" w:rsidR="00B53846" w:rsidRPr="00473B09" w:rsidRDefault="00283003" w:rsidP="00B17085">
      <w:pPr>
        <w:spacing w:after="0" w:line="240" w:lineRule="auto"/>
        <w:ind w:firstLine="720"/>
        <w:rPr>
          <w:sz w:val="20"/>
          <w:szCs w:val="20"/>
          <w:lang w:val="ru-RU"/>
        </w:rPr>
      </w:pPr>
      <w:r w:rsidRPr="00473B09">
        <w:rPr>
          <w:sz w:val="20"/>
          <w:szCs w:val="20"/>
          <w:lang w:val="ru-RU"/>
        </w:rPr>
        <w:t xml:space="preserve">6.7. </w:t>
      </w:r>
      <w:bookmarkStart w:id="1" w:name="_Hlk241239780"/>
      <w:r w:rsidRPr="00473B09">
        <w:rPr>
          <w:sz w:val="20"/>
          <w:szCs w:val="20"/>
          <w:lang w:val="ru-RU"/>
        </w:rPr>
        <w:t xml:space="preserve">Покупатель обязан уплатить предъявленную неустойку в течение 5 календарных дней после </w:t>
      </w:r>
      <w:r w:rsidR="00B17085">
        <w:rPr>
          <w:sz w:val="20"/>
          <w:szCs w:val="20"/>
          <w:lang w:val="ru-RU"/>
        </w:rPr>
        <w:t>направления</w:t>
      </w:r>
      <w:r w:rsidRPr="00473B09">
        <w:rPr>
          <w:sz w:val="20"/>
          <w:szCs w:val="20"/>
          <w:lang w:val="ru-RU"/>
        </w:rPr>
        <w:t xml:space="preserve"> требования о ее уплате с расчетом, путем перечисления на счет Продавца из раздела 8. Неустойка уплачивается сверх цены Имущества; ее уплата не освобождает от обязанности получить и вывезти Имущество. Согласие Покупателя с размером неустойки не исключает применения статьи 333 ГК РФ при наличии предусмотренных ею оснований.</w:t>
      </w:r>
    </w:p>
    <w:bookmarkEnd w:id="1"/>
    <w:p w14:paraId="3F63F8FD" w14:textId="77777777" w:rsidR="00B53846" w:rsidRPr="00CE56A3" w:rsidRDefault="00283003" w:rsidP="00B17085">
      <w:pPr>
        <w:pStyle w:val="1"/>
        <w:spacing w:before="0" w:after="0" w:line="240" w:lineRule="auto"/>
        <w:ind w:firstLine="720"/>
        <w:rPr>
          <w:rFonts w:ascii="Times New Roman" w:hAnsi="Times New Roman" w:cs="Times New Roman"/>
          <w:b/>
          <w:bCs w:val="0"/>
          <w:sz w:val="20"/>
          <w:szCs w:val="20"/>
          <w:lang w:val="ru-RU"/>
        </w:rPr>
      </w:pPr>
      <w:r w:rsidRPr="00CE56A3">
        <w:rPr>
          <w:rFonts w:ascii="Times New Roman" w:hAnsi="Times New Roman" w:cs="Times New Roman"/>
          <w:b/>
          <w:bCs w:val="0"/>
          <w:sz w:val="20"/>
          <w:szCs w:val="20"/>
          <w:lang w:val="ru-RU"/>
        </w:rPr>
        <w:t>7. Прочие условия и электронная переписка</w:t>
      </w:r>
    </w:p>
    <w:p w14:paraId="7953E590" w14:textId="77777777" w:rsidR="00B53846" w:rsidRPr="00473B09" w:rsidRDefault="00283003" w:rsidP="00B17085">
      <w:pPr>
        <w:spacing w:after="0" w:line="240" w:lineRule="auto"/>
        <w:ind w:firstLine="720"/>
        <w:rPr>
          <w:sz w:val="20"/>
          <w:szCs w:val="20"/>
          <w:lang w:val="ru-RU"/>
        </w:rPr>
      </w:pPr>
      <w:r w:rsidRPr="00473B09">
        <w:rPr>
          <w:sz w:val="20"/>
          <w:szCs w:val="20"/>
          <w:lang w:val="ru-RU"/>
        </w:rPr>
        <w:t>7.1. Договор считается заключенным с момента его подписания обеими Сторонами. Договор оформляется на бумаге в двух экземплярах, в электронной форме с квалифицированными электронными подписями Сторон либо путем обмена подписанными скан-копиями по правилам пункта 7.2.</w:t>
      </w:r>
    </w:p>
    <w:p w14:paraId="229AB57B" w14:textId="77777777" w:rsidR="00B53846" w:rsidRPr="00473B09" w:rsidRDefault="00283003" w:rsidP="00B17085">
      <w:pPr>
        <w:spacing w:after="0" w:line="240" w:lineRule="auto"/>
        <w:ind w:firstLine="720"/>
        <w:rPr>
          <w:sz w:val="20"/>
          <w:szCs w:val="20"/>
          <w:lang w:val="ru-RU"/>
        </w:rPr>
      </w:pPr>
      <w:r w:rsidRPr="00473B09">
        <w:rPr>
          <w:sz w:val="20"/>
          <w:szCs w:val="20"/>
          <w:lang w:val="ru-RU"/>
        </w:rPr>
        <w:lastRenderedPageBreak/>
        <w:t>7.2. Подписанные скан-копии Договора и акта, направленные с согласованных электронных адресов, признаются Сторонами надлежащим способом обмена документами при возможности достоверно установить отправителя и содержание документа. По требованию предоставляются оригиналы или документы с квалифицированной электронной подписью.</w:t>
      </w:r>
    </w:p>
    <w:p w14:paraId="24310661" w14:textId="77777777" w:rsidR="00B53846" w:rsidRPr="00473B09" w:rsidRDefault="00283003" w:rsidP="00B17085">
      <w:pPr>
        <w:spacing w:after="0" w:line="240" w:lineRule="auto"/>
        <w:ind w:firstLine="720"/>
        <w:rPr>
          <w:sz w:val="20"/>
          <w:szCs w:val="20"/>
          <w:lang w:val="ru-RU"/>
        </w:rPr>
      </w:pPr>
      <w:r w:rsidRPr="00473B09">
        <w:rPr>
          <w:sz w:val="20"/>
          <w:szCs w:val="20"/>
          <w:lang w:val="ru-RU"/>
        </w:rPr>
        <w:t>7.3. Электронная почта Продавца: golikov20051990@gmail.com. Электронная почта Покупателя: ____________________________________________ (адрес, указанный в заявке на участие в торгах и подтвержденный Покупателем при подписании Договора). Уведомления о готовности к передаче, требования о вывозе, расчеты неустойки и иные юридически значимые сообщения направляются по указанным адресам.</w:t>
      </w:r>
    </w:p>
    <w:p w14:paraId="07CE70C9" w14:textId="304C8FE1" w:rsidR="00B53846" w:rsidRPr="00473B09" w:rsidRDefault="00283003" w:rsidP="00B17085">
      <w:pPr>
        <w:spacing w:after="0" w:line="240" w:lineRule="auto"/>
        <w:ind w:firstLine="720"/>
        <w:rPr>
          <w:sz w:val="20"/>
          <w:szCs w:val="20"/>
          <w:lang w:val="ru-RU"/>
        </w:rPr>
      </w:pPr>
      <w:r w:rsidRPr="00473B09">
        <w:rPr>
          <w:sz w:val="20"/>
          <w:szCs w:val="20"/>
          <w:lang w:val="ru-RU"/>
        </w:rPr>
        <w:t>7.4. Сообщение влечет последствия с момента</w:t>
      </w:r>
      <w:r w:rsidR="00B17085">
        <w:rPr>
          <w:sz w:val="20"/>
          <w:szCs w:val="20"/>
          <w:lang w:val="ru-RU"/>
        </w:rPr>
        <w:t xml:space="preserve"> </w:t>
      </w:r>
      <w:r w:rsidR="00B17085">
        <w:rPr>
          <w:sz w:val="20"/>
          <w:szCs w:val="20"/>
          <w:lang w:val="ru-RU"/>
        </w:rPr>
        <w:t>направления</w:t>
      </w:r>
      <w:r w:rsidRPr="00473B09">
        <w:rPr>
          <w:sz w:val="20"/>
          <w:szCs w:val="20"/>
          <w:lang w:val="ru-RU"/>
        </w:rPr>
        <w:t xml:space="preserve"> адресату. Оно считается доставленным также тогда, когда поступило адресату, но по обстоятельствам, зависящим от него, не было вручено или прочитано. Отправка, содержание и </w:t>
      </w:r>
      <w:r w:rsidR="00B17085">
        <w:rPr>
          <w:sz w:val="20"/>
          <w:szCs w:val="20"/>
          <w:lang w:val="ru-RU"/>
        </w:rPr>
        <w:t>направлени</w:t>
      </w:r>
      <w:r w:rsidR="00B17085">
        <w:rPr>
          <w:sz w:val="20"/>
          <w:szCs w:val="20"/>
          <w:lang w:val="ru-RU"/>
        </w:rPr>
        <w:t xml:space="preserve">е </w:t>
      </w:r>
      <w:r w:rsidRPr="00473B09">
        <w:rPr>
          <w:sz w:val="20"/>
          <w:szCs w:val="20"/>
          <w:lang w:val="ru-RU"/>
        </w:rPr>
        <w:t>электронного сообщения подтверждаются техническими сведениями почтовых сервисов, ответом адресата либо иными допустимыми доказательствами. Само по себе отсутствие ответа не отменяет подтвержденн</w:t>
      </w:r>
      <w:r w:rsidR="00B17085">
        <w:rPr>
          <w:sz w:val="20"/>
          <w:szCs w:val="20"/>
          <w:lang w:val="ru-RU"/>
        </w:rPr>
        <w:t>ое направление требования</w:t>
      </w:r>
      <w:r w:rsidRPr="00473B09">
        <w:rPr>
          <w:sz w:val="20"/>
          <w:szCs w:val="20"/>
          <w:lang w:val="ru-RU"/>
        </w:rPr>
        <w:t>.</w:t>
      </w:r>
    </w:p>
    <w:p w14:paraId="15C995AE" w14:textId="785E07E4" w:rsidR="00B53846" w:rsidRPr="00473B09" w:rsidRDefault="00283003" w:rsidP="00B17085">
      <w:pPr>
        <w:spacing w:after="0" w:line="240" w:lineRule="auto"/>
        <w:ind w:firstLine="720"/>
        <w:rPr>
          <w:sz w:val="20"/>
          <w:szCs w:val="20"/>
          <w:lang w:val="ru-RU"/>
        </w:rPr>
      </w:pPr>
      <w:r w:rsidRPr="00473B09">
        <w:rPr>
          <w:sz w:val="20"/>
          <w:szCs w:val="20"/>
          <w:lang w:val="ru-RU"/>
        </w:rPr>
        <w:t xml:space="preserve">7.5. Стороны обязаны обеспечивать доступ к своей электронной почте и незамедлительно уведомлять друг друга об изменении адреса. До </w:t>
      </w:r>
      <w:r w:rsidR="00B17085">
        <w:rPr>
          <w:sz w:val="20"/>
          <w:szCs w:val="20"/>
          <w:lang w:val="ru-RU"/>
        </w:rPr>
        <w:t>направления</w:t>
      </w:r>
      <w:r w:rsidR="00B17085" w:rsidRPr="00473B09">
        <w:rPr>
          <w:sz w:val="20"/>
          <w:szCs w:val="20"/>
          <w:lang w:val="ru-RU"/>
        </w:rPr>
        <w:t xml:space="preserve"> </w:t>
      </w:r>
      <w:r w:rsidRPr="00473B09">
        <w:rPr>
          <w:sz w:val="20"/>
          <w:szCs w:val="20"/>
          <w:lang w:val="ru-RU"/>
        </w:rPr>
        <w:t>такого уведомления сообщения направляются на ранее согласованный адрес с применением статьи 165.1 ГК РФ.</w:t>
      </w:r>
    </w:p>
    <w:p w14:paraId="717FF2B3" w14:textId="77777777" w:rsidR="00B53846" w:rsidRPr="00473B09" w:rsidRDefault="00283003" w:rsidP="00B17085">
      <w:pPr>
        <w:spacing w:after="0" w:line="240" w:lineRule="auto"/>
        <w:ind w:firstLine="720"/>
        <w:rPr>
          <w:sz w:val="20"/>
          <w:szCs w:val="20"/>
          <w:lang w:val="ru-RU"/>
        </w:rPr>
      </w:pPr>
      <w:r w:rsidRPr="00473B09">
        <w:rPr>
          <w:sz w:val="20"/>
          <w:szCs w:val="20"/>
          <w:lang w:val="ru-RU"/>
        </w:rPr>
        <w:t>7.6. Изменения Договора оформляются письменно и допускаются только в пределах, установленных законодательством о банкротстве и правилами о договорах, заключенных по результатам торгов. Споры разрешаются по установленным законом правилам компетенции и подсудности; споры, подлежащие рассмотрению в деле о банкротстве, рассматриваются Арбитражным судом Самарской области в рамках дела № А55-37953/2022.</w:t>
      </w:r>
    </w:p>
    <w:p w14:paraId="548EA999" w14:textId="77777777" w:rsidR="00B53846" w:rsidRPr="00473B09" w:rsidRDefault="00283003" w:rsidP="00B17085">
      <w:pPr>
        <w:spacing w:after="0" w:line="240" w:lineRule="auto"/>
        <w:ind w:firstLine="720"/>
        <w:rPr>
          <w:sz w:val="20"/>
          <w:szCs w:val="20"/>
          <w:lang w:val="ru-RU"/>
        </w:rPr>
      </w:pPr>
      <w:r w:rsidRPr="00473B09">
        <w:rPr>
          <w:sz w:val="20"/>
          <w:szCs w:val="20"/>
          <w:lang w:val="ru-RU"/>
        </w:rPr>
        <w:t>7.7. Сроки в днях исчисляются по правилам главы 11 ГК РФ: течение срока начинается на следующий день после соответствующей даты или события. Если прямо не указаны рабочие дни, применяются календарные дни. В неурегулированной части Стороны руководствуются законодательством Российской Федерации, включая статьи 110 и 139 Закона о банкротстве.</w:t>
      </w:r>
    </w:p>
    <w:p w14:paraId="000D3411" w14:textId="77777777" w:rsidR="00B53846" w:rsidRPr="00CE56A3" w:rsidRDefault="00283003" w:rsidP="00B17085">
      <w:pPr>
        <w:pStyle w:val="1"/>
        <w:spacing w:before="0" w:after="0" w:line="240" w:lineRule="auto"/>
        <w:ind w:firstLine="720"/>
        <w:rPr>
          <w:rFonts w:ascii="Times New Roman" w:hAnsi="Times New Roman" w:cs="Times New Roman"/>
          <w:b/>
          <w:bCs w:val="0"/>
          <w:sz w:val="20"/>
          <w:szCs w:val="20"/>
          <w:lang w:val="ru-RU"/>
        </w:rPr>
      </w:pPr>
      <w:r w:rsidRPr="00CE56A3">
        <w:rPr>
          <w:rFonts w:ascii="Times New Roman" w:hAnsi="Times New Roman" w:cs="Times New Roman"/>
          <w:b/>
          <w:bCs w:val="0"/>
          <w:sz w:val="20"/>
          <w:szCs w:val="20"/>
          <w:lang w:val="ru-RU"/>
        </w:rPr>
        <w:t>8. Адреса, банковские реквизиты и подписи Сторон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04"/>
        <w:gridCol w:w="4734"/>
      </w:tblGrid>
      <w:tr w:rsidR="00B53846" w:rsidRPr="00B17085" w14:paraId="0F4AF333" w14:textId="77777777">
        <w:trPr>
          <w:cantSplit/>
          <w:jc w:val="center"/>
        </w:trPr>
        <w:tc>
          <w:tcPr>
            <w:tcW w:w="49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932FB8" w14:textId="77777777" w:rsidR="00B53846" w:rsidRPr="00473B09" w:rsidRDefault="00283003" w:rsidP="004A481C">
            <w:pPr>
              <w:spacing w:after="0" w:line="240" w:lineRule="auto"/>
              <w:ind w:firstLine="0"/>
              <w:rPr>
                <w:sz w:val="20"/>
                <w:szCs w:val="20"/>
                <w:lang w:val="ru-RU"/>
              </w:rPr>
            </w:pPr>
            <w:r w:rsidRPr="00473B09">
              <w:rPr>
                <w:sz w:val="20"/>
                <w:szCs w:val="20"/>
                <w:lang w:val="ru-RU"/>
              </w:rPr>
              <w:t>Продавец</w:t>
            </w:r>
          </w:p>
          <w:p w14:paraId="4A9A5A85" w14:textId="77777777" w:rsidR="00B53846" w:rsidRPr="00473B09" w:rsidRDefault="00283003" w:rsidP="004A481C">
            <w:pPr>
              <w:spacing w:after="0" w:line="240" w:lineRule="auto"/>
              <w:ind w:firstLine="0"/>
              <w:rPr>
                <w:sz w:val="20"/>
                <w:szCs w:val="20"/>
                <w:lang w:val="ru-RU"/>
              </w:rPr>
            </w:pPr>
            <w:r w:rsidRPr="00473B09">
              <w:rPr>
                <w:sz w:val="20"/>
                <w:szCs w:val="20"/>
                <w:lang w:val="ru-RU"/>
              </w:rPr>
              <w:t>ООО «БАЗА ПРОИЗВОДСТВЕННОГО ОБСЛУЖИВАНИЯ - ОТРАДНЫЙ»</w:t>
            </w:r>
          </w:p>
          <w:p w14:paraId="1E8F7C0D" w14:textId="77777777" w:rsidR="00B53846" w:rsidRPr="00473B09" w:rsidRDefault="00283003" w:rsidP="004A481C">
            <w:pPr>
              <w:spacing w:after="0" w:line="240" w:lineRule="auto"/>
              <w:ind w:firstLine="0"/>
              <w:rPr>
                <w:sz w:val="20"/>
                <w:szCs w:val="20"/>
                <w:lang w:val="ru-RU"/>
              </w:rPr>
            </w:pPr>
            <w:r w:rsidRPr="00473B09">
              <w:rPr>
                <w:sz w:val="20"/>
                <w:szCs w:val="20"/>
                <w:lang w:val="ru-RU"/>
              </w:rPr>
              <w:t>ОГРН 1026303207820</w:t>
            </w:r>
          </w:p>
          <w:p w14:paraId="0196B6EC" w14:textId="77777777" w:rsidR="00B53846" w:rsidRPr="00473B09" w:rsidRDefault="00283003" w:rsidP="004A481C">
            <w:pPr>
              <w:spacing w:after="0" w:line="240" w:lineRule="auto"/>
              <w:ind w:firstLine="0"/>
              <w:rPr>
                <w:sz w:val="20"/>
                <w:szCs w:val="20"/>
                <w:lang w:val="ru-RU"/>
              </w:rPr>
            </w:pPr>
            <w:r w:rsidRPr="00473B09">
              <w:rPr>
                <w:sz w:val="20"/>
                <w:szCs w:val="20"/>
                <w:lang w:val="ru-RU"/>
              </w:rPr>
              <w:t>ИНН 6340007519</w:t>
            </w:r>
          </w:p>
          <w:p w14:paraId="0DF4380E" w14:textId="77777777" w:rsidR="00B53846" w:rsidRPr="00473B09" w:rsidRDefault="00283003" w:rsidP="004A481C">
            <w:pPr>
              <w:spacing w:after="0" w:line="240" w:lineRule="auto"/>
              <w:ind w:firstLine="0"/>
              <w:rPr>
                <w:sz w:val="20"/>
                <w:szCs w:val="20"/>
                <w:lang w:val="ru-RU"/>
              </w:rPr>
            </w:pPr>
            <w:r w:rsidRPr="00473B09">
              <w:rPr>
                <w:sz w:val="20"/>
                <w:szCs w:val="20"/>
                <w:lang w:val="ru-RU"/>
              </w:rPr>
              <w:t>Адрес: 446430, Самарская область, г. Кинель, ул. М. Кутикова, д. 15А, офис 2</w:t>
            </w:r>
          </w:p>
          <w:p w14:paraId="6D172D07" w14:textId="77777777" w:rsidR="00B53846" w:rsidRPr="00473B09" w:rsidRDefault="00283003" w:rsidP="004A481C">
            <w:pPr>
              <w:spacing w:after="0" w:line="240" w:lineRule="auto"/>
              <w:ind w:firstLine="0"/>
              <w:rPr>
                <w:sz w:val="20"/>
                <w:szCs w:val="20"/>
                <w:lang w:val="ru-RU"/>
              </w:rPr>
            </w:pPr>
            <w:r w:rsidRPr="00473B09">
              <w:rPr>
                <w:sz w:val="20"/>
                <w:szCs w:val="20"/>
                <w:lang w:val="ru-RU"/>
              </w:rPr>
              <w:t>Расчетный счет для оплаты лота № 1:</w:t>
            </w:r>
          </w:p>
          <w:p w14:paraId="2D2756E0" w14:textId="77777777" w:rsidR="00B53846" w:rsidRPr="00473B09" w:rsidRDefault="00283003" w:rsidP="004A481C">
            <w:pPr>
              <w:spacing w:after="0" w:line="240" w:lineRule="auto"/>
              <w:ind w:firstLine="0"/>
              <w:rPr>
                <w:sz w:val="20"/>
                <w:szCs w:val="20"/>
                <w:lang w:val="ru-RU"/>
              </w:rPr>
            </w:pPr>
            <w:r w:rsidRPr="00473B09">
              <w:rPr>
                <w:sz w:val="20"/>
                <w:szCs w:val="20"/>
                <w:lang w:val="ru-RU"/>
              </w:rPr>
              <w:t>40702810712030462172</w:t>
            </w:r>
          </w:p>
          <w:p w14:paraId="593C8BD7" w14:textId="77777777" w:rsidR="00B53846" w:rsidRPr="00473B09" w:rsidRDefault="00283003" w:rsidP="004A481C">
            <w:pPr>
              <w:spacing w:after="0" w:line="240" w:lineRule="auto"/>
              <w:ind w:firstLine="0"/>
              <w:rPr>
                <w:sz w:val="20"/>
                <w:szCs w:val="20"/>
                <w:lang w:val="ru-RU"/>
              </w:rPr>
            </w:pPr>
            <w:r w:rsidRPr="00473B09">
              <w:rPr>
                <w:sz w:val="20"/>
                <w:szCs w:val="20"/>
                <w:lang w:val="ru-RU"/>
              </w:rPr>
              <w:t>Филиал «Корпоративный» ПАО «Совкомбанк»</w:t>
            </w:r>
          </w:p>
          <w:p w14:paraId="02CDA75A" w14:textId="77777777" w:rsidR="00B53846" w:rsidRPr="00473B09" w:rsidRDefault="00283003" w:rsidP="004A481C">
            <w:pPr>
              <w:spacing w:after="0" w:line="240" w:lineRule="auto"/>
              <w:ind w:firstLine="0"/>
              <w:rPr>
                <w:sz w:val="20"/>
                <w:szCs w:val="20"/>
                <w:lang w:val="ru-RU"/>
              </w:rPr>
            </w:pPr>
            <w:r w:rsidRPr="00473B09">
              <w:rPr>
                <w:sz w:val="20"/>
                <w:szCs w:val="20"/>
                <w:lang w:val="ru-RU"/>
              </w:rPr>
              <w:t>БИК 044525360</w:t>
            </w:r>
          </w:p>
          <w:p w14:paraId="2699DEEB" w14:textId="77777777" w:rsidR="00B53846" w:rsidRPr="00473B09" w:rsidRDefault="00283003" w:rsidP="004A481C">
            <w:pPr>
              <w:spacing w:after="0" w:line="240" w:lineRule="auto"/>
              <w:ind w:firstLine="0"/>
              <w:rPr>
                <w:sz w:val="20"/>
                <w:szCs w:val="20"/>
                <w:lang w:val="ru-RU"/>
              </w:rPr>
            </w:pPr>
            <w:r w:rsidRPr="00473B09">
              <w:rPr>
                <w:sz w:val="20"/>
                <w:szCs w:val="20"/>
                <w:lang w:val="ru-RU"/>
              </w:rPr>
              <w:t>Корреспондентский счет:</w:t>
            </w:r>
          </w:p>
          <w:p w14:paraId="7809B230" w14:textId="77777777" w:rsidR="00B53846" w:rsidRPr="00473B09" w:rsidRDefault="00283003" w:rsidP="004A481C">
            <w:pPr>
              <w:spacing w:after="0" w:line="240" w:lineRule="auto"/>
              <w:ind w:firstLine="0"/>
              <w:rPr>
                <w:sz w:val="20"/>
                <w:szCs w:val="20"/>
                <w:lang w:val="ru-RU"/>
              </w:rPr>
            </w:pPr>
            <w:r w:rsidRPr="00473B09">
              <w:rPr>
                <w:sz w:val="20"/>
                <w:szCs w:val="20"/>
                <w:lang w:val="ru-RU"/>
              </w:rPr>
              <w:t>30101810445250000360</w:t>
            </w:r>
          </w:p>
          <w:p w14:paraId="2705E3F5" w14:textId="77777777" w:rsidR="00B53846" w:rsidRPr="00473B09" w:rsidRDefault="00283003" w:rsidP="004A481C">
            <w:pPr>
              <w:spacing w:after="0" w:line="240" w:lineRule="auto"/>
              <w:ind w:firstLine="0"/>
              <w:rPr>
                <w:sz w:val="20"/>
                <w:szCs w:val="20"/>
                <w:lang w:val="ru-RU"/>
              </w:rPr>
            </w:pPr>
            <w:r w:rsidRPr="00473B09">
              <w:rPr>
                <w:sz w:val="20"/>
                <w:szCs w:val="20"/>
                <w:lang w:val="ru-RU"/>
              </w:rPr>
              <w:t>Адрес для корреспонденции: 197022, г. Санкт-Петербург, а/я 35</w:t>
            </w:r>
          </w:p>
          <w:p w14:paraId="2807060C" w14:textId="77777777" w:rsidR="00B53846" w:rsidRPr="00473B09" w:rsidRDefault="00283003" w:rsidP="004A481C">
            <w:pPr>
              <w:spacing w:after="0" w:line="240" w:lineRule="auto"/>
              <w:ind w:firstLine="0"/>
              <w:rPr>
                <w:sz w:val="20"/>
                <w:szCs w:val="20"/>
                <w:lang w:val="ru-RU"/>
              </w:rPr>
            </w:pPr>
            <w:r w:rsidRPr="00473B09">
              <w:rPr>
                <w:sz w:val="20"/>
                <w:szCs w:val="20"/>
                <w:lang w:val="ru-RU"/>
              </w:rPr>
              <w:t xml:space="preserve">Эл. почта: </w:t>
            </w:r>
            <w:r w:rsidRPr="00473B09">
              <w:rPr>
                <w:sz w:val="20"/>
                <w:szCs w:val="20"/>
              </w:rPr>
              <w:t>golikov</w:t>
            </w:r>
            <w:r w:rsidRPr="00473B09">
              <w:rPr>
                <w:sz w:val="20"/>
                <w:szCs w:val="20"/>
                <w:lang w:val="ru-RU"/>
              </w:rPr>
              <w:t>20051990@</w:t>
            </w:r>
            <w:r w:rsidRPr="00473B09">
              <w:rPr>
                <w:sz w:val="20"/>
                <w:szCs w:val="20"/>
              </w:rPr>
              <w:t>gmail</w:t>
            </w:r>
            <w:r w:rsidRPr="00473B09">
              <w:rPr>
                <w:sz w:val="20"/>
                <w:szCs w:val="20"/>
                <w:lang w:val="ru-RU"/>
              </w:rPr>
              <w:t>.</w:t>
            </w:r>
            <w:r w:rsidRPr="00473B09">
              <w:rPr>
                <w:sz w:val="20"/>
                <w:szCs w:val="20"/>
              </w:rPr>
              <w:t>com</w:t>
            </w:r>
          </w:p>
          <w:p w14:paraId="307FBE3F" w14:textId="77777777" w:rsidR="00B53846" w:rsidRPr="00473B09" w:rsidRDefault="00283003" w:rsidP="004A481C">
            <w:pPr>
              <w:spacing w:after="0" w:line="240" w:lineRule="auto"/>
              <w:ind w:firstLine="0"/>
              <w:rPr>
                <w:sz w:val="20"/>
                <w:szCs w:val="20"/>
                <w:lang w:val="ru-RU"/>
              </w:rPr>
            </w:pPr>
            <w:r w:rsidRPr="00473B09">
              <w:rPr>
                <w:sz w:val="20"/>
                <w:szCs w:val="20"/>
                <w:lang w:val="ru-RU"/>
              </w:rPr>
              <w:t>Тел.: +7 (908) 717-49-06</w:t>
            </w:r>
          </w:p>
          <w:p w14:paraId="2FB24018" w14:textId="77777777" w:rsidR="00B53846" w:rsidRPr="00473B09" w:rsidRDefault="00283003" w:rsidP="004A481C">
            <w:pPr>
              <w:spacing w:after="0" w:line="240" w:lineRule="auto"/>
              <w:ind w:firstLine="0"/>
              <w:rPr>
                <w:sz w:val="20"/>
                <w:szCs w:val="20"/>
                <w:lang w:val="ru-RU"/>
              </w:rPr>
            </w:pPr>
            <w:r w:rsidRPr="00473B09">
              <w:rPr>
                <w:sz w:val="20"/>
                <w:szCs w:val="20"/>
                <w:lang w:val="ru-RU"/>
              </w:rPr>
              <w:t>Конкурсный управляющий</w:t>
            </w:r>
          </w:p>
          <w:p w14:paraId="64519DF3" w14:textId="77777777" w:rsidR="00B53846" w:rsidRPr="00473B09" w:rsidRDefault="00B53846" w:rsidP="004A481C">
            <w:pPr>
              <w:spacing w:after="0" w:line="240" w:lineRule="auto"/>
              <w:ind w:firstLine="0"/>
              <w:rPr>
                <w:sz w:val="20"/>
                <w:szCs w:val="20"/>
                <w:lang w:val="ru-RU"/>
              </w:rPr>
            </w:pPr>
          </w:p>
          <w:p w14:paraId="2A256D30" w14:textId="77777777" w:rsidR="00B53846" w:rsidRPr="00473B09" w:rsidRDefault="00283003" w:rsidP="004A481C">
            <w:pPr>
              <w:spacing w:after="0" w:line="240" w:lineRule="auto"/>
              <w:ind w:firstLine="0"/>
              <w:rPr>
                <w:sz w:val="20"/>
                <w:szCs w:val="20"/>
                <w:lang w:val="ru-RU"/>
              </w:rPr>
            </w:pPr>
            <w:r w:rsidRPr="00473B09">
              <w:rPr>
                <w:sz w:val="20"/>
                <w:szCs w:val="20"/>
                <w:lang w:val="ru-RU"/>
              </w:rPr>
              <w:t>________________ / М.В. Голиков /</w:t>
            </w:r>
          </w:p>
          <w:p w14:paraId="78DA9237" w14:textId="77777777" w:rsidR="00B53846" w:rsidRPr="00473B09" w:rsidRDefault="00283003" w:rsidP="004A481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 w:rsidRPr="00473B09">
              <w:rPr>
                <w:sz w:val="20"/>
                <w:szCs w:val="20"/>
              </w:rPr>
              <w:t>М.П. (при наличии)</w:t>
            </w:r>
          </w:p>
        </w:tc>
        <w:tc>
          <w:tcPr>
            <w:tcW w:w="47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2848A1" w14:textId="77777777" w:rsidR="00B53846" w:rsidRPr="00473B09" w:rsidRDefault="00283003" w:rsidP="004A481C">
            <w:pPr>
              <w:spacing w:after="0" w:line="240" w:lineRule="auto"/>
              <w:ind w:firstLine="0"/>
              <w:rPr>
                <w:sz w:val="20"/>
                <w:szCs w:val="20"/>
                <w:lang w:val="ru-RU"/>
              </w:rPr>
            </w:pPr>
            <w:r w:rsidRPr="00473B09">
              <w:rPr>
                <w:sz w:val="20"/>
                <w:szCs w:val="20"/>
                <w:lang w:val="ru-RU"/>
              </w:rPr>
              <w:t>Покупатель</w:t>
            </w:r>
          </w:p>
          <w:p w14:paraId="4877440B" w14:textId="77777777" w:rsidR="00B53846" w:rsidRPr="00473B09" w:rsidRDefault="00283003" w:rsidP="004A481C">
            <w:pPr>
              <w:spacing w:after="0" w:line="240" w:lineRule="auto"/>
              <w:ind w:firstLine="0"/>
              <w:rPr>
                <w:sz w:val="20"/>
                <w:szCs w:val="20"/>
                <w:lang w:val="ru-RU"/>
              </w:rPr>
            </w:pPr>
            <w:r w:rsidRPr="00473B09">
              <w:rPr>
                <w:sz w:val="20"/>
                <w:szCs w:val="20"/>
                <w:lang w:val="ru-RU"/>
              </w:rPr>
              <w:t>Ф.И.О. / наименование:</w:t>
            </w:r>
          </w:p>
          <w:p w14:paraId="227A4811" w14:textId="77777777" w:rsidR="00B53846" w:rsidRPr="00473B09" w:rsidRDefault="00283003" w:rsidP="004A481C">
            <w:pPr>
              <w:spacing w:after="0" w:line="240" w:lineRule="auto"/>
              <w:ind w:firstLine="0"/>
              <w:rPr>
                <w:sz w:val="20"/>
                <w:szCs w:val="20"/>
                <w:lang w:val="ru-RU"/>
              </w:rPr>
            </w:pPr>
            <w:r w:rsidRPr="00473B09">
              <w:rPr>
                <w:sz w:val="20"/>
                <w:szCs w:val="20"/>
                <w:lang w:val="ru-RU"/>
              </w:rPr>
              <w:t>________________________________</w:t>
            </w:r>
          </w:p>
          <w:p w14:paraId="482B877F" w14:textId="77777777" w:rsidR="00B53846" w:rsidRPr="00473B09" w:rsidRDefault="00283003" w:rsidP="004A481C">
            <w:pPr>
              <w:spacing w:after="0" w:line="240" w:lineRule="auto"/>
              <w:ind w:firstLine="0"/>
              <w:rPr>
                <w:sz w:val="20"/>
                <w:szCs w:val="20"/>
                <w:lang w:val="ru-RU"/>
              </w:rPr>
            </w:pPr>
            <w:r w:rsidRPr="00473B09">
              <w:rPr>
                <w:sz w:val="20"/>
                <w:szCs w:val="20"/>
                <w:lang w:val="ru-RU"/>
              </w:rPr>
              <w:t>________________________________</w:t>
            </w:r>
          </w:p>
          <w:p w14:paraId="48F9EC60" w14:textId="77777777" w:rsidR="00B53846" w:rsidRPr="00473B09" w:rsidRDefault="00283003" w:rsidP="004A481C">
            <w:pPr>
              <w:spacing w:after="0" w:line="240" w:lineRule="auto"/>
              <w:ind w:firstLine="0"/>
              <w:rPr>
                <w:sz w:val="20"/>
                <w:szCs w:val="20"/>
                <w:lang w:val="ru-RU"/>
              </w:rPr>
            </w:pPr>
            <w:r w:rsidRPr="00473B09">
              <w:rPr>
                <w:sz w:val="20"/>
                <w:szCs w:val="20"/>
                <w:lang w:val="ru-RU"/>
              </w:rPr>
              <w:t>Паспорт / ОГРН: __________________</w:t>
            </w:r>
          </w:p>
          <w:p w14:paraId="36EE0587" w14:textId="77777777" w:rsidR="00B53846" w:rsidRPr="00473B09" w:rsidRDefault="00283003" w:rsidP="004A481C">
            <w:pPr>
              <w:spacing w:after="0" w:line="240" w:lineRule="auto"/>
              <w:ind w:firstLine="0"/>
              <w:rPr>
                <w:sz w:val="20"/>
                <w:szCs w:val="20"/>
                <w:lang w:val="ru-RU"/>
              </w:rPr>
            </w:pPr>
            <w:r w:rsidRPr="00473B09">
              <w:rPr>
                <w:sz w:val="20"/>
                <w:szCs w:val="20"/>
                <w:lang w:val="ru-RU"/>
              </w:rPr>
              <w:t>________________________________</w:t>
            </w:r>
          </w:p>
          <w:p w14:paraId="6456E009" w14:textId="77777777" w:rsidR="00B53846" w:rsidRPr="00473B09" w:rsidRDefault="00283003" w:rsidP="004A481C">
            <w:pPr>
              <w:spacing w:after="0" w:line="240" w:lineRule="auto"/>
              <w:ind w:firstLine="0"/>
              <w:rPr>
                <w:sz w:val="20"/>
                <w:szCs w:val="20"/>
                <w:lang w:val="ru-RU"/>
              </w:rPr>
            </w:pPr>
            <w:r w:rsidRPr="00473B09">
              <w:rPr>
                <w:sz w:val="20"/>
                <w:szCs w:val="20"/>
                <w:lang w:val="ru-RU"/>
              </w:rPr>
              <w:t>ИНН / КПП: _____________________</w:t>
            </w:r>
          </w:p>
          <w:p w14:paraId="73DDAADC" w14:textId="77777777" w:rsidR="00B53846" w:rsidRPr="00473B09" w:rsidRDefault="00283003" w:rsidP="004A481C">
            <w:pPr>
              <w:spacing w:after="0" w:line="240" w:lineRule="auto"/>
              <w:ind w:firstLine="0"/>
              <w:rPr>
                <w:sz w:val="20"/>
                <w:szCs w:val="20"/>
                <w:lang w:val="ru-RU"/>
              </w:rPr>
            </w:pPr>
            <w:r w:rsidRPr="00473B09">
              <w:rPr>
                <w:sz w:val="20"/>
                <w:szCs w:val="20"/>
                <w:lang w:val="ru-RU"/>
              </w:rPr>
              <w:t>Адрес: _________________________</w:t>
            </w:r>
          </w:p>
          <w:p w14:paraId="19F0A1DA" w14:textId="77777777" w:rsidR="00B53846" w:rsidRPr="00473B09" w:rsidRDefault="00283003" w:rsidP="004A481C">
            <w:pPr>
              <w:spacing w:after="0" w:line="240" w:lineRule="auto"/>
              <w:ind w:firstLine="0"/>
              <w:rPr>
                <w:sz w:val="20"/>
                <w:szCs w:val="20"/>
                <w:lang w:val="ru-RU"/>
              </w:rPr>
            </w:pPr>
            <w:r w:rsidRPr="00473B09">
              <w:rPr>
                <w:sz w:val="20"/>
                <w:szCs w:val="20"/>
                <w:lang w:val="ru-RU"/>
              </w:rPr>
              <w:t>________________________________</w:t>
            </w:r>
          </w:p>
          <w:p w14:paraId="3F7DD946" w14:textId="77777777" w:rsidR="00B53846" w:rsidRPr="00473B09" w:rsidRDefault="00283003" w:rsidP="004A481C">
            <w:pPr>
              <w:spacing w:after="0" w:line="240" w:lineRule="auto"/>
              <w:ind w:firstLine="0"/>
              <w:rPr>
                <w:sz w:val="20"/>
                <w:szCs w:val="20"/>
                <w:lang w:val="ru-RU"/>
              </w:rPr>
            </w:pPr>
            <w:r w:rsidRPr="00473B09">
              <w:rPr>
                <w:sz w:val="20"/>
                <w:szCs w:val="20"/>
                <w:lang w:val="ru-RU"/>
              </w:rPr>
              <w:t>Почтовый адрес: _________________</w:t>
            </w:r>
          </w:p>
          <w:p w14:paraId="5A052B4B" w14:textId="77777777" w:rsidR="00B53846" w:rsidRPr="00473B09" w:rsidRDefault="00283003" w:rsidP="004A481C">
            <w:pPr>
              <w:spacing w:after="0" w:line="240" w:lineRule="auto"/>
              <w:ind w:firstLine="0"/>
              <w:rPr>
                <w:sz w:val="20"/>
                <w:szCs w:val="20"/>
                <w:lang w:val="ru-RU"/>
              </w:rPr>
            </w:pPr>
            <w:r w:rsidRPr="00473B09">
              <w:rPr>
                <w:sz w:val="20"/>
                <w:szCs w:val="20"/>
                <w:lang w:val="ru-RU"/>
              </w:rPr>
              <w:t>________________________________</w:t>
            </w:r>
          </w:p>
          <w:p w14:paraId="135AC66C" w14:textId="77777777" w:rsidR="00B53846" w:rsidRPr="00473B09" w:rsidRDefault="00283003" w:rsidP="004A481C">
            <w:pPr>
              <w:spacing w:after="0" w:line="240" w:lineRule="auto"/>
              <w:ind w:firstLine="0"/>
              <w:rPr>
                <w:sz w:val="20"/>
                <w:szCs w:val="20"/>
                <w:lang w:val="ru-RU"/>
              </w:rPr>
            </w:pPr>
            <w:r w:rsidRPr="00473B09">
              <w:rPr>
                <w:sz w:val="20"/>
                <w:szCs w:val="20"/>
                <w:lang w:val="ru-RU"/>
              </w:rPr>
              <w:t>Счет: __________________________</w:t>
            </w:r>
          </w:p>
          <w:p w14:paraId="1C7ADF79" w14:textId="77777777" w:rsidR="00B53846" w:rsidRPr="00473B09" w:rsidRDefault="00283003" w:rsidP="004A481C">
            <w:pPr>
              <w:spacing w:after="0" w:line="240" w:lineRule="auto"/>
              <w:ind w:firstLine="0"/>
              <w:rPr>
                <w:sz w:val="20"/>
                <w:szCs w:val="20"/>
                <w:lang w:val="ru-RU"/>
              </w:rPr>
            </w:pPr>
            <w:r w:rsidRPr="00473B09">
              <w:rPr>
                <w:sz w:val="20"/>
                <w:szCs w:val="20"/>
                <w:lang w:val="ru-RU"/>
              </w:rPr>
              <w:t>Банк, БИК: _____________________</w:t>
            </w:r>
          </w:p>
          <w:p w14:paraId="30DBEE50" w14:textId="77777777" w:rsidR="00B53846" w:rsidRPr="00473B09" w:rsidRDefault="00283003" w:rsidP="004A481C">
            <w:pPr>
              <w:spacing w:after="0" w:line="240" w:lineRule="auto"/>
              <w:ind w:firstLine="0"/>
              <w:rPr>
                <w:sz w:val="20"/>
                <w:szCs w:val="20"/>
                <w:lang w:val="ru-RU"/>
              </w:rPr>
            </w:pPr>
            <w:r w:rsidRPr="00473B09">
              <w:rPr>
                <w:sz w:val="20"/>
                <w:szCs w:val="20"/>
                <w:lang w:val="ru-RU"/>
              </w:rPr>
              <w:t>Тел.: __________________________</w:t>
            </w:r>
          </w:p>
          <w:p w14:paraId="0052463D" w14:textId="77777777" w:rsidR="00B53846" w:rsidRPr="00473B09" w:rsidRDefault="00283003" w:rsidP="004A481C">
            <w:pPr>
              <w:spacing w:after="0" w:line="240" w:lineRule="auto"/>
              <w:ind w:firstLine="0"/>
              <w:rPr>
                <w:sz w:val="20"/>
                <w:szCs w:val="20"/>
                <w:lang w:val="ru-RU"/>
              </w:rPr>
            </w:pPr>
            <w:r w:rsidRPr="00473B09">
              <w:rPr>
                <w:sz w:val="20"/>
                <w:szCs w:val="20"/>
                <w:lang w:val="ru-RU"/>
              </w:rPr>
              <w:t>Эл. почта: ______________________</w:t>
            </w:r>
          </w:p>
          <w:p w14:paraId="6F5D3719" w14:textId="77777777" w:rsidR="00B53846" w:rsidRPr="00473B09" w:rsidRDefault="00283003" w:rsidP="004A481C">
            <w:pPr>
              <w:spacing w:after="0" w:line="240" w:lineRule="auto"/>
              <w:ind w:firstLine="0"/>
              <w:rPr>
                <w:sz w:val="20"/>
                <w:szCs w:val="20"/>
                <w:lang w:val="ru-RU"/>
              </w:rPr>
            </w:pPr>
            <w:r w:rsidRPr="00473B09">
              <w:rPr>
                <w:sz w:val="20"/>
                <w:szCs w:val="20"/>
                <w:lang w:val="ru-RU"/>
              </w:rPr>
              <w:t>________________________________</w:t>
            </w:r>
          </w:p>
          <w:p w14:paraId="6617A8FA" w14:textId="77777777" w:rsidR="00B53846" w:rsidRPr="00473B09" w:rsidRDefault="00B53846" w:rsidP="004A481C">
            <w:pPr>
              <w:spacing w:after="0" w:line="240" w:lineRule="auto"/>
              <w:ind w:firstLine="0"/>
              <w:rPr>
                <w:sz w:val="20"/>
                <w:szCs w:val="20"/>
                <w:lang w:val="ru-RU"/>
              </w:rPr>
            </w:pPr>
          </w:p>
          <w:p w14:paraId="34BA6074" w14:textId="77777777" w:rsidR="00B53846" w:rsidRPr="00473B09" w:rsidRDefault="00283003" w:rsidP="004A481C">
            <w:pPr>
              <w:spacing w:after="0" w:line="240" w:lineRule="auto"/>
              <w:ind w:firstLine="0"/>
              <w:rPr>
                <w:sz w:val="20"/>
                <w:szCs w:val="20"/>
                <w:lang w:val="ru-RU"/>
              </w:rPr>
            </w:pPr>
            <w:r w:rsidRPr="00473B09">
              <w:rPr>
                <w:sz w:val="20"/>
                <w:szCs w:val="20"/>
                <w:lang w:val="ru-RU"/>
              </w:rPr>
              <w:t>________________ / _____________ /</w:t>
            </w:r>
          </w:p>
          <w:p w14:paraId="6D130F9D" w14:textId="77777777" w:rsidR="00B53846" w:rsidRPr="00473B09" w:rsidRDefault="00283003" w:rsidP="004A481C">
            <w:pPr>
              <w:spacing w:after="0" w:line="240" w:lineRule="auto"/>
              <w:ind w:firstLine="0"/>
              <w:rPr>
                <w:sz w:val="20"/>
                <w:szCs w:val="20"/>
                <w:lang w:val="ru-RU"/>
              </w:rPr>
            </w:pPr>
            <w:r w:rsidRPr="00473B09">
              <w:rPr>
                <w:sz w:val="20"/>
                <w:szCs w:val="20"/>
                <w:lang w:val="ru-RU"/>
              </w:rPr>
              <w:t>М.П. (при наличии)</w:t>
            </w:r>
          </w:p>
        </w:tc>
      </w:tr>
    </w:tbl>
    <w:p w14:paraId="49609410" w14:textId="77777777" w:rsidR="00283003" w:rsidRPr="00473B09" w:rsidRDefault="00283003" w:rsidP="00B17085">
      <w:pPr>
        <w:spacing w:after="0" w:line="240" w:lineRule="auto"/>
        <w:ind w:firstLine="720"/>
        <w:rPr>
          <w:sz w:val="20"/>
          <w:szCs w:val="20"/>
          <w:lang w:val="ru-RU"/>
        </w:rPr>
      </w:pPr>
    </w:p>
    <w:sectPr w:rsidR="00283003" w:rsidRPr="00473B09" w:rsidSect="00034616">
      <w:headerReference w:type="default" r:id="rId8"/>
      <w:footerReference w:type="default" r:id="rId9"/>
      <w:footerReference w:type="first" r:id="rId10"/>
      <w:pgSz w:w="11906" w:h="16838"/>
      <w:pgMar w:top="1020" w:right="1020" w:bottom="1020" w:left="1247" w:header="454" w:footer="45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422CF89" w14:textId="77777777" w:rsidR="00A33964" w:rsidRDefault="00A33964">
      <w:pPr>
        <w:spacing w:after="0" w:line="240" w:lineRule="auto"/>
      </w:pPr>
      <w:r>
        <w:separator/>
      </w:r>
    </w:p>
  </w:endnote>
  <w:endnote w:type="continuationSeparator" w:id="0">
    <w:p w14:paraId="6CACC388" w14:textId="77777777" w:rsidR="00A33964" w:rsidRDefault="00A339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838720771"/>
      <w:docPartObj>
        <w:docPartGallery w:val="Page Numbers (Bottom of Page)"/>
        <w:docPartUnique/>
      </w:docPartObj>
    </w:sdtPr>
    <w:sdtEndPr/>
    <w:sdtContent>
      <w:p w14:paraId="1B815D84" w14:textId="46BD123E" w:rsidR="00CE56A3" w:rsidRDefault="00CE56A3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1245851D" w14:textId="54B41473" w:rsidR="00B53846" w:rsidRDefault="00B53846">
    <w:pPr>
      <w:pStyle w:val="a7"/>
      <w:ind w:firstLine="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70E663" w14:textId="77777777" w:rsidR="00B53846" w:rsidRDefault="00283003">
    <w:pPr>
      <w:pStyle w:val="a7"/>
      <w:ind w:firstLine="0"/>
      <w:jc w:val="right"/>
    </w:pPr>
    <w:r>
      <w:rPr>
        <w:sz w:val="18"/>
      </w:rPr>
      <w:t xml:space="preserve">Страница </w:t>
    </w:r>
    <w:r>
      <w:fldChar w:fldCharType="begin"/>
    </w:r>
    <w:r>
      <w:instrText>PAGE</w:instrText>
    </w:r>
    <w:r>
      <w:fldChar w:fldCharType="separate"/>
    </w:r>
    <w:r w:rsidR="00473B09">
      <w:rPr>
        <w:noProof/>
      </w:rPr>
      <w:t>0</w:t>
    </w:r>
    <w:r>
      <w:fldChar w:fldCharType="end"/>
    </w:r>
    <w:r>
      <w:rPr>
        <w:sz w:val="18"/>
      </w:rPr>
      <w:t xml:space="preserve"> из </w:t>
    </w:r>
    <w:r>
      <w:fldChar w:fldCharType="begin"/>
    </w:r>
    <w:r>
      <w:instrText>NUMPAGES</w:instrText>
    </w:r>
    <w:r>
      <w:fldChar w:fldCharType="separate"/>
    </w:r>
    <w:r w:rsidR="00473B09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6AF4DB2" w14:textId="77777777" w:rsidR="00A33964" w:rsidRDefault="00A33964">
      <w:pPr>
        <w:spacing w:after="0" w:line="240" w:lineRule="auto"/>
      </w:pPr>
      <w:r>
        <w:separator/>
      </w:r>
    </w:p>
  </w:footnote>
  <w:footnote w:type="continuationSeparator" w:id="0">
    <w:p w14:paraId="5937975B" w14:textId="77777777" w:rsidR="00A33964" w:rsidRDefault="00A339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C5CA46" w14:textId="61C808B9" w:rsidR="00B53846" w:rsidRPr="00473B09" w:rsidRDefault="00B53846">
    <w:pPr>
      <w:pStyle w:val="a5"/>
      <w:ind w:firstLine="0"/>
      <w:jc w:val="right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066FD"/>
    <w:rsid w:val="00283003"/>
    <w:rsid w:val="0029639D"/>
    <w:rsid w:val="00326F90"/>
    <w:rsid w:val="003814F5"/>
    <w:rsid w:val="00473B09"/>
    <w:rsid w:val="004A481C"/>
    <w:rsid w:val="00650CF4"/>
    <w:rsid w:val="00736C3B"/>
    <w:rsid w:val="00A33964"/>
    <w:rsid w:val="00AA1D8D"/>
    <w:rsid w:val="00B17085"/>
    <w:rsid w:val="00B47730"/>
    <w:rsid w:val="00B53846"/>
    <w:rsid w:val="00CB0664"/>
    <w:rsid w:val="00CE56A3"/>
    <w:rsid w:val="00E75B5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9F2A73"/>
  <w14:defaultImageDpi w14:val="300"/>
  <w15:docId w15:val="{BF8876E6-3A05-4216-BB2F-E5286A450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keepLines/>
      <w:spacing w:after="60" w:line="252" w:lineRule="auto"/>
      <w:ind w:firstLine="454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spacing w:before="160" w:after="100"/>
      <w:ind w:firstLine="0"/>
      <w:jc w:val="center"/>
      <w:outlineLvl w:val="0"/>
    </w:pPr>
    <w:rPr>
      <w:rFonts w:asciiTheme="majorHAnsi" w:eastAsiaTheme="majorEastAsia" w:hAnsiTheme="majorHAnsi" w:cstheme="majorBidi"/>
      <w:bCs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spacing w:before="200" w:after="0"/>
      <w:outlineLvl w:val="1"/>
    </w:pPr>
    <w:rPr>
      <w:rFonts w:asciiTheme="majorHAnsi" w:eastAsiaTheme="majorEastAsia" w:hAnsiTheme="majorHAnsi" w:cstheme="majorBidi"/>
      <w:bCs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pBdr>
        <w:bottom w:val="single" w:sz="8" w:space="4" w:color="000000"/>
      </w:pBdr>
      <w:spacing w:line="240" w:lineRule="auto"/>
      <w:ind w:firstLine="0"/>
      <w:contextualSpacing/>
      <w:jc w:val="center"/>
    </w:pPr>
    <w:rPr>
      <w:rFonts w:asciiTheme="majorHAnsi" w:eastAsiaTheme="majorEastAsia" w:hAnsiTheme="majorHAnsi" w:cstheme="majorBidi"/>
      <w:spacing w:val="5"/>
      <w:kern w:val="28"/>
      <w:sz w:val="28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  <w:ind w:firstLine="454"/>
    </w:pPr>
    <w:rPr>
      <w:rFonts w:asciiTheme="majorHAnsi" w:eastAsiaTheme="majorEastAsia" w:hAnsiTheme="majorHAnsi" w:cstheme="majorBidi"/>
      <w:iCs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3FF70F9-9720-4CDD-B2AA-ACBC2D07C8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2063</Words>
  <Characters>11762</Characters>
  <Application>Microsoft Office Word</Application>
  <DocSecurity>0</DocSecurity>
  <Lines>98</Lines>
  <Paragraphs>27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Проект договора купли-продажи транспортного средства. Лот № 1</vt:lpstr>
      <vt:lpstr/>
    </vt:vector>
  </TitlesOfParts>
  <Manager/>
  <Company/>
  <LinksUpToDate>false</LinksUpToDate>
  <CharactersWithSpaces>13798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 купли-продажи транспортного средства. Лот № 1</dc:title>
  <dc:subject>ООО «БПО-ОТРАДНЫЙ». Подписание — 5 дней; оплата — 10 календарных дней; вывоз — 15 календарных дней; неустойка — 10 000 руб. в день.</dc:subject>
  <dc:creator>Голиков Михаил Валерьевич</dc:creator>
  <cp:keywords>договор купли-продажи, лот 1, публичное предложение</cp:keywords>
  <dc:description>generated by python-docx</dc:description>
  <cp:lastModifiedBy>da</cp:lastModifiedBy>
  <cp:revision>7</cp:revision>
  <dcterms:created xsi:type="dcterms:W3CDTF">2013-12-23T23:15:00Z</dcterms:created>
  <dcterms:modified xsi:type="dcterms:W3CDTF">2026-09-25T11:55:00Z</dcterms:modified>
  <cp:category/>
</cp:coreProperties>
</file>