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CB784E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CB784E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CB784E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CB784E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CB784E">
        <w:rPr>
          <w:rStyle w:val="paragraph"/>
          <w:rFonts w:ascii="Times New Roman" w:hAnsi="Times New Roman"/>
          <w:sz w:val="18"/>
          <w:szCs w:val="18"/>
        </w:rPr>
        <w:tab/>
      </w:r>
      <w:r w:rsidRPr="00CB784E">
        <w:rPr>
          <w:rStyle w:val="paragraph"/>
          <w:rFonts w:ascii="Times New Roman" w:hAnsi="Times New Roman"/>
          <w:sz w:val="18"/>
          <w:szCs w:val="18"/>
        </w:rPr>
        <w:tab/>
      </w:r>
      <w:r w:rsidRPr="00CB784E">
        <w:rPr>
          <w:rStyle w:val="paragraph"/>
          <w:rFonts w:ascii="Times New Roman" w:hAnsi="Times New Roman"/>
          <w:sz w:val="18"/>
          <w:szCs w:val="18"/>
        </w:rPr>
        <w:tab/>
      </w:r>
      <w:r w:rsidRPr="00CB784E">
        <w:rPr>
          <w:rStyle w:val="paragraph"/>
          <w:rFonts w:ascii="Times New Roman" w:hAnsi="Times New Roman"/>
          <w:sz w:val="18"/>
          <w:szCs w:val="18"/>
        </w:rPr>
        <w:tab/>
      </w:r>
      <w:r w:rsidRPr="00CB784E">
        <w:rPr>
          <w:rStyle w:val="paragraph"/>
          <w:rFonts w:ascii="Times New Roman" w:hAnsi="Times New Roman"/>
          <w:sz w:val="18"/>
          <w:szCs w:val="18"/>
        </w:rPr>
        <w:tab/>
      </w:r>
      <w:r w:rsidRPr="00CB784E">
        <w:rPr>
          <w:rStyle w:val="paragraph"/>
          <w:rFonts w:ascii="Times New Roman" w:hAnsi="Times New Roman"/>
          <w:sz w:val="18"/>
          <w:szCs w:val="18"/>
        </w:rPr>
        <w:tab/>
      </w:r>
      <w:r w:rsidRPr="00CB784E">
        <w:rPr>
          <w:rStyle w:val="paragraph"/>
          <w:rFonts w:ascii="Times New Roman" w:hAnsi="Times New Roman"/>
          <w:sz w:val="18"/>
          <w:szCs w:val="18"/>
        </w:rPr>
        <w:tab/>
      </w:r>
      <w:r w:rsidRPr="00CB784E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CB784E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CB784E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CB784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CB784E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CB784E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21BAB13" w:rsidR="000A052A" w:rsidRPr="00CB784E" w:rsidRDefault="001D3DBA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>Финансовый управляющий Ризвановой Рамины Мухамедовны (</w:t>
      </w:r>
      <w:proofErr w:type="spellStart"/>
      <w:r w:rsidRPr="00CB784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CB784E">
        <w:rPr>
          <w:rStyle w:val="paragraph"/>
          <w:rFonts w:ascii="Times New Roman" w:hAnsi="Times New Roman"/>
          <w:sz w:val="18"/>
          <w:szCs w:val="18"/>
        </w:rPr>
        <w:t xml:space="preserve">./м.р.:09.04.1993, с. Владимировка Туркменский район Ставропольский край , СНИЛС 15465587600, ИНН 262203630358, адрес: 356621, Ставропольский край, р-н Ипатовский, аул Нижний </w:t>
      </w:r>
      <w:proofErr w:type="spellStart"/>
      <w:r w:rsidRPr="00CB784E">
        <w:rPr>
          <w:rStyle w:val="paragraph"/>
          <w:rFonts w:ascii="Times New Roman" w:hAnsi="Times New Roman"/>
          <w:sz w:val="18"/>
          <w:szCs w:val="18"/>
        </w:rPr>
        <w:t>Барханчак</w:t>
      </w:r>
      <w:proofErr w:type="spellEnd"/>
      <w:r w:rsidRPr="00CB784E">
        <w:rPr>
          <w:rStyle w:val="paragraph"/>
          <w:rFonts w:ascii="Times New Roman" w:hAnsi="Times New Roman"/>
          <w:sz w:val="18"/>
          <w:szCs w:val="18"/>
        </w:rPr>
        <w:t xml:space="preserve">, ул. Буденного, д. 42), </w:t>
      </w:r>
      <w:proofErr w:type="spellStart"/>
      <w:r w:rsidRPr="00CB784E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CB784E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CB784E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CB784E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B784E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B784E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действующая на основании Решения Арбитражного суда Ставропольского края от 09.02.2026 ( </w:t>
      </w:r>
      <w:proofErr w:type="spellStart"/>
      <w:r w:rsidRPr="00CB784E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CB784E">
        <w:rPr>
          <w:rStyle w:val="paragraph"/>
          <w:rFonts w:ascii="Times New Roman" w:hAnsi="Times New Roman"/>
          <w:sz w:val="18"/>
          <w:szCs w:val="18"/>
        </w:rPr>
        <w:t>. от 26.01.2026) по делу № А63-22730/2025</w:t>
      </w:r>
      <w:r w:rsidR="00BE49EC" w:rsidRPr="00CB784E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CB784E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CB784E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CB784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CB784E">
        <w:rPr>
          <w:rFonts w:ascii="Times New Roman" w:hAnsi="Times New Roman"/>
          <w:sz w:val="18"/>
          <w:szCs w:val="18"/>
        </w:rPr>
        <w:t>,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CB784E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CB784E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35AFA8E" w14:textId="77777777" w:rsidR="001D3DBA" w:rsidRPr="00CB784E" w:rsidRDefault="001D3DBA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B784E">
        <w:rPr>
          <w:rFonts w:ascii="Times New Roman" w:hAnsi="Times New Roman"/>
          <w:i/>
          <w:sz w:val="20"/>
          <w:szCs w:val="20"/>
        </w:rPr>
        <w:t>Лот №1: Транспортное средство: Марка - LADA; Модель – PRIORA; Год изготовления – 2012; VIN - XTA217030C0353607 (далее – «Имущество»).</w:t>
      </w:r>
    </w:p>
    <w:p w14:paraId="2F3975F4" w14:textId="0A77E13B" w:rsidR="00444125" w:rsidRPr="00CB784E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CB784E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CB784E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CB784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B784E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1D3DBA" w:rsidRPr="00CB784E">
        <w:rPr>
          <w:rStyle w:val="paragraph"/>
          <w:rFonts w:ascii="Times New Roman" w:hAnsi="Times New Roman"/>
          <w:sz w:val="18"/>
          <w:szCs w:val="18"/>
        </w:rPr>
        <w:t xml:space="preserve">Ризванова Рамина Мухамедовна </w:t>
      </w:r>
      <w:r w:rsidR="00BE49EC" w:rsidRPr="00CB784E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CB784E" w:rsidRPr="00CB784E">
        <w:rPr>
          <w:rStyle w:val="paragraph"/>
          <w:rFonts w:ascii="Times New Roman" w:hAnsi="Times New Roman"/>
          <w:sz w:val="18"/>
          <w:szCs w:val="18"/>
        </w:rPr>
        <w:t>40817810450231434230</w:t>
      </w:r>
      <w:r w:rsidR="00BE49EC" w:rsidRPr="00CB784E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CB784E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CB784E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CB784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CB784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CB784E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CB784E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CB784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CB784E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CB784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CB784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B784E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CB784E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CB784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B784E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CB784E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CB784E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B784E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CB784E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CB784E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CB784E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B784E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CB784E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B784E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CB784E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5F6ED1CA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B784E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1D3DBA" w:rsidRPr="00CB784E">
              <w:rPr>
                <w:i/>
                <w:sz w:val="18"/>
                <w:szCs w:val="18"/>
                <w:lang w:val="ru-RU"/>
              </w:rPr>
              <w:t>Ризвановой Рамины Мухамедовны (</w:t>
            </w:r>
            <w:proofErr w:type="spellStart"/>
            <w:r w:rsidR="001D3DBA" w:rsidRPr="00CB784E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1D3DBA" w:rsidRPr="00CB784E">
              <w:rPr>
                <w:i/>
                <w:sz w:val="18"/>
                <w:szCs w:val="18"/>
                <w:lang w:val="ru-RU"/>
              </w:rPr>
              <w:t xml:space="preserve">./м.р.:09.04.1993, с. Владимировка Туркменский район Ставропольский край , СНИЛС 15465587600, ИНН 262203630358, адрес: 356621, Ставропольский край, р-н Ипатовский, аул Нижний </w:t>
            </w:r>
            <w:proofErr w:type="spellStart"/>
            <w:r w:rsidR="001D3DBA" w:rsidRPr="00CB784E">
              <w:rPr>
                <w:i/>
                <w:sz w:val="18"/>
                <w:szCs w:val="18"/>
                <w:lang w:val="ru-RU"/>
              </w:rPr>
              <w:t>Барханчак</w:t>
            </w:r>
            <w:proofErr w:type="spellEnd"/>
            <w:r w:rsidR="001D3DBA" w:rsidRPr="00CB784E">
              <w:rPr>
                <w:i/>
                <w:sz w:val="18"/>
                <w:szCs w:val="18"/>
                <w:lang w:val="ru-RU"/>
              </w:rPr>
              <w:t xml:space="preserve">, ул. Буденного, д. 42), </w:t>
            </w:r>
            <w:proofErr w:type="spellStart"/>
            <w:r w:rsidRPr="00CB784E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CB784E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CB784E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CB784E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CB784E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CB784E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604E7971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B784E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1D3DBA" w:rsidRPr="00CB784E">
              <w:rPr>
                <w:i/>
                <w:sz w:val="18"/>
                <w:szCs w:val="18"/>
                <w:lang w:val="ru-RU"/>
              </w:rPr>
              <w:t>Ризванова Рамина Мухамедовна</w:t>
            </w:r>
          </w:p>
          <w:p w14:paraId="31AB20DA" w14:textId="33CAFCC8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B784E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CB784E" w:rsidRPr="00CB784E">
              <w:rPr>
                <w:i/>
                <w:sz w:val="18"/>
                <w:szCs w:val="18"/>
                <w:lang w:val="ru-RU"/>
              </w:rPr>
              <w:t>40817810450231434230</w:t>
            </w:r>
          </w:p>
          <w:p w14:paraId="0D181B26" w14:textId="77777777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B784E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B784E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B784E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CB784E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B784E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CB784E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CB784E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CB784E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B784E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CB784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CB784E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CB784E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CB784E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CB784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CB784E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CB784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CB784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CB784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44F4940" w14:textId="77777777" w:rsidR="001D3DBA" w:rsidRPr="00CB784E" w:rsidRDefault="001D3DB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9BAFB2C" w14:textId="77777777" w:rsidR="001D3DBA" w:rsidRPr="00CB784E" w:rsidRDefault="001D3DB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CB784E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B784E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7BC4C" w14:textId="77777777" w:rsidR="005A7F5D" w:rsidRDefault="005A7F5D" w:rsidP="005F791F">
      <w:pPr>
        <w:spacing w:after="0" w:line="240" w:lineRule="auto"/>
      </w:pPr>
      <w:r>
        <w:separator/>
      </w:r>
    </w:p>
  </w:endnote>
  <w:endnote w:type="continuationSeparator" w:id="0">
    <w:p w14:paraId="72FDC31E" w14:textId="77777777" w:rsidR="005A7F5D" w:rsidRDefault="005A7F5D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A9DE4" w14:textId="77777777" w:rsidR="005A7F5D" w:rsidRDefault="005A7F5D" w:rsidP="005F791F">
      <w:pPr>
        <w:spacing w:after="0" w:line="240" w:lineRule="auto"/>
      </w:pPr>
      <w:r>
        <w:separator/>
      </w:r>
    </w:p>
  </w:footnote>
  <w:footnote w:type="continuationSeparator" w:id="0">
    <w:p w14:paraId="3DC95CC1" w14:textId="77777777" w:rsidR="005A7F5D" w:rsidRDefault="005A7F5D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3DBA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44DAB"/>
    <w:rsid w:val="005A7F5D"/>
    <w:rsid w:val="005D2B6B"/>
    <w:rsid w:val="005F11FB"/>
    <w:rsid w:val="005F791F"/>
    <w:rsid w:val="00606380"/>
    <w:rsid w:val="00617ACC"/>
    <w:rsid w:val="0062325A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B784E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2026-09-22T09:26:00Z</dcterms:created>
  <dcterms:modified xsi:type="dcterms:W3CDTF">2026-09-22T11:37:00Z</dcterms:modified>
</cp:coreProperties>
</file>