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59B" w:rsidRPr="00532847" w:rsidRDefault="00D7359B" w:rsidP="00D7359B">
      <w:pPr>
        <w:spacing w:after="200" w:line="276" w:lineRule="auto"/>
        <w:jc w:val="center"/>
        <w:rPr>
          <w:b/>
          <w:bCs/>
          <w:sz w:val="20"/>
          <w:szCs w:val="20"/>
          <w:lang w:eastAsia="en-US"/>
        </w:rPr>
      </w:pPr>
      <w:r w:rsidRPr="00532847">
        <w:rPr>
          <w:b/>
          <w:bCs/>
          <w:sz w:val="20"/>
          <w:szCs w:val="20"/>
          <w:lang w:eastAsia="en-US"/>
        </w:rPr>
        <w:t>ДОГОВОР КУПЛИ-ПРОДАЖИ</w:t>
      </w:r>
    </w:p>
    <w:p w:rsidR="00D7359B" w:rsidRPr="00532847" w:rsidRDefault="00D7359B" w:rsidP="00D7359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>
        <w:rPr>
          <w:noProof/>
          <w:sz w:val="20"/>
          <w:szCs w:val="20"/>
          <w:lang w:eastAsia="en-US"/>
        </w:rPr>
        <w:t>__________________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487D68" w:rsidRDefault="00487D68" w:rsidP="00B12B8E">
      <w:pPr>
        <w:ind w:firstLine="567"/>
        <w:jc w:val="both"/>
        <w:rPr>
          <w:noProof/>
          <w:sz w:val="20"/>
          <w:szCs w:val="20"/>
        </w:rPr>
      </w:pPr>
    </w:p>
    <w:p w:rsidR="00D7359B" w:rsidRPr="005B7947" w:rsidRDefault="00487D68" w:rsidP="00B12B8E">
      <w:pPr>
        <w:ind w:firstLine="567"/>
        <w:jc w:val="both"/>
        <w:rPr>
          <w:noProof/>
          <w:sz w:val="20"/>
          <w:szCs w:val="20"/>
          <w:lang w:eastAsia="en-US"/>
        </w:rPr>
      </w:pPr>
      <w:r w:rsidRPr="00487D68">
        <w:rPr>
          <w:noProof/>
          <w:sz w:val="20"/>
          <w:szCs w:val="20"/>
        </w:rPr>
        <w:t>Аскаров Артур Фанисович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</w:r>
      <w:r w:rsidR="006E3A57">
        <w:rPr>
          <w:noProof/>
          <w:sz w:val="20"/>
          <w:szCs w:val="20"/>
        </w:rPr>
        <w:t xml:space="preserve"> </w:t>
      </w:r>
      <w:r w:rsidR="00D7359B"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="006D04CA" w:rsidRPr="006D04CA">
        <w:rPr>
          <w:noProof/>
          <w:sz w:val="20"/>
          <w:szCs w:val="20"/>
        </w:rPr>
        <w:t>Бахтеев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Александр</w:t>
      </w:r>
      <w:r w:rsidR="006D04CA">
        <w:rPr>
          <w:noProof/>
          <w:sz w:val="20"/>
          <w:szCs w:val="20"/>
        </w:rPr>
        <w:t>а</w:t>
      </w:r>
      <w:r w:rsidR="006D04CA" w:rsidRPr="006D04CA">
        <w:rPr>
          <w:noProof/>
          <w:sz w:val="20"/>
          <w:szCs w:val="20"/>
        </w:rPr>
        <w:t xml:space="preserve"> Юрьевич</w:t>
      </w:r>
      <w:r w:rsidR="006D04CA">
        <w:rPr>
          <w:noProof/>
          <w:sz w:val="20"/>
          <w:szCs w:val="20"/>
        </w:rPr>
        <w:t>а</w:t>
      </w:r>
      <w:r w:rsidR="00D7359B" w:rsidRPr="005B7947">
        <w:rPr>
          <w:sz w:val="20"/>
          <w:szCs w:val="20"/>
          <w:lang w:eastAsia="en-US"/>
        </w:rPr>
        <w:t xml:space="preserve">, действующего на основании </w:t>
      </w:r>
      <w:r w:rsidR="00D7359B" w:rsidRPr="005B7947">
        <w:rPr>
          <w:noProof/>
          <w:sz w:val="20"/>
          <w:szCs w:val="20"/>
          <w:lang w:eastAsia="en-US"/>
        </w:rPr>
        <w:t xml:space="preserve">Решения </w:t>
      </w:r>
      <w:r w:rsidR="005E3DBD" w:rsidRPr="005B7947">
        <w:rPr>
          <w:noProof/>
          <w:sz w:val="20"/>
          <w:szCs w:val="20"/>
          <w:lang w:eastAsia="en-US"/>
        </w:rPr>
        <w:t xml:space="preserve">Арбитражного суда </w:t>
      </w:r>
      <w:r w:rsidRPr="00487D68">
        <w:rPr>
          <w:noProof/>
          <w:sz w:val="20"/>
          <w:szCs w:val="20"/>
        </w:rPr>
        <w:t>Республики Татарстан от 20.01.2026 г. (резолютивная часть объявлена 20.01.2026 г.) по делу № А65-45612/2025</w:t>
      </w:r>
      <w:r w:rsidR="00D7359B" w:rsidRPr="005B7947">
        <w:rPr>
          <w:sz w:val="20"/>
          <w:szCs w:val="20"/>
          <w:lang w:eastAsia="en-US"/>
        </w:rPr>
        <w:t xml:space="preserve">, </w:t>
      </w:r>
      <w:r w:rsidR="007A365D" w:rsidRPr="005B7947">
        <w:rPr>
          <w:sz w:val="20"/>
          <w:szCs w:val="20"/>
          <w:lang w:eastAsia="en-US"/>
        </w:rPr>
        <w:t xml:space="preserve">именуемый в дальнейшем «Продавец», </w:t>
      </w:r>
      <w:r w:rsidR="00D7359B" w:rsidRPr="005B7947">
        <w:rPr>
          <w:sz w:val="20"/>
          <w:szCs w:val="20"/>
          <w:lang w:eastAsia="en-US"/>
        </w:rPr>
        <w:t xml:space="preserve">с одной стороны, и </w:t>
      </w:r>
      <w:r w:rsidR="00EA07AB" w:rsidRPr="005B7947">
        <w:rPr>
          <w:b/>
          <w:sz w:val="20"/>
          <w:szCs w:val="20"/>
        </w:rPr>
        <w:t>______________________________________,</w:t>
      </w:r>
      <w:r w:rsidR="00874D5F" w:rsidRPr="005B7947">
        <w:rPr>
          <w:sz w:val="20"/>
          <w:szCs w:val="20"/>
        </w:rPr>
        <w:t xml:space="preserve"> </w:t>
      </w:r>
      <w:r w:rsidR="00EA07AB" w:rsidRPr="005B7947">
        <w:rPr>
          <w:sz w:val="20"/>
          <w:szCs w:val="20"/>
        </w:rPr>
        <w:t>__________________</w:t>
      </w:r>
      <w:r w:rsidR="00874D5F" w:rsidRPr="005B7947">
        <w:rPr>
          <w:sz w:val="20"/>
          <w:szCs w:val="20"/>
        </w:rPr>
        <w:t xml:space="preserve"> года рождения паспорт серия </w:t>
      </w:r>
      <w:r w:rsidR="00EA07AB" w:rsidRPr="005B7947">
        <w:rPr>
          <w:sz w:val="20"/>
          <w:szCs w:val="20"/>
        </w:rPr>
        <w:t>________</w:t>
      </w:r>
      <w:r w:rsidR="00874D5F" w:rsidRPr="005B7947">
        <w:rPr>
          <w:sz w:val="20"/>
          <w:szCs w:val="20"/>
        </w:rPr>
        <w:t xml:space="preserve"> №</w:t>
      </w:r>
      <w:r w:rsidR="00EA07AB" w:rsidRPr="005B7947">
        <w:rPr>
          <w:sz w:val="20"/>
          <w:szCs w:val="20"/>
        </w:rPr>
        <w:t>_________________</w:t>
      </w:r>
      <w:r w:rsidR="00874D5F" w:rsidRPr="005B7947">
        <w:rPr>
          <w:sz w:val="20"/>
          <w:szCs w:val="20"/>
        </w:rPr>
        <w:t xml:space="preserve">, выдан </w:t>
      </w:r>
      <w:r w:rsidR="00EA07AB" w:rsidRPr="005B7947">
        <w:rPr>
          <w:sz w:val="20"/>
          <w:szCs w:val="20"/>
        </w:rPr>
        <w:t>____________________________</w:t>
      </w:r>
      <w:r w:rsidR="00874D5F" w:rsidRPr="005B7947">
        <w:rPr>
          <w:sz w:val="20"/>
          <w:szCs w:val="20"/>
        </w:rPr>
        <w:t xml:space="preserve">, зарегистрированная по адресу </w:t>
      </w:r>
      <w:r w:rsidR="00EA07AB" w:rsidRPr="005B7947">
        <w:rPr>
          <w:sz w:val="20"/>
          <w:szCs w:val="20"/>
        </w:rPr>
        <w:t>_________________________________________</w:t>
      </w:r>
      <w:r w:rsidR="00864316" w:rsidRPr="005B7947">
        <w:rPr>
          <w:sz w:val="20"/>
          <w:szCs w:val="20"/>
          <w:lang w:eastAsia="en-US"/>
        </w:rPr>
        <w:t>,</w:t>
      </w:r>
      <w:r w:rsidR="00060530" w:rsidRPr="005B7947">
        <w:rPr>
          <w:sz w:val="20"/>
          <w:szCs w:val="20"/>
          <w:lang w:eastAsia="en-US"/>
        </w:rPr>
        <w:t xml:space="preserve"> именуем</w:t>
      </w:r>
      <w:r w:rsidR="00D7359B" w:rsidRPr="005B7947">
        <w:rPr>
          <w:sz w:val="20"/>
          <w:szCs w:val="20"/>
          <w:lang w:eastAsia="en-US"/>
        </w:rPr>
        <w:t xml:space="preserve">ая в дальнейшем «Покупатель»,  с другой стороны, вместе именуемые «Стороны», заключили настоящий договор о нижеследующем: </w:t>
      </w:r>
    </w:p>
    <w:p w:rsidR="00D7359B" w:rsidRPr="005B7947" w:rsidRDefault="00D7359B" w:rsidP="00D7359B">
      <w:pPr>
        <w:jc w:val="both"/>
        <w:rPr>
          <w:sz w:val="20"/>
          <w:szCs w:val="20"/>
          <w:lang w:eastAsia="en-US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E031C" w:rsidRPr="005B7947" w:rsidRDefault="00B12B8E" w:rsidP="00AC1592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Продавец обязуется передать в собственность Покупателю, а Покупатель </w:t>
      </w:r>
      <w:r w:rsidRPr="005B7947">
        <w:rPr>
          <w:rFonts w:ascii="Times New Roman" w:hAnsi="Times New Roman"/>
          <w:sz w:val="20"/>
          <w:szCs w:val="20"/>
        </w:rPr>
        <w:t>–</w:t>
      </w:r>
      <w:r w:rsidR="00DE031C" w:rsidRPr="005B7947">
        <w:rPr>
          <w:rFonts w:ascii="Times New Roman" w:hAnsi="Times New Roman"/>
          <w:sz w:val="20"/>
          <w:szCs w:val="20"/>
        </w:rPr>
        <w:t xml:space="preserve"> принять и оплатить в соответствии с условиями настоящего Договора </w:t>
      </w:r>
      <w:r w:rsidR="003454CB" w:rsidRPr="005B7947">
        <w:rPr>
          <w:rFonts w:ascii="Times New Roman" w:hAnsi="Times New Roman"/>
          <w:sz w:val="20"/>
          <w:szCs w:val="20"/>
        </w:rPr>
        <w:t>следующее имущество,</w:t>
      </w:r>
      <w:r w:rsidR="00DE031C" w:rsidRPr="005B7947">
        <w:rPr>
          <w:rFonts w:ascii="Times New Roman" w:hAnsi="Times New Roman"/>
          <w:sz w:val="20"/>
          <w:szCs w:val="20"/>
        </w:rPr>
        <w:t xml:space="preserve"> </w:t>
      </w:r>
      <w:r w:rsidR="00874D5F" w:rsidRPr="005B7947">
        <w:rPr>
          <w:rFonts w:ascii="Times New Roman" w:hAnsi="Times New Roman"/>
          <w:sz w:val="20"/>
          <w:szCs w:val="20"/>
        </w:rPr>
        <w:t xml:space="preserve">являющееся предметом залога </w:t>
      </w:r>
      <w:r w:rsidR="00487D68" w:rsidRPr="00487D68">
        <w:rPr>
          <w:rFonts w:ascii="Times New Roman" w:hAnsi="Times New Roman"/>
          <w:sz w:val="20"/>
          <w:szCs w:val="20"/>
        </w:rPr>
        <w:t>ООО МКК «</w:t>
      </w:r>
      <w:proofErr w:type="spellStart"/>
      <w:r w:rsidR="00487D68" w:rsidRPr="00487D68">
        <w:rPr>
          <w:rFonts w:ascii="Times New Roman" w:hAnsi="Times New Roman"/>
          <w:sz w:val="20"/>
          <w:szCs w:val="20"/>
        </w:rPr>
        <w:t>Каранга</w:t>
      </w:r>
      <w:proofErr w:type="spellEnd"/>
      <w:r w:rsidR="00487D68" w:rsidRPr="00487D68">
        <w:rPr>
          <w:rFonts w:ascii="Times New Roman" w:hAnsi="Times New Roman"/>
          <w:sz w:val="20"/>
          <w:szCs w:val="20"/>
        </w:rPr>
        <w:t>»</w:t>
      </w:r>
      <w:r w:rsidR="007A365D" w:rsidRPr="00AC1592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(далее по тексту – Имущество): </w:t>
      </w:r>
    </w:p>
    <w:p w:rsidR="005B7947" w:rsidRPr="005B7947" w:rsidRDefault="006D04CA" w:rsidP="00EF3AAE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6D04CA">
        <w:rPr>
          <w:rFonts w:ascii="Times New Roman" w:hAnsi="Times New Roman"/>
          <w:sz w:val="20"/>
          <w:szCs w:val="20"/>
        </w:rPr>
        <w:t xml:space="preserve">транспортное средство – легковой автомобиль, </w:t>
      </w:r>
      <w:r w:rsidR="00487D68" w:rsidRPr="00487D68">
        <w:rPr>
          <w:rFonts w:ascii="Times New Roman" w:hAnsi="Times New Roman"/>
          <w:sz w:val="20"/>
          <w:szCs w:val="20"/>
        </w:rPr>
        <w:t>Марка - DATSUN; Модель – ON-DO; Год изготовления – 2019; VIN - Z8NBCABD0L0107691</w:t>
      </w:r>
      <w:r>
        <w:rPr>
          <w:rFonts w:ascii="Times New Roman" w:hAnsi="Times New Roman"/>
          <w:sz w:val="20"/>
          <w:szCs w:val="20"/>
        </w:rPr>
        <w:t>.</w:t>
      </w:r>
    </w:p>
    <w:p w:rsidR="005B7947" w:rsidRPr="005B7947" w:rsidRDefault="00874D5F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</w:t>
      </w:r>
      <w:r w:rsidR="000E6461">
        <w:rPr>
          <w:rFonts w:ascii="Times New Roman" w:hAnsi="Times New Roman"/>
          <w:sz w:val="20"/>
          <w:szCs w:val="20"/>
        </w:rPr>
        <w:t xml:space="preserve">публичного предложения </w:t>
      </w:r>
      <w:r w:rsidRPr="005B7947">
        <w:rPr>
          <w:rFonts w:ascii="Times New Roman" w:hAnsi="Times New Roman"/>
          <w:sz w:val="20"/>
          <w:szCs w:val="20"/>
        </w:rPr>
        <w:t>по продаже им</w:t>
      </w:r>
      <w:r w:rsidR="00487D68">
        <w:rPr>
          <w:rFonts w:ascii="Times New Roman" w:hAnsi="Times New Roman"/>
          <w:sz w:val="20"/>
          <w:szCs w:val="20"/>
        </w:rPr>
        <w:t xml:space="preserve">ущества Продавца, состоявшихся </w:t>
      </w:r>
      <w:r w:rsidRPr="005B7947">
        <w:rPr>
          <w:rFonts w:ascii="Times New Roman" w:hAnsi="Times New Roman"/>
          <w:sz w:val="20"/>
          <w:szCs w:val="20"/>
        </w:rPr>
        <w:t xml:space="preserve">на электронной торговой площадке </w:t>
      </w:r>
      <w:r w:rsidR="006D04CA" w:rsidRPr="001D2ABC">
        <w:rPr>
          <w:rFonts w:ascii="Times New Roman" w:hAnsi="Times New Roman"/>
          <w:sz w:val="20"/>
          <w:szCs w:val="20"/>
        </w:rPr>
        <w:t xml:space="preserve">Акционерное общество «Новые информационные сервисы» (электронный адрес: http://nistp.ru, юридический адрес: 119019, г. Москва, наб. Пречистенская, д. 45/1, стр. 1, пом. I, </w:t>
      </w:r>
      <w:proofErr w:type="spellStart"/>
      <w:r w:rsidR="006D04CA" w:rsidRPr="001D2ABC">
        <w:rPr>
          <w:rFonts w:ascii="Times New Roman" w:hAnsi="Times New Roman"/>
          <w:sz w:val="20"/>
          <w:szCs w:val="20"/>
        </w:rPr>
        <w:t>эт</w:t>
      </w:r>
      <w:proofErr w:type="spellEnd"/>
      <w:r w:rsidR="006D04CA" w:rsidRPr="001D2ABC">
        <w:rPr>
          <w:rFonts w:ascii="Times New Roman" w:hAnsi="Times New Roman"/>
          <w:sz w:val="20"/>
          <w:szCs w:val="20"/>
        </w:rPr>
        <w:t>. 3, ком. 21), размещенная в сети Интернет по адресу: http://nistp.ru</w:t>
      </w:r>
      <w:r w:rsidRPr="005B7947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p w:rsidR="00910B5E" w:rsidRDefault="00FD20B1" w:rsidP="005B7947">
      <w:pPr>
        <w:pStyle w:val="a5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На имущество зарегистрировано ограничение (обременение) права:</w:t>
      </w:r>
      <w:r w:rsidR="00AC1592">
        <w:rPr>
          <w:rFonts w:ascii="Times New Roman" w:hAnsi="Times New Roman"/>
          <w:sz w:val="20"/>
          <w:szCs w:val="20"/>
        </w:rPr>
        <w:t xml:space="preserve"> </w:t>
      </w:r>
    </w:p>
    <w:p w:rsidR="00487D68" w:rsidRPr="000E6461" w:rsidRDefault="00487D68" w:rsidP="000E6461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487D68">
        <w:rPr>
          <w:rFonts w:ascii="Times New Roman" w:hAnsi="Times New Roman"/>
          <w:sz w:val="20"/>
          <w:szCs w:val="20"/>
        </w:rPr>
        <w:t>- залог в пользу ООО МКК «</w:t>
      </w:r>
      <w:proofErr w:type="spellStart"/>
      <w:r w:rsidRPr="00487D68">
        <w:rPr>
          <w:rFonts w:ascii="Times New Roman" w:hAnsi="Times New Roman"/>
          <w:sz w:val="20"/>
          <w:szCs w:val="20"/>
        </w:rPr>
        <w:t>Каранга</w:t>
      </w:r>
      <w:proofErr w:type="spellEnd"/>
      <w:r w:rsidRPr="00487D68">
        <w:rPr>
          <w:rFonts w:ascii="Times New Roman" w:hAnsi="Times New Roman"/>
          <w:sz w:val="20"/>
          <w:szCs w:val="20"/>
        </w:rPr>
        <w:t>», №2025-011-989620-613 от 05.10.2</w:t>
      </w:r>
      <w:r w:rsidR="000E6461">
        <w:rPr>
          <w:rFonts w:ascii="Times New Roman" w:hAnsi="Times New Roman"/>
          <w:sz w:val="20"/>
          <w:szCs w:val="20"/>
        </w:rPr>
        <w:t>025 21:58:25 (время московское)</w:t>
      </w:r>
      <w:r w:rsidRPr="000E6461">
        <w:rPr>
          <w:rFonts w:ascii="Times New Roman" w:hAnsi="Times New Roman"/>
          <w:sz w:val="20"/>
          <w:szCs w:val="20"/>
        </w:rPr>
        <w:t>.</w:t>
      </w:r>
    </w:p>
    <w:p w:rsidR="00910B5E" w:rsidRPr="00172ADC" w:rsidRDefault="00172ADC" w:rsidP="00487D68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172ADC">
        <w:rPr>
          <w:rFonts w:ascii="Times New Roman" w:hAnsi="Times New Roman"/>
          <w:sz w:val="20"/>
          <w:szCs w:val="20"/>
        </w:rPr>
        <w:t xml:space="preserve">Снятие ограничения/обременения: прекращение права залога в силу закона применительно к подпункту 4 пункта 1 статьи 352 Гражданского кодекса Российской Федерации и абзацу шестому пункта 5 статьи 18.1 Закона о банкротстве (пункты 9 и 12 постановления № 58). При реализации имущества на торгах в рамках дела о банкротстве происходит прекращение прав третьих лиц на данное имущество, и покупатель получает вещь свободной от каких-либо </w:t>
      </w:r>
      <w:proofErr w:type="spellStart"/>
      <w:r w:rsidRPr="00172ADC">
        <w:rPr>
          <w:rFonts w:ascii="Times New Roman" w:hAnsi="Times New Roman"/>
          <w:sz w:val="20"/>
          <w:szCs w:val="20"/>
        </w:rPr>
        <w:t>правопритязаний</w:t>
      </w:r>
      <w:proofErr w:type="spellEnd"/>
      <w:r w:rsidRPr="00172ADC">
        <w:rPr>
          <w:rFonts w:ascii="Times New Roman" w:hAnsi="Times New Roman"/>
          <w:sz w:val="20"/>
          <w:szCs w:val="20"/>
        </w:rPr>
        <w:t>.</w:t>
      </w:r>
    </w:p>
    <w:p w:rsidR="00910B5E" w:rsidRPr="00AC1592" w:rsidRDefault="00910B5E" w:rsidP="00910B5E">
      <w:pPr>
        <w:pStyle w:val="a5"/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Продавец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Передать Покупателю Имущество по акту в срок, установленный п. 4.2. настоящего договора.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Представить Покупателю все документы необходимые для государственной регистрации перехода права собственности на Имущество в ГИБДД.</w:t>
      </w:r>
    </w:p>
    <w:p w:rsidR="00DE031C" w:rsidRPr="005B7947" w:rsidRDefault="00DE031C" w:rsidP="00B97168">
      <w:pPr>
        <w:jc w:val="both"/>
        <w:rPr>
          <w:sz w:val="20"/>
          <w:szCs w:val="20"/>
        </w:rPr>
      </w:pP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Покупатель обязан: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Оплатить цену, указанную в п. 3.1. настоящего договора, в порядке, предусмотренном настоящим договором.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E031C" w:rsidRPr="005B7947" w:rsidRDefault="00B97168" w:rsidP="00B97168">
      <w:pPr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свой счет осуществить все действия, необходимые для государственной регистрации </w:t>
      </w:r>
      <w:r w:rsidR="006477A3">
        <w:rPr>
          <w:sz w:val="20"/>
          <w:szCs w:val="20"/>
        </w:rPr>
        <w:t xml:space="preserve">транспортного средства </w:t>
      </w:r>
      <w:r w:rsidR="00DE031C" w:rsidRPr="005B7947">
        <w:rPr>
          <w:sz w:val="20"/>
          <w:szCs w:val="20"/>
        </w:rPr>
        <w:t>в ГИБДД.</w:t>
      </w:r>
    </w:p>
    <w:p w:rsidR="00DE031C" w:rsidRPr="005B7947" w:rsidRDefault="00DE031C" w:rsidP="00DE031C">
      <w:pPr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Общая стоимость Имущества составляет </w:t>
      </w:r>
      <w:r w:rsidR="00A34F0F" w:rsidRPr="005B7947">
        <w:rPr>
          <w:sz w:val="20"/>
          <w:szCs w:val="20"/>
        </w:rPr>
        <w:t>______________</w:t>
      </w:r>
      <w:r w:rsidR="00060530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</w:t>
      </w:r>
      <w:r w:rsidR="00060530" w:rsidRPr="005B7947">
        <w:rPr>
          <w:sz w:val="20"/>
          <w:szCs w:val="20"/>
        </w:rPr>
        <w:t>) руб.</w:t>
      </w:r>
    </w:p>
    <w:p w:rsidR="00B97168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Задаток в сумме </w:t>
      </w:r>
      <w:r w:rsidR="00A34F0F" w:rsidRPr="005B7947">
        <w:rPr>
          <w:sz w:val="20"/>
          <w:szCs w:val="20"/>
        </w:rPr>
        <w:t>________________</w:t>
      </w:r>
      <w:proofErr w:type="gramStart"/>
      <w:r w:rsidR="00A34F0F" w:rsidRPr="005B7947">
        <w:rPr>
          <w:sz w:val="20"/>
          <w:szCs w:val="20"/>
        </w:rPr>
        <w:t>_</w:t>
      </w:r>
      <w:r w:rsidR="00060530" w:rsidRPr="005B7947">
        <w:rPr>
          <w:sz w:val="20"/>
          <w:szCs w:val="20"/>
        </w:rPr>
        <w:t>(</w:t>
      </w:r>
      <w:proofErr w:type="gramEnd"/>
      <w:r w:rsidR="00A34F0F" w:rsidRPr="005B7947">
        <w:rPr>
          <w:sz w:val="20"/>
          <w:szCs w:val="20"/>
        </w:rPr>
        <w:t>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 xml:space="preserve">За вычетом суммы задатка Покупатель должен уплатить </w:t>
      </w:r>
      <w:r w:rsidR="00A34F0F" w:rsidRPr="005B7947">
        <w:rPr>
          <w:sz w:val="20"/>
          <w:szCs w:val="20"/>
        </w:rPr>
        <w:t>________________________</w:t>
      </w:r>
      <w:r w:rsidR="00874D5F" w:rsidRPr="005B7947">
        <w:rPr>
          <w:sz w:val="20"/>
          <w:szCs w:val="20"/>
        </w:rPr>
        <w:t xml:space="preserve"> (</w:t>
      </w:r>
      <w:r w:rsidR="00A34F0F" w:rsidRPr="005B7947">
        <w:rPr>
          <w:sz w:val="20"/>
          <w:szCs w:val="20"/>
        </w:rPr>
        <w:t>________________________________</w:t>
      </w:r>
      <w:r w:rsidR="00874D5F" w:rsidRPr="005B7947">
        <w:rPr>
          <w:sz w:val="20"/>
          <w:szCs w:val="20"/>
        </w:rPr>
        <w:t>)</w:t>
      </w:r>
      <w:r w:rsidR="00060530" w:rsidRPr="005B7947">
        <w:rPr>
          <w:sz w:val="20"/>
          <w:szCs w:val="20"/>
        </w:rPr>
        <w:t xml:space="preserve"> руб.</w:t>
      </w:r>
      <w:r w:rsidR="00DE031C" w:rsidRPr="005B7947">
        <w:rPr>
          <w:sz w:val="20"/>
          <w:szCs w:val="20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E031C" w:rsidRPr="005B7947" w:rsidRDefault="00DE031C" w:rsidP="00DE031C">
      <w:pPr>
        <w:ind w:firstLine="709"/>
        <w:jc w:val="both"/>
        <w:rPr>
          <w:sz w:val="20"/>
          <w:szCs w:val="20"/>
        </w:rPr>
      </w:pPr>
    </w:p>
    <w:p w:rsidR="00DE031C" w:rsidRPr="005B7947" w:rsidRDefault="00DE031C" w:rsidP="00DE031C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Передача Имущества должна быть осуществлена в течение 14 рабочих</w:t>
      </w:r>
      <w:r w:rsidR="00CA3FA9" w:rsidRPr="005B7947">
        <w:rPr>
          <w:sz w:val="20"/>
          <w:szCs w:val="20"/>
        </w:rPr>
        <w:t xml:space="preserve"> дней</w:t>
      </w:r>
      <w:r w:rsidR="00DE031C" w:rsidRPr="005B7947">
        <w:rPr>
          <w:sz w:val="20"/>
          <w:szCs w:val="20"/>
        </w:rPr>
        <w:t xml:space="preserve"> с момента поступления оплаты на реквизиты Продавца, указанные в разделе 7 данного Договора, в размере, установленном пунктом 3.1 настоящего договора.</w:t>
      </w:r>
    </w:p>
    <w:p w:rsidR="00DE031C" w:rsidRPr="005B7947" w:rsidRDefault="00B97168" w:rsidP="00B97168">
      <w:pPr>
        <w:numPr>
          <w:ilvl w:val="1"/>
          <w:numId w:val="6"/>
        </w:numPr>
        <w:ind w:left="0" w:firstLine="0"/>
        <w:jc w:val="both"/>
        <w:rPr>
          <w:sz w:val="20"/>
          <w:szCs w:val="20"/>
        </w:rPr>
      </w:pPr>
      <w:r w:rsidRPr="005B7947">
        <w:rPr>
          <w:sz w:val="20"/>
          <w:szCs w:val="20"/>
        </w:rPr>
        <w:t xml:space="preserve"> </w:t>
      </w:r>
      <w:r w:rsidR="00DE031C" w:rsidRPr="005B7947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B97168" w:rsidRPr="005B7947" w:rsidRDefault="00B97168" w:rsidP="00B97168">
      <w:pPr>
        <w:jc w:val="both"/>
        <w:rPr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Pr="005B7947">
        <w:rPr>
          <w:rFonts w:ascii="Times New Roman" w:hAnsi="Times New Roman"/>
          <w:sz w:val="20"/>
          <w:szCs w:val="20"/>
        </w:rPr>
        <w:t>3.</w:t>
      </w:r>
      <w:r w:rsidR="00DE031C" w:rsidRPr="005B7947">
        <w:rPr>
          <w:rFonts w:ascii="Times New Roman" w:hAnsi="Times New Roman"/>
          <w:sz w:val="20"/>
          <w:szCs w:val="20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DE031C" w:rsidRPr="005B7947" w:rsidRDefault="00DE031C" w:rsidP="00DE031C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C7134">
      <w:pPr>
        <w:pStyle w:val="a5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DE031C" w:rsidRPr="005B7947" w:rsidRDefault="00DE031C" w:rsidP="00B9716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>-</w:t>
      </w:r>
      <w:r w:rsidR="00B97168" w:rsidRPr="005B7947">
        <w:rPr>
          <w:rFonts w:ascii="Times New Roman" w:hAnsi="Times New Roman"/>
          <w:sz w:val="20"/>
          <w:szCs w:val="20"/>
        </w:rPr>
        <w:t xml:space="preserve"> </w:t>
      </w:r>
      <w:r w:rsidRPr="005B7947">
        <w:rPr>
          <w:rFonts w:ascii="Times New Roman" w:hAnsi="Times New Roman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DE031C" w:rsidRPr="005B7947">
        <w:rPr>
          <w:rFonts w:ascii="Times New Roman" w:hAnsi="Times New Roman"/>
          <w:noProof/>
          <w:sz w:val="20"/>
          <w:szCs w:val="20"/>
        </w:rPr>
        <w:t>суде</w:t>
      </w:r>
      <w:r w:rsidR="00DE031C" w:rsidRPr="005B7947">
        <w:rPr>
          <w:rFonts w:ascii="Times New Roman" w:hAnsi="Times New Roman"/>
          <w:sz w:val="20"/>
          <w:szCs w:val="20"/>
        </w:rPr>
        <w:t>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E031C" w:rsidRPr="005B7947" w:rsidRDefault="00B97168" w:rsidP="00B97168">
      <w:pPr>
        <w:pStyle w:val="a5"/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5B7947">
        <w:rPr>
          <w:rFonts w:ascii="Times New Roman" w:hAnsi="Times New Roman"/>
          <w:sz w:val="20"/>
          <w:szCs w:val="20"/>
        </w:rPr>
        <w:t xml:space="preserve"> </w:t>
      </w:r>
      <w:r w:rsidR="00DE031C" w:rsidRPr="005B7947">
        <w:rPr>
          <w:rFonts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:rsidR="00DE031C" w:rsidRPr="005B7947" w:rsidRDefault="00DE031C" w:rsidP="00DE031C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DE031C" w:rsidRPr="005B7947" w:rsidRDefault="00DE031C" w:rsidP="00B97168">
      <w:pPr>
        <w:pStyle w:val="a5"/>
        <w:numPr>
          <w:ilvl w:val="0"/>
          <w:numId w:val="6"/>
        </w:numPr>
        <w:spacing w:after="120" w:line="240" w:lineRule="auto"/>
        <w:ind w:left="714" w:hanging="357"/>
        <w:jc w:val="center"/>
        <w:rPr>
          <w:rFonts w:ascii="Times New Roman" w:hAnsi="Times New Roman"/>
          <w:b/>
          <w:sz w:val="20"/>
          <w:szCs w:val="20"/>
        </w:rPr>
      </w:pPr>
      <w:r w:rsidRPr="005B7947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D7359B" w:rsidRPr="005B7947" w:rsidTr="006C750D">
        <w:tc>
          <w:tcPr>
            <w:tcW w:w="4820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D7359B" w:rsidRPr="005B7947" w:rsidTr="006C750D">
        <w:tc>
          <w:tcPr>
            <w:tcW w:w="4820" w:type="dxa"/>
            <w:shd w:val="clear" w:color="auto" w:fill="FFFFFF"/>
          </w:tcPr>
          <w:p w:rsidR="00060530" w:rsidRPr="005B7947" w:rsidRDefault="00487D68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7D68">
              <w:rPr>
                <w:noProof/>
                <w:sz w:val="20"/>
                <w:szCs w:val="20"/>
              </w:rPr>
              <w:t>Аскаров Артур Фанисович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      </w:r>
            <w:r w:rsidR="007A365D" w:rsidRPr="005B7947">
              <w:rPr>
                <w:noProof/>
                <w:sz w:val="20"/>
                <w:szCs w:val="20"/>
              </w:rPr>
              <w:t xml:space="preserve"> </w:t>
            </w:r>
            <w:r w:rsidR="00874D5F"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 w:rsidR="00AC1592"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</w:t>
            </w:r>
            <w:r w:rsidR="006D04CA">
              <w:rPr>
                <w:rFonts w:eastAsia="Calibri"/>
                <w:noProof/>
                <w:sz w:val="20"/>
                <w:szCs w:val="20"/>
                <w:lang w:eastAsia="en-US"/>
              </w:rPr>
              <w:t>а Алекандра Юрьевича</w:t>
            </w: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7359B" w:rsidRPr="005B79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</w:t>
            </w:r>
            <w:r w:rsidR="00060530" w:rsidRPr="005B7947">
              <w:rPr>
                <w:sz w:val="20"/>
                <w:szCs w:val="20"/>
              </w:rPr>
              <w:t>:</w:t>
            </w:r>
          </w:p>
          <w:p w:rsidR="00487D68" w:rsidRPr="00487D68" w:rsidRDefault="00487D68" w:rsidP="00487D68">
            <w:pPr>
              <w:rPr>
                <w:sz w:val="20"/>
                <w:szCs w:val="20"/>
              </w:rPr>
            </w:pPr>
            <w:r w:rsidRPr="00487D68">
              <w:rPr>
                <w:sz w:val="20"/>
                <w:szCs w:val="20"/>
              </w:rPr>
              <w:t xml:space="preserve">Получатель: Аскаров Артур </w:t>
            </w:r>
            <w:proofErr w:type="spellStart"/>
            <w:r w:rsidRPr="00487D68">
              <w:rPr>
                <w:sz w:val="20"/>
                <w:szCs w:val="20"/>
              </w:rPr>
              <w:t>Фанисович</w:t>
            </w:r>
            <w:proofErr w:type="spellEnd"/>
          </w:p>
          <w:p w:rsidR="006D04CA" w:rsidRDefault="00487D68" w:rsidP="00487D68">
            <w:pPr>
              <w:rPr>
                <w:sz w:val="20"/>
                <w:szCs w:val="20"/>
              </w:rPr>
            </w:pPr>
            <w:r w:rsidRPr="00487D68">
              <w:rPr>
                <w:sz w:val="20"/>
                <w:szCs w:val="20"/>
              </w:rPr>
              <w:t>Счет: 40817810550223804118</w:t>
            </w:r>
          </w:p>
          <w:p w:rsidR="006E3A57" w:rsidRPr="006E3A57" w:rsidRDefault="006E3A57" w:rsidP="006E3A57">
            <w:pPr>
              <w:rPr>
                <w:sz w:val="20"/>
                <w:szCs w:val="20"/>
              </w:rPr>
            </w:pPr>
            <w:r w:rsidRPr="006E3A57">
              <w:rPr>
                <w:sz w:val="20"/>
                <w:szCs w:val="20"/>
              </w:rPr>
              <w:t>Банк получателя: ФИЛИАЛ "ЦЕНТРАЛЬНЫЙ" ПАО "СОВКОМБАНК"</w:t>
            </w:r>
          </w:p>
          <w:p w:rsidR="006E3A57" w:rsidRPr="006E3A57" w:rsidRDefault="006E3A57" w:rsidP="006E3A57">
            <w:pPr>
              <w:rPr>
                <w:sz w:val="20"/>
                <w:szCs w:val="20"/>
              </w:rPr>
            </w:pPr>
            <w:r w:rsidRPr="006E3A57">
              <w:rPr>
                <w:sz w:val="20"/>
                <w:szCs w:val="20"/>
              </w:rPr>
              <w:t>БИК 045004763 ИНН 4401116480 ОГРН 1144400000425</w:t>
            </w:r>
          </w:p>
          <w:p w:rsidR="00D7359B" w:rsidRDefault="006E3A57" w:rsidP="006E3A5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A57">
              <w:rPr>
                <w:sz w:val="20"/>
                <w:szCs w:val="20"/>
              </w:rPr>
              <w:t>Корр</w:t>
            </w:r>
            <w:proofErr w:type="spellEnd"/>
            <w:r w:rsidRPr="006E3A57">
              <w:rPr>
                <w:sz w:val="20"/>
                <w:szCs w:val="20"/>
              </w:rPr>
              <w:t>/счет 30101810150040000763</w:t>
            </w:r>
          </w:p>
          <w:p w:rsidR="0021579C" w:rsidRPr="005B7947" w:rsidRDefault="0021579C" w:rsidP="0021579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B7947" w:rsidRDefault="00D7359B" w:rsidP="00A73027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359B" w:rsidRPr="00532847" w:rsidTr="006C750D">
        <w:trPr>
          <w:trHeight w:val="646"/>
        </w:trPr>
        <w:tc>
          <w:tcPr>
            <w:tcW w:w="4820" w:type="dxa"/>
            <w:shd w:val="clear" w:color="auto" w:fill="FFFFFF"/>
          </w:tcPr>
          <w:p w:rsidR="00A26DFD" w:rsidRPr="007A365D" w:rsidRDefault="003C59A8" w:rsidP="00A26DF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A365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487D68" w:rsidRPr="00487D68" w:rsidRDefault="00487D68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487D68">
              <w:rPr>
                <w:b/>
                <w:noProof/>
                <w:sz w:val="20"/>
                <w:szCs w:val="20"/>
              </w:rPr>
              <w:t>Аскарова Артура Фанисовича</w:t>
            </w:r>
          </w:p>
          <w:p w:rsidR="00D7359B" w:rsidRDefault="00487D68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487D68">
              <w:rPr>
                <w:noProof/>
                <w:sz w:val="20"/>
                <w:szCs w:val="20"/>
              </w:rPr>
              <w:t xml:space="preserve"> </w:t>
            </w:r>
            <w:r w:rsidR="003C59A8" w:rsidRPr="00532847">
              <w:rPr>
                <w:b/>
                <w:sz w:val="20"/>
                <w:szCs w:val="20"/>
              </w:rPr>
              <w:t>_______________</w:t>
            </w:r>
            <w:r w:rsidR="00D7359B" w:rsidRPr="00532847">
              <w:rPr>
                <w:sz w:val="20"/>
                <w:szCs w:val="20"/>
                <w:lang w:eastAsia="en-US"/>
              </w:rPr>
              <w:t xml:space="preserve"> </w:t>
            </w:r>
            <w:r w:rsidR="006D04CA"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="006C750D"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3454CB" w:rsidRPr="00532847" w:rsidRDefault="003454CB" w:rsidP="006477A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D7359B" w:rsidRPr="00532847" w:rsidRDefault="00D7359B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864316" w:rsidRPr="00532847" w:rsidRDefault="00864316" w:rsidP="00D7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D7359B" w:rsidRPr="00532847" w:rsidRDefault="00D7359B" w:rsidP="00A730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 w:rsidR="00A73027"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br w:type="page"/>
        <w:t xml:space="preserve">Приложение № 1 </w:t>
      </w:r>
    </w:p>
    <w:p w:rsidR="00D7359B" w:rsidRPr="00B12B8E" w:rsidRDefault="00D7359B" w:rsidP="00D7359B">
      <w:pPr>
        <w:autoSpaceDE w:val="0"/>
        <w:autoSpaceDN w:val="0"/>
        <w:jc w:val="right"/>
        <w:rPr>
          <w:i/>
          <w:sz w:val="22"/>
          <w:szCs w:val="22"/>
          <w:lang w:eastAsia="en-US"/>
        </w:rPr>
      </w:pPr>
      <w:r w:rsidRPr="00B12B8E">
        <w:rPr>
          <w:i/>
          <w:sz w:val="22"/>
          <w:szCs w:val="22"/>
          <w:lang w:eastAsia="en-US"/>
        </w:rPr>
        <w:t>к договору купли-продажи от «__» _________ _______ года</w:t>
      </w:r>
    </w:p>
    <w:p w:rsidR="00D7359B" w:rsidRPr="00B12B8E" w:rsidRDefault="00D7359B" w:rsidP="00D7359B">
      <w:pPr>
        <w:autoSpaceDE w:val="0"/>
        <w:autoSpaceDN w:val="0"/>
        <w:rPr>
          <w:sz w:val="22"/>
          <w:szCs w:val="22"/>
          <w:lang w:eastAsia="en-US"/>
        </w:rPr>
      </w:pPr>
    </w:p>
    <w:p w:rsidR="00D7359B" w:rsidRPr="00B12B8E" w:rsidRDefault="00D7359B" w:rsidP="00D7359B">
      <w:pPr>
        <w:autoSpaceDE w:val="0"/>
        <w:autoSpaceDN w:val="0"/>
        <w:jc w:val="center"/>
        <w:rPr>
          <w:b/>
          <w:sz w:val="22"/>
          <w:szCs w:val="22"/>
          <w:lang w:eastAsia="en-US"/>
        </w:rPr>
      </w:pPr>
    </w:p>
    <w:p w:rsidR="00D7359B" w:rsidRPr="00532847" w:rsidRDefault="00D7359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  <w:r w:rsidRPr="00532847">
        <w:rPr>
          <w:b/>
          <w:sz w:val="20"/>
          <w:szCs w:val="20"/>
          <w:lang w:eastAsia="en-US"/>
        </w:rPr>
        <w:t>Акт приема-передачи</w:t>
      </w:r>
    </w:p>
    <w:p w:rsidR="001F76EB" w:rsidRPr="00532847" w:rsidRDefault="001F76EB" w:rsidP="00D7359B">
      <w:pPr>
        <w:autoSpaceDE w:val="0"/>
        <w:autoSpaceDN w:val="0"/>
        <w:jc w:val="center"/>
        <w:rPr>
          <w:b/>
          <w:sz w:val="20"/>
          <w:szCs w:val="20"/>
          <w:lang w:eastAsia="en-US"/>
        </w:rPr>
      </w:pPr>
    </w:p>
    <w:p w:rsidR="001F76EB" w:rsidRPr="00532847" w:rsidRDefault="001F76EB" w:rsidP="001F76EB">
      <w:pPr>
        <w:tabs>
          <w:tab w:val="left" w:pos="6804"/>
        </w:tabs>
        <w:spacing w:after="200" w:line="276" w:lineRule="auto"/>
        <w:jc w:val="center"/>
        <w:rPr>
          <w:sz w:val="20"/>
          <w:szCs w:val="20"/>
          <w:lang w:eastAsia="en-US"/>
        </w:rPr>
      </w:pPr>
      <w:r w:rsidRPr="00532847">
        <w:rPr>
          <w:noProof/>
          <w:sz w:val="20"/>
          <w:szCs w:val="20"/>
          <w:lang w:eastAsia="en-US"/>
        </w:rPr>
        <w:t xml:space="preserve">г. </w:t>
      </w:r>
      <w:r w:rsidR="00532847" w:rsidRPr="00532847">
        <w:rPr>
          <w:noProof/>
          <w:sz w:val="20"/>
          <w:szCs w:val="20"/>
          <w:lang w:eastAsia="en-US"/>
        </w:rPr>
        <w:t>___________</w:t>
      </w:r>
      <w:r w:rsidRPr="00532847">
        <w:rPr>
          <w:noProof/>
          <w:sz w:val="20"/>
          <w:szCs w:val="20"/>
          <w:lang w:eastAsia="en-US"/>
        </w:rPr>
        <w:tab/>
        <w:t>«___» _________ ______г.</w:t>
      </w:r>
    </w:p>
    <w:p w:rsidR="00D7359B" w:rsidRPr="00532847" w:rsidRDefault="00D7359B" w:rsidP="00D7359B">
      <w:pPr>
        <w:autoSpaceDE w:val="0"/>
        <w:autoSpaceDN w:val="0"/>
        <w:rPr>
          <w:b/>
          <w:sz w:val="20"/>
          <w:szCs w:val="20"/>
          <w:lang w:eastAsia="en-US"/>
        </w:rPr>
      </w:pPr>
    </w:p>
    <w:p w:rsidR="006477A3" w:rsidRPr="006477A3" w:rsidRDefault="00487D68" w:rsidP="006477A3">
      <w:pPr>
        <w:autoSpaceDE w:val="0"/>
        <w:autoSpaceDN w:val="0"/>
        <w:ind w:firstLine="567"/>
        <w:jc w:val="both"/>
        <w:rPr>
          <w:sz w:val="20"/>
          <w:szCs w:val="20"/>
        </w:rPr>
      </w:pPr>
      <w:r w:rsidRPr="00487D68">
        <w:rPr>
          <w:noProof/>
          <w:sz w:val="20"/>
          <w:szCs w:val="20"/>
        </w:rPr>
        <w:t>Аскаров Артур Фанисович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</w:r>
      <w:r w:rsidR="00865C94">
        <w:rPr>
          <w:noProof/>
          <w:sz w:val="20"/>
          <w:szCs w:val="20"/>
        </w:rPr>
        <w:t xml:space="preserve"> </w:t>
      </w:r>
      <w:r w:rsidR="00865C94" w:rsidRPr="005B7947">
        <w:rPr>
          <w:sz w:val="20"/>
          <w:szCs w:val="20"/>
          <w:lang w:eastAsia="en-US"/>
        </w:rPr>
        <w:t xml:space="preserve">в лице финансового управляющего </w:t>
      </w:r>
      <w:r w:rsidR="00865C94" w:rsidRPr="006D04CA">
        <w:rPr>
          <w:noProof/>
          <w:sz w:val="20"/>
          <w:szCs w:val="20"/>
        </w:rPr>
        <w:t>Бахтеев</w:t>
      </w:r>
      <w:r w:rsidR="00865C94">
        <w:rPr>
          <w:noProof/>
          <w:sz w:val="20"/>
          <w:szCs w:val="20"/>
        </w:rPr>
        <w:t>а</w:t>
      </w:r>
      <w:r w:rsidR="00865C94" w:rsidRPr="006D04CA">
        <w:rPr>
          <w:noProof/>
          <w:sz w:val="20"/>
          <w:szCs w:val="20"/>
        </w:rPr>
        <w:t xml:space="preserve"> Александр</w:t>
      </w:r>
      <w:r w:rsidR="00865C94">
        <w:rPr>
          <w:noProof/>
          <w:sz w:val="20"/>
          <w:szCs w:val="20"/>
        </w:rPr>
        <w:t>а</w:t>
      </w:r>
      <w:r w:rsidR="00865C94" w:rsidRPr="006D04CA">
        <w:rPr>
          <w:noProof/>
          <w:sz w:val="20"/>
          <w:szCs w:val="20"/>
        </w:rPr>
        <w:t xml:space="preserve"> Юрьевич</w:t>
      </w:r>
      <w:r w:rsidR="00865C94">
        <w:rPr>
          <w:noProof/>
          <w:sz w:val="20"/>
          <w:szCs w:val="20"/>
        </w:rPr>
        <w:t>а</w:t>
      </w:r>
      <w:r w:rsidR="00865C94" w:rsidRPr="005B7947">
        <w:rPr>
          <w:sz w:val="20"/>
          <w:szCs w:val="20"/>
          <w:lang w:eastAsia="en-US"/>
        </w:rPr>
        <w:t xml:space="preserve">, действующего на основании </w:t>
      </w:r>
      <w:r w:rsidR="00865C94" w:rsidRPr="005B7947">
        <w:rPr>
          <w:noProof/>
          <w:sz w:val="20"/>
          <w:szCs w:val="20"/>
          <w:lang w:eastAsia="en-US"/>
        </w:rPr>
        <w:t xml:space="preserve">Решения Арбитражного суда </w:t>
      </w:r>
      <w:r w:rsidRPr="005B7947">
        <w:rPr>
          <w:noProof/>
          <w:sz w:val="20"/>
          <w:szCs w:val="20"/>
          <w:lang w:eastAsia="en-US"/>
        </w:rPr>
        <w:t xml:space="preserve">Арбитражного суда </w:t>
      </w:r>
      <w:r w:rsidRPr="00487D68">
        <w:rPr>
          <w:noProof/>
          <w:sz w:val="20"/>
          <w:szCs w:val="20"/>
        </w:rPr>
        <w:t>Республики Татарстан от 20.01.2026 г. (резолютивная часть объявлена 20.01.2026 г.) по делу № А65-45612/2025</w:t>
      </w:r>
      <w:r w:rsidR="005B7947" w:rsidRPr="005B7947">
        <w:rPr>
          <w:sz w:val="20"/>
          <w:szCs w:val="20"/>
          <w:lang w:eastAsia="en-US"/>
        </w:rPr>
        <w:t>, именуемый в дальнейшем «Продавец»</w:t>
      </w:r>
      <w:r w:rsidR="00A73027" w:rsidRPr="00532847">
        <w:rPr>
          <w:sz w:val="20"/>
          <w:szCs w:val="20"/>
          <w:lang w:eastAsia="en-US"/>
        </w:rPr>
        <w:t xml:space="preserve">, с одной стороны, и </w:t>
      </w:r>
      <w:r w:rsidR="00A73027">
        <w:rPr>
          <w:b/>
          <w:sz w:val="20"/>
          <w:szCs w:val="20"/>
        </w:rPr>
        <w:t>______________________________________,</w:t>
      </w:r>
      <w:r w:rsidR="00A73027" w:rsidRPr="007D10F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__________________</w:t>
      </w:r>
      <w:r w:rsidR="00A73027" w:rsidRPr="007D10F6">
        <w:rPr>
          <w:sz w:val="20"/>
          <w:szCs w:val="20"/>
        </w:rPr>
        <w:t xml:space="preserve"> года рождения паспорт серия </w:t>
      </w:r>
      <w:r w:rsidR="00A73027">
        <w:rPr>
          <w:sz w:val="20"/>
          <w:szCs w:val="20"/>
        </w:rPr>
        <w:t>________</w:t>
      </w:r>
      <w:r w:rsidR="00A73027" w:rsidRPr="007D10F6">
        <w:rPr>
          <w:sz w:val="20"/>
          <w:szCs w:val="20"/>
        </w:rPr>
        <w:t xml:space="preserve"> №</w:t>
      </w:r>
      <w:r w:rsidR="00A73027">
        <w:rPr>
          <w:sz w:val="20"/>
          <w:szCs w:val="20"/>
        </w:rPr>
        <w:t>_________________</w:t>
      </w:r>
      <w:r w:rsidR="00A73027" w:rsidRPr="007D10F6">
        <w:rPr>
          <w:sz w:val="20"/>
          <w:szCs w:val="20"/>
        </w:rPr>
        <w:t xml:space="preserve">, выдан </w:t>
      </w:r>
      <w:r w:rsidR="00A73027">
        <w:rPr>
          <w:sz w:val="20"/>
          <w:szCs w:val="20"/>
        </w:rPr>
        <w:t>____________________________</w:t>
      </w:r>
      <w:r w:rsidR="00A73027" w:rsidRPr="007D10F6">
        <w:rPr>
          <w:sz w:val="20"/>
          <w:szCs w:val="20"/>
        </w:rPr>
        <w:t xml:space="preserve">, зарегистрированная по адресу </w:t>
      </w:r>
      <w:r w:rsidR="00A73027">
        <w:rPr>
          <w:sz w:val="20"/>
          <w:szCs w:val="20"/>
        </w:rPr>
        <w:t>_________________________________________</w:t>
      </w:r>
      <w:r w:rsidR="00A73027" w:rsidRPr="00532847">
        <w:rPr>
          <w:sz w:val="20"/>
          <w:szCs w:val="20"/>
          <w:lang w:eastAsia="en-US"/>
        </w:rPr>
        <w:t>, именуемая в дальнейшем «Покупатель»,  с другой стороны, вместе именуемые «Стороны»</w:t>
      </w:r>
      <w:r w:rsidR="00532847" w:rsidRPr="00532847">
        <w:rPr>
          <w:sz w:val="20"/>
          <w:szCs w:val="20"/>
          <w:lang w:eastAsia="en-US"/>
        </w:rPr>
        <w:t xml:space="preserve">, </w:t>
      </w:r>
      <w:r w:rsidR="001F76EB" w:rsidRPr="00532847">
        <w:rPr>
          <w:sz w:val="20"/>
          <w:szCs w:val="20"/>
          <w:lang w:eastAsia="en-US"/>
        </w:rPr>
        <w:t xml:space="preserve">составили настоящий акт о том, что в соответствии с Договором купли-продажи автомобиля от «___» _______________ _____ г. </w:t>
      </w:r>
      <w:r w:rsidR="00DE031C" w:rsidRPr="00532847">
        <w:rPr>
          <w:sz w:val="20"/>
          <w:szCs w:val="20"/>
          <w:lang w:eastAsia="en-US"/>
        </w:rPr>
        <w:t>Продавец передал, а Покупатель принял следующее имущество</w:t>
      </w:r>
      <w:r w:rsidR="00A73027" w:rsidRPr="00A73027">
        <w:rPr>
          <w:sz w:val="20"/>
          <w:szCs w:val="20"/>
        </w:rPr>
        <w:t xml:space="preserve"> </w:t>
      </w:r>
      <w:r w:rsidR="00A73027" w:rsidRPr="00874D5F">
        <w:rPr>
          <w:sz w:val="20"/>
          <w:szCs w:val="20"/>
        </w:rPr>
        <w:t>являющ</w:t>
      </w:r>
      <w:r w:rsidR="00A73027">
        <w:rPr>
          <w:sz w:val="20"/>
          <w:szCs w:val="20"/>
        </w:rPr>
        <w:t>ееся</w:t>
      </w:r>
      <w:r w:rsidR="00A73027" w:rsidRPr="00874D5F">
        <w:rPr>
          <w:sz w:val="20"/>
          <w:szCs w:val="20"/>
        </w:rPr>
        <w:t xml:space="preserve"> предметом </w:t>
      </w:r>
      <w:r w:rsidR="006477A3" w:rsidRPr="006477A3">
        <w:rPr>
          <w:sz w:val="20"/>
          <w:szCs w:val="20"/>
        </w:rPr>
        <w:t xml:space="preserve">залога </w:t>
      </w:r>
      <w:r w:rsidRPr="00487D68">
        <w:rPr>
          <w:sz w:val="20"/>
          <w:szCs w:val="20"/>
        </w:rPr>
        <w:t>ООО МКК «</w:t>
      </w:r>
      <w:proofErr w:type="spellStart"/>
      <w:r w:rsidRPr="00487D68">
        <w:rPr>
          <w:sz w:val="20"/>
          <w:szCs w:val="20"/>
        </w:rPr>
        <w:t>Каранга</w:t>
      </w:r>
      <w:proofErr w:type="spellEnd"/>
      <w:r w:rsidRPr="00487D68">
        <w:rPr>
          <w:sz w:val="20"/>
          <w:szCs w:val="20"/>
        </w:rPr>
        <w:t>»</w:t>
      </w:r>
      <w:r w:rsidRPr="00AC1592">
        <w:rPr>
          <w:sz w:val="20"/>
          <w:szCs w:val="20"/>
        </w:rPr>
        <w:t xml:space="preserve"> </w:t>
      </w:r>
      <w:r w:rsidR="006477A3" w:rsidRPr="006477A3">
        <w:rPr>
          <w:sz w:val="20"/>
          <w:szCs w:val="20"/>
        </w:rPr>
        <w:t xml:space="preserve"> (далее по тексту – Имущество): </w:t>
      </w:r>
    </w:p>
    <w:p w:rsidR="00865C94" w:rsidRDefault="00865C94" w:rsidP="003454CB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</w:p>
    <w:p w:rsidR="006477A3" w:rsidRPr="003454CB" w:rsidRDefault="00487D68" w:rsidP="003454CB">
      <w:pPr>
        <w:pStyle w:val="a5"/>
        <w:ind w:left="360"/>
        <w:jc w:val="both"/>
        <w:rPr>
          <w:rFonts w:ascii="Times New Roman" w:hAnsi="Times New Roman"/>
          <w:sz w:val="20"/>
          <w:szCs w:val="20"/>
        </w:rPr>
      </w:pPr>
      <w:r w:rsidRPr="006D04CA">
        <w:rPr>
          <w:rFonts w:ascii="Times New Roman" w:hAnsi="Times New Roman"/>
          <w:sz w:val="20"/>
          <w:szCs w:val="20"/>
        </w:rPr>
        <w:t xml:space="preserve">транспортное средство – легковой автомобиль, </w:t>
      </w:r>
      <w:r w:rsidRPr="00487D68">
        <w:rPr>
          <w:rFonts w:ascii="Times New Roman" w:hAnsi="Times New Roman"/>
          <w:sz w:val="20"/>
          <w:szCs w:val="20"/>
        </w:rPr>
        <w:t>Марка - DATSUN; Модель – ON-DO; Год изготовления – 2019; VIN - Z8NBCABD0L0107691</w:t>
      </w:r>
      <w:r w:rsidR="006477A3" w:rsidRPr="006477A3">
        <w:rPr>
          <w:sz w:val="20"/>
          <w:szCs w:val="20"/>
        </w:rPr>
        <w:t>.</w:t>
      </w:r>
    </w:p>
    <w:p w:rsidR="00DE031C" w:rsidRPr="00532847" w:rsidRDefault="00DE031C" w:rsidP="006477A3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Идентификационные номера автомобиля сверены, комплектность автомобиля проверена и соответствует заводской.</w:t>
      </w:r>
    </w:p>
    <w:p w:rsidR="00DE031C" w:rsidRPr="00532847" w:rsidRDefault="00DE031C" w:rsidP="00B97168">
      <w:pPr>
        <w:autoSpaceDE w:val="0"/>
        <w:autoSpaceDN w:val="0"/>
        <w:ind w:firstLine="567"/>
        <w:jc w:val="both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Одновременно с автомобилем, Продавец передал, а Покупатель принял следующие документы на автомобиль:</w:t>
      </w:r>
    </w:p>
    <w:p w:rsidR="00E32A36" w:rsidRDefault="00DE031C" w:rsidP="00B97168">
      <w:pPr>
        <w:ind w:firstLine="709"/>
        <w:contextualSpacing/>
        <w:jc w:val="both"/>
        <w:rPr>
          <w:color w:val="333333"/>
          <w:sz w:val="20"/>
          <w:szCs w:val="20"/>
          <w:shd w:val="clear" w:color="auto" w:fill="FFFFFF"/>
        </w:rPr>
      </w:pPr>
      <w:r w:rsidRPr="00532847">
        <w:rPr>
          <w:sz w:val="20"/>
          <w:szCs w:val="20"/>
          <w:lang w:eastAsia="en-US"/>
        </w:rPr>
        <w:t xml:space="preserve">- паспорт транспортного </w:t>
      </w:r>
      <w:proofErr w:type="gramStart"/>
      <w:r w:rsidRPr="00532847">
        <w:rPr>
          <w:sz w:val="20"/>
          <w:szCs w:val="20"/>
          <w:lang w:eastAsia="en-US"/>
        </w:rPr>
        <w:t xml:space="preserve">средства </w:t>
      </w:r>
      <w:r w:rsidR="008E0823" w:rsidRPr="00532847">
        <w:rPr>
          <w:sz w:val="20"/>
          <w:szCs w:val="20"/>
          <w:lang w:eastAsia="en-US"/>
        </w:rPr>
        <w:t xml:space="preserve"> </w:t>
      </w:r>
      <w:r w:rsidR="00E32A36">
        <w:rPr>
          <w:sz w:val="20"/>
          <w:szCs w:val="20"/>
        </w:rPr>
        <w:t>серия</w:t>
      </w:r>
      <w:proofErr w:type="gramEnd"/>
      <w:r w:rsidR="00E32A36">
        <w:rPr>
          <w:sz w:val="20"/>
          <w:szCs w:val="20"/>
        </w:rPr>
        <w:t xml:space="preserve"> </w:t>
      </w:r>
      <w:r w:rsidR="00A73027">
        <w:rPr>
          <w:sz w:val="20"/>
          <w:szCs w:val="20"/>
        </w:rPr>
        <w:t>__________</w:t>
      </w:r>
      <w:r w:rsidR="00E32A36">
        <w:rPr>
          <w:sz w:val="20"/>
          <w:szCs w:val="20"/>
        </w:rPr>
        <w:t xml:space="preserve"> № </w:t>
      </w:r>
      <w:r w:rsidR="00A73027">
        <w:rPr>
          <w:sz w:val="20"/>
          <w:szCs w:val="20"/>
        </w:rPr>
        <w:t>_______________</w:t>
      </w:r>
      <w:r w:rsidR="00E32A36">
        <w:rPr>
          <w:sz w:val="20"/>
          <w:szCs w:val="20"/>
        </w:rPr>
        <w:t xml:space="preserve"> выдан «__» ________20___г. </w:t>
      </w:r>
      <w:r w:rsidR="00A73027">
        <w:rPr>
          <w:sz w:val="20"/>
          <w:szCs w:val="20"/>
        </w:rPr>
        <w:t>_________________________</w:t>
      </w:r>
      <w:r w:rsidR="00E32A36">
        <w:rPr>
          <w:color w:val="333333"/>
          <w:sz w:val="20"/>
          <w:szCs w:val="20"/>
          <w:shd w:val="clear" w:color="auto" w:fill="FFFFFF"/>
        </w:rPr>
        <w:t>.</w:t>
      </w:r>
    </w:p>
    <w:p w:rsidR="00DE031C" w:rsidRPr="00532847" w:rsidRDefault="00E32A36" w:rsidP="00B97168">
      <w:pPr>
        <w:ind w:firstLine="709"/>
        <w:contextualSpacing/>
        <w:jc w:val="both"/>
        <w:rPr>
          <w:sz w:val="20"/>
          <w:szCs w:val="20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>- свидетельство транспортного средства</w:t>
      </w:r>
      <w:r>
        <w:rPr>
          <w:sz w:val="20"/>
          <w:szCs w:val="20"/>
        </w:rPr>
        <w:t xml:space="preserve"> серия _____№_______ выдано «___</w:t>
      </w:r>
      <w:proofErr w:type="gramStart"/>
      <w:r>
        <w:rPr>
          <w:sz w:val="20"/>
          <w:szCs w:val="20"/>
        </w:rPr>
        <w:t>_»_</w:t>
      </w:r>
      <w:proofErr w:type="gramEnd"/>
      <w:r>
        <w:rPr>
          <w:sz w:val="20"/>
          <w:szCs w:val="20"/>
        </w:rPr>
        <w:t>_________20___г.</w:t>
      </w:r>
    </w:p>
    <w:p w:rsidR="00DE031C" w:rsidRPr="00532847" w:rsidRDefault="00DE031C" w:rsidP="00B97168">
      <w:pPr>
        <w:autoSpaceDE w:val="0"/>
        <w:autoSpaceDN w:val="0"/>
        <w:ind w:firstLine="709"/>
        <w:rPr>
          <w:sz w:val="20"/>
          <w:szCs w:val="20"/>
          <w:lang w:eastAsia="en-US"/>
        </w:rPr>
      </w:pPr>
      <w:r w:rsidRPr="00532847">
        <w:rPr>
          <w:sz w:val="20"/>
          <w:szCs w:val="20"/>
          <w:lang w:eastAsia="en-US"/>
        </w:rPr>
        <w:t>- ключи от автомобиля и всю документацию на него.</w:t>
      </w:r>
    </w:p>
    <w:p w:rsidR="00DE031C" w:rsidRPr="00532847" w:rsidRDefault="00DE031C" w:rsidP="00B97168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32847">
        <w:rPr>
          <w:sz w:val="20"/>
          <w:szCs w:val="20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:rsidR="00D7359B" w:rsidRPr="00532847" w:rsidRDefault="00D7359B" w:rsidP="00D7359B">
      <w:pPr>
        <w:contextualSpacing/>
        <w:jc w:val="both"/>
        <w:rPr>
          <w:sz w:val="20"/>
          <w:szCs w:val="20"/>
          <w:lang w:eastAsia="en-US"/>
        </w:rPr>
      </w:pPr>
    </w:p>
    <w:p w:rsidR="00D7359B" w:rsidRDefault="00D7359B" w:rsidP="00552DF3">
      <w:pPr>
        <w:rPr>
          <w:sz w:val="22"/>
          <w:szCs w:val="22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487D68" w:rsidRPr="005B7947" w:rsidTr="00BC7955">
        <w:tc>
          <w:tcPr>
            <w:tcW w:w="4820" w:type="dxa"/>
            <w:shd w:val="clear" w:color="auto" w:fill="FFFFFF"/>
          </w:tcPr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4536" w:type="dxa"/>
            <w:shd w:val="clear" w:color="auto" w:fill="FFFFFF"/>
          </w:tcPr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487D68" w:rsidRPr="005B7947" w:rsidTr="00BC7955">
        <w:tc>
          <w:tcPr>
            <w:tcW w:w="4820" w:type="dxa"/>
            <w:shd w:val="clear" w:color="auto" w:fill="FFFFFF"/>
          </w:tcPr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487D68">
              <w:rPr>
                <w:noProof/>
                <w:sz w:val="20"/>
                <w:szCs w:val="20"/>
              </w:rPr>
              <w:t>Аскаров Артур Фанисович (дата рождения: 16.01.1989 г., место рождения: с. Покровка Соль-Илецкий район Оренбургская область, СНИЛС 122-156-472 21, ИНН 160908105584, адрес регистрации по месту жительства: 422011, Республика Татарстан, с. Янга-Сала, ул.Молодежная, д.8)</w:t>
            </w:r>
            <w:r w:rsidRPr="005B7947">
              <w:rPr>
                <w:noProof/>
                <w:sz w:val="20"/>
                <w:szCs w:val="20"/>
              </w:rPr>
              <w:t xml:space="preserve"> </w:t>
            </w:r>
            <w:r w:rsidRPr="005B7947">
              <w:rPr>
                <w:rFonts w:eastAsia="Calibri"/>
                <w:noProof/>
                <w:sz w:val="20"/>
                <w:szCs w:val="20"/>
                <w:lang w:eastAsia="en-US"/>
              </w:rPr>
              <w:t>в лице финансового управляю</w:t>
            </w:r>
            <w:r>
              <w:rPr>
                <w:rFonts w:eastAsia="Calibri"/>
                <w:noProof/>
                <w:sz w:val="20"/>
                <w:szCs w:val="20"/>
                <w:lang w:eastAsia="en-US"/>
              </w:rPr>
              <w:t>щего Бахтеева Алекандра Юрьевича</w:t>
            </w:r>
          </w:p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7947">
              <w:rPr>
                <w:sz w:val="20"/>
                <w:szCs w:val="20"/>
              </w:rPr>
              <w:t>Банковские реквизиты:</w:t>
            </w:r>
          </w:p>
          <w:p w:rsidR="00487D68" w:rsidRPr="00487D68" w:rsidRDefault="00487D68" w:rsidP="00BC7955">
            <w:pPr>
              <w:rPr>
                <w:sz w:val="20"/>
                <w:szCs w:val="20"/>
              </w:rPr>
            </w:pPr>
            <w:r w:rsidRPr="00487D68">
              <w:rPr>
                <w:sz w:val="20"/>
                <w:szCs w:val="20"/>
              </w:rPr>
              <w:t xml:space="preserve">Получатель: Аскаров Артур </w:t>
            </w:r>
            <w:proofErr w:type="spellStart"/>
            <w:r w:rsidRPr="00487D68">
              <w:rPr>
                <w:sz w:val="20"/>
                <w:szCs w:val="20"/>
              </w:rPr>
              <w:t>Фанисович</w:t>
            </w:r>
            <w:proofErr w:type="spellEnd"/>
          </w:p>
          <w:p w:rsidR="00487D68" w:rsidRDefault="00487D68" w:rsidP="00BC7955">
            <w:pPr>
              <w:rPr>
                <w:sz w:val="20"/>
                <w:szCs w:val="20"/>
              </w:rPr>
            </w:pPr>
            <w:r w:rsidRPr="00487D68">
              <w:rPr>
                <w:sz w:val="20"/>
                <w:szCs w:val="20"/>
              </w:rPr>
              <w:t>Счет: 40817810550223804118</w:t>
            </w:r>
          </w:p>
          <w:p w:rsidR="00487D68" w:rsidRPr="006E3A57" w:rsidRDefault="00487D68" w:rsidP="00BC7955">
            <w:pPr>
              <w:rPr>
                <w:sz w:val="20"/>
                <w:szCs w:val="20"/>
              </w:rPr>
            </w:pPr>
            <w:r w:rsidRPr="006E3A57">
              <w:rPr>
                <w:sz w:val="20"/>
                <w:szCs w:val="20"/>
              </w:rPr>
              <w:t>Банк получателя: ФИЛИАЛ "ЦЕНТРАЛЬНЫЙ" ПАО "СОВКОМБАНК"</w:t>
            </w:r>
          </w:p>
          <w:p w:rsidR="00487D68" w:rsidRPr="006E3A57" w:rsidRDefault="00487D68" w:rsidP="00BC7955">
            <w:pPr>
              <w:rPr>
                <w:sz w:val="20"/>
                <w:szCs w:val="20"/>
              </w:rPr>
            </w:pPr>
            <w:r w:rsidRPr="006E3A57">
              <w:rPr>
                <w:sz w:val="20"/>
                <w:szCs w:val="20"/>
              </w:rPr>
              <w:t>БИК 045004763 ИНН 4401116480 ОГРН 1144400000425</w:t>
            </w:r>
          </w:p>
          <w:p w:rsidR="00487D68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6E3A57">
              <w:rPr>
                <w:sz w:val="20"/>
                <w:szCs w:val="20"/>
              </w:rPr>
              <w:t>Корр</w:t>
            </w:r>
            <w:proofErr w:type="spellEnd"/>
            <w:r w:rsidRPr="006E3A57">
              <w:rPr>
                <w:sz w:val="20"/>
                <w:szCs w:val="20"/>
              </w:rPr>
              <w:t>/счет 30101810150040000763</w:t>
            </w:r>
          </w:p>
          <w:p w:rsidR="00487D68" w:rsidRPr="005B79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487D68" w:rsidRPr="005B7947" w:rsidRDefault="00487D68" w:rsidP="00BC7955">
            <w:pPr>
              <w:pStyle w:val="a5"/>
              <w:spacing w:after="12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7D68" w:rsidRPr="00532847" w:rsidTr="00BC7955">
        <w:trPr>
          <w:trHeight w:val="646"/>
        </w:trPr>
        <w:tc>
          <w:tcPr>
            <w:tcW w:w="4820" w:type="dxa"/>
            <w:shd w:val="clear" w:color="auto" w:fill="FFFFFF"/>
          </w:tcPr>
          <w:p w:rsidR="00487D68" w:rsidRPr="007A365D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A365D">
              <w:rPr>
                <w:b/>
                <w:sz w:val="20"/>
                <w:szCs w:val="20"/>
              </w:rPr>
              <w:t xml:space="preserve">Финансовый управляющий </w:t>
            </w:r>
          </w:p>
          <w:p w:rsidR="00487D68" w:rsidRPr="00487D68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sz w:val="20"/>
                <w:szCs w:val="20"/>
              </w:rPr>
            </w:pPr>
            <w:r w:rsidRPr="00487D68">
              <w:rPr>
                <w:b/>
                <w:noProof/>
                <w:sz w:val="20"/>
                <w:szCs w:val="20"/>
              </w:rPr>
              <w:t>Аскарова Артура Фанисовича</w:t>
            </w:r>
          </w:p>
          <w:p w:rsidR="00487D68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noProof/>
                <w:color w:val="000000"/>
                <w:sz w:val="20"/>
                <w:szCs w:val="20"/>
              </w:rPr>
            </w:pPr>
            <w:r w:rsidRPr="00487D68">
              <w:rPr>
                <w:noProof/>
                <w:sz w:val="20"/>
                <w:szCs w:val="20"/>
              </w:rPr>
              <w:t xml:space="preserve"> </w:t>
            </w:r>
            <w:r w:rsidRPr="00532847">
              <w:rPr>
                <w:b/>
                <w:sz w:val="20"/>
                <w:szCs w:val="20"/>
              </w:rPr>
              <w:t>_______________</w:t>
            </w:r>
            <w:r w:rsidRPr="0053284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noProof/>
                <w:color w:val="000000"/>
                <w:sz w:val="20"/>
                <w:szCs w:val="20"/>
              </w:rPr>
              <w:t>А.Ю. Бахтеев</w:t>
            </w:r>
            <w:r w:rsidRPr="00532847">
              <w:rPr>
                <w:b/>
                <w:noProof/>
                <w:color w:val="000000"/>
                <w:sz w:val="20"/>
                <w:szCs w:val="20"/>
              </w:rPr>
              <w:t xml:space="preserve"> </w:t>
            </w:r>
          </w:p>
          <w:p w:rsidR="00487D68" w:rsidRPr="005328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FFFFF"/>
          </w:tcPr>
          <w:p w:rsidR="00487D68" w:rsidRPr="005328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87D68" w:rsidRPr="005328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</w:p>
          <w:p w:rsidR="00487D68" w:rsidRPr="00532847" w:rsidRDefault="00487D68" w:rsidP="00BC79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</w:rPr>
            </w:pPr>
            <w:r w:rsidRPr="00532847">
              <w:rPr>
                <w:color w:val="000000"/>
                <w:spacing w:val="-2"/>
                <w:sz w:val="20"/>
                <w:szCs w:val="20"/>
              </w:rPr>
              <w:t xml:space="preserve">____________________ </w:t>
            </w:r>
            <w:r>
              <w:rPr>
                <w:b/>
                <w:color w:val="000000"/>
                <w:spacing w:val="-2"/>
                <w:sz w:val="20"/>
                <w:szCs w:val="20"/>
              </w:rPr>
              <w:t>/________________</w:t>
            </w:r>
          </w:p>
        </w:tc>
      </w:tr>
    </w:tbl>
    <w:p w:rsidR="008A6E66" w:rsidRDefault="008A6E66" w:rsidP="00552DF3">
      <w:pPr>
        <w:rPr>
          <w:sz w:val="22"/>
          <w:szCs w:val="22"/>
        </w:rPr>
      </w:pPr>
    </w:p>
    <w:p w:rsidR="00865C94" w:rsidRDefault="00865C94" w:rsidP="00552DF3">
      <w:pPr>
        <w:rPr>
          <w:sz w:val="22"/>
          <w:szCs w:val="22"/>
        </w:rPr>
      </w:pPr>
    </w:p>
    <w:p w:rsidR="006477A3" w:rsidRDefault="006477A3" w:rsidP="00552DF3">
      <w:pPr>
        <w:rPr>
          <w:sz w:val="22"/>
          <w:szCs w:val="22"/>
        </w:rPr>
      </w:pPr>
    </w:p>
    <w:p w:rsidR="0021579C" w:rsidRDefault="0021579C" w:rsidP="00552DF3">
      <w:pPr>
        <w:rPr>
          <w:sz w:val="22"/>
          <w:szCs w:val="22"/>
        </w:rPr>
      </w:pPr>
    </w:p>
    <w:p w:rsidR="00EF3AAE" w:rsidRDefault="00EF3AAE" w:rsidP="00552DF3">
      <w:pPr>
        <w:rPr>
          <w:sz w:val="22"/>
          <w:szCs w:val="22"/>
        </w:rPr>
      </w:pPr>
    </w:p>
    <w:p w:rsidR="00874D5F" w:rsidRPr="00B12B8E" w:rsidRDefault="00874D5F" w:rsidP="00552DF3">
      <w:pPr>
        <w:rPr>
          <w:sz w:val="22"/>
          <w:szCs w:val="22"/>
        </w:rPr>
      </w:pPr>
    </w:p>
    <w:sectPr w:rsidR="00874D5F" w:rsidRPr="00B12B8E" w:rsidSect="006C750D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A0272"/>
    <w:multiLevelType w:val="hybridMultilevel"/>
    <w:tmpl w:val="FFA8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72295B"/>
    <w:multiLevelType w:val="multilevel"/>
    <w:tmpl w:val="6B08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B09622D"/>
    <w:multiLevelType w:val="multilevel"/>
    <w:tmpl w:val="255E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564DE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60530"/>
    <w:rsid w:val="00097F20"/>
    <w:rsid w:val="000A5EE6"/>
    <w:rsid w:val="000E6461"/>
    <w:rsid w:val="000F57F7"/>
    <w:rsid w:val="00163F6F"/>
    <w:rsid w:val="00164173"/>
    <w:rsid w:val="00172ADC"/>
    <w:rsid w:val="00185EF2"/>
    <w:rsid w:val="001F76EB"/>
    <w:rsid w:val="0021579C"/>
    <w:rsid w:val="002804F8"/>
    <w:rsid w:val="002F1670"/>
    <w:rsid w:val="002F1D67"/>
    <w:rsid w:val="003238FF"/>
    <w:rsid w:val="003454CB"/>
    <w:rsid w:val="003B5578"/>
    <w:rsid w:val="003C59A8"/>
    <w:rsid w:val="003F7FD4"/>
    <w:rsid w:val="00455C48"/>
    <w:rsid w:val="00457800"/>
    <w:rsid w:val="00461EAC"/>
    <w:rsid w:val="00480D89"/>
    <w:rsid w:val="00486098"/>
    <w:rsid w:val="00487D68"/>
    <w:rsid w:val="004D02B6"/>
    <w:rsid w:val="004F2D58"/>
    <w:rsid w:val="004F43AC"/>
    <w:rsid w:val="004F7131"/>
    <w:rsid w:val="00502643"/>
    <w:rsid w:val="005204AA"/>
    <w:rsid w:val="00521B16"/>
    <w:rsid w:val="00532847"/>
    <w:rsid w:val="005438B1"/>
    <w:rsid w:val="005440F4"/>
    <w:rsid w:val="00550194"/>
    <w:rsid w:val="00552DF3"/>
    <w:rsid w:val="00556E70"/>
    <w:rsid w:val="00563C52"/>
    <w:rsid w:val="00580A02"/>
    <w:rsid w:val="005851D5"/>
    <w:rsid w:val="005B7947"/>
    <w:rsid w:val="005E3DBD"/>
    <w:rsid w:val="005F7D0F"/>
    <w:rsid w:val="006477A3"/>
    <w:rsid w:val="0068691E"/>
    <w:rsid w:val="006A3D67"/>
    <w:rsid w:val="006C750D"/>
    <w:rsid w:val="006C78B6"/>
    <w:rsid w:val="006D04CA"/>
    <w:rsid w:val="006E3A57"/>
    <w:rsid w:val="006E7834"/>
    <w:rsid w:val="006F1BB0"/>
    <w:rsid w:val="006F1C2A"/>
    <w:rsid w:val="006F6A39"/>
    <w:rsid w:val="00703588"/>
    <w:rsid w:val="00750AFB"/>
    <w:rsid w:val="00755CCF"/>
    <w:rsid w:val="00792563"/>
    <w:rsid w:val="007A365D"/>
    <w:rsid w:val="007A6962"/>
    <w:rsid w:val="007E664E"/>
    <w:rsid w:val="00825912"/>
    <w:rsid w:val="00864316"/>
    <w:rsid w:val="00865C94"/>
    <w:rsid w:val="00874D5F"/>
    <w:rsid w:val="008A6E66"/>
    <w:rsid w:val="008B18DC"/>
    <w:rsid w:val="008C0ABE"/>
    <w:rsid w:val="008E0823"/>
    <w:rsid w:val="008E23CA"/>
    <w:rsid w:val="00910B5E"/>
    <w:rsid w:val="009510C7"/>
    <w:rsid w:val="009676DC"/>
    <w:rsid w:val="00984CCB"/>
    <w:rsid w:val="009D10B0"/>
    <w:rsid w:val="00A26DFD"/>
    <w:rsid w:val="00A34F0F"/>
    <w:rsid w:val="00A62F5E"/>
    <w:rsid w:val="00A73027"/>
    <w:rsid w:val="00A919FF"/>
    <w:rsid w:val="00AC1592"/>
    <w:rsid w:val="00AC23E7"/>
    <w:rsid w:val="00AE3D71"/>
    <w:rsid w:val="00B12B8E"/>
    <w:rsid w:val="00B20001"/>
    <w:rsid w:val="00B207E8"/>
    <w:rsid w:val="00B97168"/>
    <w:rsid w:val="00BC7134"/>
    <w:rsid w:val="00BF7F19"/>
    <w:rsid w:val="00C63E28"/>
    <w:rsid w:val="00CA3FA9"/>
    <w:rsid w:val="00CC1335"/>
    <w:rsid w:val="00CC358F"/>
    <w:rsid w:val="00D213BC"/>
    <w:rsid w:val="00D2703D"/>
    <w:rsid w:val="00D37037"/>
    <w:rsid w:val="00D72EBD"/>
    <w:rsid w:val="00D7359B"/>
    <w:rsid w:val="00DC211F"/>
    <w:rsid w:val="00DE031C"/>
    <w:rsid w:val="00DF7557"/>
    <w:rsid w:val="00E02B22"/>
    <w:rsid w:val="00E1285E"/>
    <w:rsid w:val="00E14D39"/>
    <w:rsid w:val="00E27D6D"/>
    <w:rsid w:val="00E32A36"/>
    <w:rsid w:val="00E65813"/>
    <w:rsid w:val="00EA07AB"/>
    <w:rsid w:val="00EB2242"/>
    <w:rsid w:val="00ED5640"/>
    <w:rsid w:val="00EE661E"/>
    <w:rsid w:val="00EF3AAE"/>
    <w:rsid w:val="00F11B32"/>
    <w:rsid w:val="00F23169"/>
    <w:rsid w:val="00FD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40F4B"/>
  <w15:chartTrackingRefBased/>
  <w15:docId w15:val="{6C58B087-9914-41F0-951D-7EDDB2C1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CC358F"/>
    <w:pPr>
      <w:spacing w:before="120" w:after="120"/>
    </w:pPr>
  </w:style>
  <w:style w:type="character" w:customStyle="1" w:styleId="a4">
    <w:name w:val="Обычный (веб) Знак"/>
    <w:link w:val="a3"/>
    <w:uiPriority w:val="99"/>
    <w:locked/>
    <w:rsid w:val="00DC211F"/>
    <w:rPr>
      <w:sz w:val="24"/>
      <w:szCs w:val="24"/>
    </w:rPr>
  </w:style>
  <w:style w:type="table" w:styleId="1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7">
    <w:name w:val="Balloon Text"/>
    <w:basedOn w:val="a"/>
    <w:link w:val="a8"/>
    <w:rsid w:val="00CA3F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CA3FA9"/>
    <w:rPr>
      <w:rFonts w:ascii="Tahoma" w:hAnsi="Tahoma" w:cs="Tahoma"/>
      <w:sz w:val="16"/>
      <w:szCs w:val="16"/>
    </w:rPr>
  </w:style>
  <w:style w:type="paragraph" w:customStyle="1" w:styleId="ul-title">
    <w:name w:val="ul-title"/>
    <w:basedOn w:val="a"/>
    <w:rsid w:val="00910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561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CE747-3365-4733-B926-2076F010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9476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cp:lastModifiedBy>RePack by Diakov</cp:lastModifiedBy>
  <cp:revision>3</cp:revision>
  <cp:lastPrinted>2022-03-07T08:17:00Z</cp:lastPrinted>
  <dcterms:created xsi:type="dcterms:W3CDTF">2026-07-06T12:42:00Z</dcterms:created>
  <dcterms:modified xsi:type="dcterms:W3CDTF">2026-09-21T13:46:00Z</dcterms:modified>
</cp:coreProperties>
</file>