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F4E0D" w14:textId="77777777" w:rsidR="0065647D" w:rsidRDefault="009D12D4" w:rsidP="0065647D">
      <w:pPr>
        <w:ind w:left="-709" w:firstLine="0"/>
        <w:jc w:val="center"/>
        <w:rPr>
          <w:rFonts w:ascii="Times New Roman" w:hAnsi="Times New Roman"/>
          <w:b/>
          <w:sz w:val="24"/>
          <w:szCs w:val="24"/>
        </w:rPr>
      </w:pPr>
      <w:r w:rsidRPr="00380B98">
        <w:rPr>
          <w:rFonts w:ascii="Times New Roman" w:hAnsi="Times New Roman"/>
          <w:b/>
          <w:sz w:val="24"/>
          <w:szCs w:val="24"/>
        </w:rPr>
        <w:t>Договор</w:t>
      </w:r>
      <w:r w:rsidR="00C91568">
        <w:rPr>
          <w:rFonts w:ascii="Times New Roman" w:hAnsi="Times New Roman"/>
          <w:b/>
          <w:sz w:val="24"/>
          <w:szCs w:val="24"/>
        </w:rPr>
        <w:t xml:space="preserve"> </w:t>
      </w:r>
      <w:r w:rsidR="0010579E">
        <w:rPr>
          <w:rFonts w:ascii="Times New Roman" w:hAnsi="Times New Roman"/>
          <w:b/>
          <w:sz w:val="24"/>
          <w:szCs w:val="24"/>
        </w:rPr>
        <w:t>купли-</w:t>
      </w:r>
      <w:r w:rsidR="0010579E" w:rsidRPr="00380B98">
        <w:rPr>
          <w:rFonts w:ascii="Times New Roman" w:hAnsi="Times New Roman"/>
          <w:b/>
          <w:sz w:val="24"/>
          <w:szCs w:val="24"/>
        </w:rPr>
        <w:t>продажи имущества</w:t>
      </w:r>
      <w:r w:rsidR="00C91568">
        <w:rPr>
          <w:rFonts w:ascii="Times New Roman" w:hAnsi="Times New Roman"/>
          <w:b/>
          <w:sz w:val="24"/>
          <w:szCs w:val="24"/>
        </w:rPr>
        <w:t>.</w:t>
      </w:r>
    </w:p>
    <w:p w14:paraId="5AF231B2" w14:textId="77777777" w:rsidR="0065647D" w:rsidRDefault="0065647D" w:rsidP="0065647D">
      <w:pPr>
        <w:ind w:left="-709" w:firstLine="567"/>
        <w:rPr>
          <w:rFonts w:ascii="Times New Roman" w:hAnsi="Times New Roman"/>
          <w:b/>
          <w:sz w:val="24"/>
          <w:szCs w:val="24"/>
        </w:rPr>
      </w:pPr>
    </w:p>
    <w:p w14:paraId="186965F0" w14:textId="77777777" w:rsidR="00D06A41" w:rsidRPr="0065647D" w:rsidRDefault="00D06A41" w:rsidP="0065647D">
      <w:pPr>
        <w:ind w:left="-709" w:firstLine="567"/>
        <w:rPr>
          <w:rFonts w:ascii="Times New Roman" w:hAnsi="Times New Roman"/>
          <w:b/>
          <w:sz w:val="24"/>
          <w:szCs w:val="24"/>
        </w:rPr>
      </w:pPr>
      <w:r w:rsidRPr="00D06A41">
        <w:rPr>
          <w:rFonts w:ascii="Times New Roman" w:hAnsi="Times New Roman"/>
          <w:bCs/>
          <w:sz w:val="24"/>
          <w:szCs w:val="24"/>
        </w:rPr>
        <w:t>Республика Мордовия</w:t>
      </w:r>
    </w:p>
    <w:p w14:paraId="1E786DB9" w14:textId="77777777" w:rsidR="00D06A41" w:rsidRPr="00D06A41" w:rsidRDefault="00D06A41" w:rsidP="0065647D">
      <w:pPr>
        <w:ind w:left="-709" w:firstLine="567"/>
        <w:rPr>
          <w:rFonts w:ascii="Times New Roman" w:hAnsi="Times New Roman"/>
          <w:sz w:val="24"/>
          <w:szCs w:val="24"/>
        </w:rPr>
      </w:pPr>
      <w:r w:rsidRPr="00D06A41">
        <w:rPr>
          <w:rFonts w:ascii="Times New Roman" w:hAnsi="Times New Roman"/>
          <w:bCs/>
          <w:sz w:val="24"/>
          <w:szCs w:val="24"/>
        </w:rPr>
        <w:t>город Саранск</w:t>
      </w:r>
      <w:r w:rsidRPr="00D06A4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C91568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D06A41">
        <w:rPr>
          <w:rFonts w:ascii="Times New Roman" w:hAnsi="Times New Roman"/>
          <w:sz w:val="24"/>
          <w:szCs w:val="24"/>
        </w:rPr>
        <w:t xml:space="preserve">                               </w:t>
      </w:r>
      <w:r w:rsidR="0065647D">
        <w:rPr>
          <w:rFonts w:ascii="Times New Roman" w:hAnsi="Times New Roman"/>
          <w:sz w:val="24"/>
          <w:szCs w:val="24"/>
        </w:rPr>
        <w:t xml:space="preserve">                    </w:t>
      </w:r>
      <w:r w:rsidRPr="00D06A41">
        <w:rPr>
          <w:rFonts w:ascii="Times New Roman" w:hAnsi="Times New Roman"/>
          <w:sz w:val="24"/>
          <w:szCs w:val="24"/>
        </w:rPr>
        <w:tab/>
        <w:t xml:space="preserve">     «___» ________ 20</w:t>
      </w:r>
      <w:r w:rsidR="00C91568">
        <w:rPr>
          <w:rFonts w:ascii="Times New Roman" w:hAnsi="Times New Roman"/>
          <w:sz w:val="24"/>
          <w:szCs w:val="24"/>
        </w:rPr>
        <w:t>2</w:t>
      </w:r>
      <w:r w:rsidR="0065647D">
        <w:rPr>
          <w:rFonts w:ascii="Times New Roman" w:hAnsi="Times New Roman"/>
          <w:sz w:val="24"/>
          <w:szCs w:val="24"/>
        </w:rPr>
        <w:t xml:space="preserve">__ </w:t>
      </w:r>
      <w:r w:rsidRPr="00D06A41">
        <w:rPr>
          <w:rFonts w:ascii="Times New Roman" w:hAnsi="Times New Roman"/>
          <w:sz w:val="24"/>
          <w:szCs w:val="24"/>
        </w:rPr>
        <w:t xml:space="preserve">г. </w:t>
      </w:r>
    </w:p>
    <w:p w14:paraId="0D161B44" w14:textId="77777777" w:rsidR="00D06A41" w:rsidRPr="00D06A41" w:rsidRDefault="00D06A41" w:rsidP="0065647D">
      <w:pPr>
        <w:ind w:left="-709"/>
        <w:rPr>
          <w:rFonts w:ascii="Times New Roman" w:hAnsi="Times New Roman"/>
          <w:sz w:val="24"/>
          <w:szCs w:val="24"/>
        </w:rPr>
      </w:pPr>
    </w:p>
    <w:p w14:paraId="2420B701" w14:textId="77777777" w:rsidR="0065647D" w:rsidRPr="0065647D" w:rsidRDefault="0065647D" w:rsidP="0065647D">
      <w:pPr>
        <w:ind w:left="-709" w:firstLine="567"/>
        <w:rPr>
          <w:rFonts w:ascii="Times New Roman" w:hAnsi="Times New Roman"/>
          <w:bCs/>
          <w:sz w:val="24"/>
          <w:szCs w:val="24"/>
        </w:rPr>
      </w:pPr>
      <w:r w:rsidRPr="0065647D">
        <w:rPr>
          <w:rFonts w:ascii="Times New Roman" w:hAnsi="Times New Roman"/>
          <w:bCs/>
          <w:sz w:val="24"/>
          <w:szCs w:val="24"/>
        </w:rPr>
        <w:t>ООО «Мультисистема» (ИНН 7718219313, ОГРН 1027718000232, юридический адрес: 105122, г. Москва, вн.тер.г. муниципальный округ Гольяново, ш. Щёлковское, д. 9, помещ. 1п), именуем</w:t>
      </w:r>
      <w:r>
        <w:rPr>
          <w:rFonts w:ascii="Times New Roman" w:hAnsi="Times New Roman"/>
          <w:bCs/>
          <w:sz w:val="24"/>
          <w:szCs w:val="24"/>
        </w:rPr>
        <w:t>ое</w:t>
      </w:r>
      <w:r w:rsidRPr="0065647D">
        <w:rPr>
          <w:rFonts w:ascii="Times New Roman" w:hAnsi="Times New Roman"/>
          <w:bCs/>
          <w:sz w:val="24"/>
          <w:szCs w:val="24"/>
        </w:rPr>
        <w:t xml:space="preserve"> в дальнейшем «Продавец», в лице конкурсного управляющего Фазлова Рената Шамилевича (ИНН 131501186776, СНИЛС 113-223-984 18, адрес для корреспонденции: 430005, Республика Мордовия, г. Саранск, а/я 82), действующего на основании решения Арбитражного суда г. Москвы от 04.12.2024 по делу № А40-112892/23-18-250 «Б», с одной стороны</w:t>
      </w:r>
      <w:r w:rsidR="00902FE6">
        <w:rPr>
          <w:rFonts w:ascii="Times New Roman" w:hAnsi="Times New Roman"/>
          <w:bCs/>
          <w:sz w:val="24"/>
          <w:szCs w:val="24"/>
        </w:rPr>
        <w:t>,</w:t>
      </w:r>
      <w:r w:rsidRPr="0065647D">
        <w:rPr>
          <w:rFonts w:ascii="Times New Roman" w:hAnsi="Times New Roman"/>
          <w:bCs/>
          <w:sz w:val="24"/>
          <w:szCs w:val="24"/>
        </w:rPr>
        <w:t xml:space="preserve"> и ______________________________________________________________________________________________________________________________________________________________________</w:t>
      </w:r>
    </w:p>
    <w:p w14:paraId="161956CA" w14:textId="77777777" w:rsidR="0065647D" w:rsidRDefault="0065647D" w:rsidP="0065647D">
      <w:pPr>
        <w:ind w:left="-709" w:firstLine="567"/>
        <w:rPr>
          <w:rFonts w:ascii="Times New Roman" w:hAnsi="Times New Roman"/>
          <w:bCs/>
          <w:sz w:val="24"/>
          <w:szCs w:val="24"/>
          <w:highlight w:val="yellow"/>
        </w:rPr>
      </w:pPr>
      <w:r w:rsidRPr="0065647D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___________________________________________________________________________________, именуемый (-ая) в дальнейшем «Претендент», с другой стороны, руководствуясь положением об организации и проведении торгов, заключили настоящий договор, в дальнейшем «Договор», о нижеследующем:</w:t>
      </w:r>
    </w:p>
    <w:p w14:paraId="65234A6A" w14:textId="77777777" w:rsidR="00C96CA1" w:rsidRPr="00C96CA1" w:rsidRDefault="0065647D" w:rsidP="0065647D">
      <w:pPr>
        <w:ind w:left="-709"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1. </w:t>
      </w:r>
      <w:r w:rsidRPr="00C96CA1">
        <w:rPr>
          <w:rFonts w:ascii="Times New Roman" w:hAnsi="Times New Roman"/>
          <w:b/>
          <w:noProof/>
          <w:sz w:val="24"/>
          <w:szCs w:val="24"/>
        </w:rPr>
        <w:t>ПРЕДМЕТ ДОГОВОРА</w:t>
      </w:r>
      <w:r>
        <w:rPr>
          <w:rFonts w:ascii="Times New Roman" w:hAnsi="Times New Roman"/>
          <w:b/>
          <w:noProof/>
          <w:sz w:val="24"/>
          <w:szCs w:val="24"/>
        </w:rPr>
        <w:t>.</w:t>
      </w:r>
    </w:p>
    <w:p w14:paraId="15EAA5D8" w14:textId="77777777" w:rsidR="00AB74A8" w:rsidRDefault="00AB74A8" w:rsidP="0065647D">
      <w:pPr>
        <w:ind w:left="-709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1.</w:t>
      </w:r>
      <w:r w:rsidR="00C57BE4">
        <w:rPr>
          <w:rFonts w:ascii="Times New Roman" w:hAnsi="Times New Roman"/>
          <w:noProof/>
          <w:sz w:val="24"/>
          <w:szCs w:val="24"/>
        </w:rPr>
        <w:t>1</w:t>
      </w:r>
      <w:r w:rsidR="001C4A4B">
        <w:rPr>
          <w:rFonts w:ascii="Times New Roman" w:hAnsi="Times New Roman"/>
          <w:noProof/>
          <w:sz w:val="24"/>
          <w:szCs w:val="24"/>
        </w:rPr>
        <w:t>.</w:t>
      </w:r>
      <w:r w:rsidR="00C91568">
        <w:rPr>
          <w:rFonts w:ascii="Times New Roman" w:hAnsi="Times New Roman"/>
          <w:noProof/>
          <w:sz w:val="24"/>
          <w:szCs w:val="24"/>
        </w:rPr>
        <w:t xml:space="preserve"> </w:t>
      </w:r>
      <w:r w:rsidR="000015BD" w:rsidRPr="002F562A">
        <w:rPr>
          <w:rFonts w:ascii="Times New Roman" w:hAnsi="Times New Roman"/>
          <w:sz w:val="24"/>
          <w:szCs w:val="24"/>
        </w:rPr>
        <w:t>По настоящему договору и на его условиях Продавец обязуется передать в со</w:t>
      </w:r>
      <w:r w:rsidR="000015BD" w:rsidRPr="002F562A">
        <w:rPr>
          <w:rFonts w:ascii="Times New Roman" w:hAnsi="Times New Roman"/>
          <w:sz w:val="24"/>
          <w:szCs w:val="24"/>
        </w:rPr>
        <w:t>б</w:t>
      </w:r>
      <w:r w:rsidR="000015BD" w:rsidRPr="002F562A">
        <w:rPr>
          <w:rFonts w:ascii="Times New Roman" w:hAnsi="Times New Roman"/>
          <w:sz w:val="24"/>
          <w:szCs w:val="24"/>
        </w:rPr>
        <w:t xml:space="preserve">ственность Покупателя имущество, указанное в пункте 1.2. настоящего Договора, </w:t>
      </w:r>
      <w:r w:rsidRPr="00AB74A8">
        <w:rPr>
          <w:rFonts w:ascii="Times New Roman" w:hAnsi="Times New Roman"/>
          <w:sz w:val="24"/>
          <w:szCs w:val="24"/>
        </w:rPr>
        <w:t>а Пок</w:t>
      </w:r>
      <w:r w:rsidRPr="00AB74A8">
        <w:rPr>
          <w:rFonts w:ascii="Times New Roman" w:hAnsi="Times New Roman"/>
          <w:sz w:val="24"/>
          <w:szCs w:val="24"/>
        </w:rPr>
        <w:t>у</w:t>
      </w:r>
      <w:r w:rsidRPr="00AB74A8">
        <w:rPr>
          <w:rFonts w:ascii="Times New Roman" w:hAnsi="Times New Roman"/>
          <w:sz w:val="24"/>
          <w:szCs w:val="24"/>
        </w:rPr>
        <w:t>патель его пр</w:t>
      </w:r>
      <w:r w:rsidRPr="00AB74A8">
        <w:rPr>
          <w:rFonts w:ascii="Times New Roman" w:hAnsi="Times New Roman"/>
          <w:sz w:val="24"/>
          <w:szCs w:val="24"/>
        </w:rPr>
        <w:t>и</w:t>
      </w:r>
      <w:r w:rsidRPr="00AB74A8">
        <w:rPr>
          <w:rFonts w:ascii="Times New Roman" w:hAnsi="Times New Roman"/>
          <w:sz w:val="24"/>
          <w:szCs w:val="24"/>
        </w:rPr>
        <w:t>нять и оплатить.</w:t>
      </w:r>
    </w:p>
    <w:p w14:paraId="65E90112" w14:textId="77777777" w:rsidR="00C91568" w:rsidRPr="00C91568" w:rsidRDefault="000311F1" w:rsidP="0065647D">
      <w:pPr>
        <w:ind w:left="-709" w:firstLine="567"/>
        <w:rPr>
          <w:sz w:val="24"/>
          <w:szCs w:val="24"/>
        </w:rPr>
      </w:pPr>
      <w:r w:rsidRPr="007656DF">
        <w:rPr>
          <w:rFonts w:ascii="Times New Roman" w:hAnsi="Times New Roman"/>
          <w:sz w:val="24"/>
          <w:szCs w:val="24"/>
        </w:rPr>
        <w:t>1.2. Сведения о имуществе:</w:t>
      </w:r>
      <w:r w:rsidR="00B42E51" w:rsidRPr="00B42E51">
        <w:t xml:space="preserve"> </w:t>
      </w:r>
      <w:r w:rsidR="00C91568" w:rsidRPr="00C91568">
        <w:rPr>
          <w:sz w:val="24"/>
          <w:szCs w:val="24"/>
        </w:rPr>
        <w:t>_______________________________</w:t>
      </w:r>
      <w:r w:rsidR="00C91568">
        <w:rPr>
          <w:sz w:val="24"/>
          <w:szCs w:val="24"/>
        </w:rPr>
        <w:t>___</w:t>
      </w:r>
      <w:r w:rsidR="0065647D">
        <w:rPr>
          <w:sz w:val="24"/>
          <w:szCs w:val="24"/>
        </w:rPr>
        <w:t>_____</w:t>
      </w:r>
      <w:r w:rsidR="00C91568">
        <w:rPr>
          <w:sz w:val="24"/>
          <w:szCs w:val="24"/>
        </w:rPr>
        <w:t>__________</w:t>
      </w:r>
    </w:p>
    <w:p w14:paraId="36DAF2D2" w14:textId="77777777" w:rsidR="00A74B94" w:rsidRPr="00D06A41" w:rsidRDefault="00C91568" w:rsidP="0065647D">
      <w:pPr>
        <w:ind w:left="-709" w:firstLine="0"/>
        <w:rPr>
          <w:rFonts w:ascii="Times New Roman" w:hAnsi="Times New Roman"/>
          <w:sz w:val="24"/>
          <w:szCs w:val="24"/>
        </w:rPr>
      </w:pPr>
      <w:r w:rsidRPr="00C9156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A22F9E" w14:textId="77777777" w:rsidR="0086122D" w:rsidRPr="0004768E" w:rsidRDefault="0086122D" w:rsidP="0065647D">
      <w:pPr>
        <w:ind w:left="-709" w:firstLine="426"/>
        <w:rPr>
          <w:rFonts w:ascii="Times New Roman" w:hAnsi="Times New Roman"/>
          <w:color w:val="000000"/>
          <w:sz w:val="24"/>
          <w:szCs w:val="24"/>
        </w:rPr>
      </w:pPr>
      <w:r w:rsidRPr="00E03772">
        <w:rPr>
          <w:rFonts w:ascii="Times New Roman" w:hAnsi="Times New Roman"/>
          <w:color w:val="000000"/>
          <w:sz w:val="24"/>
          <w:szCs w:val="24"/>
        </w:rPr>
        <w:t>1.</w:t>
      </w:r>
      <w:r w:rsidR="001C4A4B">
        <w:rPr>
          <w:rFonts w:ascii="Times New Roman" w:hAnsi="Times New Roman"/>
          <w:color w:val="000000"/>
          <w:sz w:val="24"/>
          <w:szCs w:val="24"/>
        </w:rPr>
        <w:t>3</w:t>
      </w:r>
      <w:r w:rsidRPr="00E03772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AC18FE" w:rsidRPr="00E03772">
        <w:rPr>
          <w:rFonts w:ascii="Times New Roman" w:hAnsi="Times New Roman"/>
          <w:sz w:val="24"/>
          <w:szCs w:val="24"/>
        </w:rPr>
        <w:t xml:space="preserve">Продажная стоимость Имущества составляет </w:t>
      </w:r>
      <w:r w:rsidR="006844AD">
        <w:rPr>
          <w:rFonts w:ascii="Times New Roman" w:hAnsi="Times New Roman"/>
          <w:sz w:val="24"/>
          <w:szCs w:val="24"/>
        </w:rPr>
        <w:t>______________________</w:t>
      </w:r>
      <w:r w:rsidR="001E43AE" w:rsidRPr="00E03772">
        <w:rPr>
          <w:rFonts w:ascii="Times New Roman" w:hAnsi="Times New Roman"/>
          <w:sz w:val="24"/>
          <w:szCs w:val="24"/>
        </w:rPr>
        <w:t xml:space="preserve"> </w:t>
      </w:r>
      <w:r w:rsidR="00AC18FE" w:rsidRPr="00E03772">
        <w:rPr>
          <w:rFonts w:ascii="Times New Roman" w:hAnsi="Times New Roman"/>
          <w:color w:val="000000"/>
          <w:sz w:val="24"/>
          <w:szCs w:val="24"/>
        </w:rPr>
        <w:t>(</w:t>
      </w:r>
      <w:r w:rsidR="006844AD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="00AC18FE" w:rsidRPr="0004768E">
        <w:rPr>
          <w:rFonts w:ascii="Times New Roman" w:hAnsi="Times New Roman"/>
          <w:color w:val="000000"/>
          <w:sz w:val="24"/>
          <w:szCs w:val="24"/>
        </w:rPr>
        <w:t>)</w:t>
      </w:r>
      <w:r w:rsidR="0028106D" w:rsidRPr="0004768E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5C6D10" w:rsidRPr="0004768E">
        <w:rPr>
          <w:rFonts w:ascii="Times New Roman" w:hAnsi="Times New Roman"/>
          <w:color w:val="000000"/>
          <w:sz w:val="24"/>
          <w:szCs w:val="24"/>
        </w:rPr>
        <w:t>.</w:t>
      </w:r>
    </w:p>
    <w:p w14:paraId="51098542" w14:textId="77777777" w:rsidR="0086122D" w:rsidRPr="0028106D" w:rsidRDefault="0086122D" w:rsidP="0065647D">
      <w:pPr>
        <w:pStyle w:val="ConsNormal"/>
        <w:widowControl w:val="0"/>
        <w:suppressAutoHyphens/>
        <w:ind w:left="-709"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2. ЦЕНА И ПОРЯДОК РАСЧЕТОВ</w:t>
      </w:r>
      <w:r w:rsidR="0065647D">
        <w:rPr>
          <w:rFonts w:ascii="Times New Roman" w:hAnsi="Times New Roman"/>
          <w:b/>
          <w:sz w:val="24"/>
          <w:szCs w:val="24"/>
        </w:rPr>
        <w:t>.</w:t>
      </w:r>
    </w:p>
    <w:p w14:paraId="754A0C0A" w14:textId="77777777" w:rsidR="006844AD" w:rsidRPr="0004768E" w:rsidRDefault="0086122D" w:rsidP="0065647D">
      <w:pPr>
        <w:ind w:left="-709" w:firstLine="426"/>
        <w:rPr>
          <w:rFonts w:ascii="Times New Roman" w:hAnsi="Times New Roman"/>
          <w:color w:val="000000"/>
          <w:sz w:val="24"/>
          <w:szCs w:val="24"/>
        </w:rPr>
      </w:pPr>
      <w:r w:rsidRPr="0028106D">
        <w:rPr>
          <w:rFonts w:ascii="Times New Roman" w:hAnsi="Times New Roman"/>
          <w:sz w:val="24"/>
          <w:szCs w:val="24"/>
        </w:rPr>
        <w:t>2.1. Продавец продает, а Покупатель покупает Имущество за</w:t>
      </w:r>
      <w:r w:rsidR="00AC3C5C">
        <w:rPr>
          <w:rFonts w:ascii="Times New Roman" w:hAnsi="Times New Roman"/>
          <w:color w:val="000000"/>
          <w:sz w:val="24"/>
          <w:szCs w:val="24"/>
        </w:rPr>
        <w:t> </w:t>
      </w:r>
      <w:r w:rsidR="0082508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44AD">
        <w:rPr>
          <w:rFonts w:ascii="Times New Roman" w:hAnsi="Times New Roman"/>
          <w:sz w:val="24"/>
          <w:szCs w:val="24"/>
        </w:rPr>
        <w:t>_________</w:t>
      </w:r>
      <w:r w:rsidR="00C91568">
        <w:rPr>
          <w:rFonts w:ascii="Times New Roman" w:hAnsi="Times New Roman"/>
          <w:sz w:val="24"/>
          <w:szCs w:val="24"/>
        </w:rPr>
        <w:t>_________</w:t>
      </w:r>
      <w:r w:rsidR="006844AD">
        <w:rPr>
          <w:rFonts w:ascii="Times New Roman" w:hAnsi="Times New Roman"/>
          <w:sz w:val="24"/>
          <w:szCs w:val="24"/>
        </w:rPr>
        <w:t>_____________</w:t>
      </w:r>
      <w:r w:rsidR="006844AD" w:rsidRPr="00E03772">
        <w:rPr>
          <w:rFonts w:ascii="Times New Roman" w:hAnsi="Times New Roman"/>
          <w:sz w:val="24"/>
          <w:szCs w:val="24"/>
        </w:rPr>
        <w:t xml:space="preserve"> </w:t>
      </w:r>
      <w:r w:rsidR="006844AD" w:rsidRPr="00E03772">
        <w:rPr>
          <w:rFonts w:ascii="Times New Roman" w:hAnsi="Times New Roman"/>
          <w:color w:val="000000"/>
          <w:sz w:val="24"/>
          <w:szCs w:val="24"/>
        </w:rPr>
        <w:t>(</w:t>
      </w:r>
      <w:r w:rsidR="006844AD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="006844AD" w:rsidRPr="0004768E">
        <w:rPr>
          <w:rFonts w:ascii="Times New Roman" w:hAnsi="Times New Roman"/>
          <w:color w:val="000000"/>
          <w:sz w:val="24"/>
          <w:szCs w:val="24"/>
        </w:rPr>
        <w:t>) руб.</w:t>
      </w:r>
    </w:p>
    <w:p w14:paraId="34BCDE62" w14:textId="77777777" w:rsidR="00825082" w:rsidRDefault="00825082" w:rsidP="0065647D">
      <w:pPr>
        <w:pStyle w:val="ConsNormal"/>
        <w:widowControl w:val="0"/>
        <w:suppressAutoHyphens/>
        <w:ind w:left="-709" w:firstLine="340"/>
        <w:jc w:val="both"/>
        <w:rPr>
          <w:rFonts w:ascii="Times New Roman" w:hAnsi="Times New Roman"/>
          <w:sz w:val="24"/>
          <w:szCs w:val="24"/>
        </w:rPr>
      </w:pPr>
      <w:r w:rsidRPr="0028106D">
        <w:rPr>
          <w:rFonts w:ascii="Times New Roman" w:hAnsi="Times New Roman"/>
          <w:sz w:val="24"/>
          <w:szCs w:val="24"/>
        </w:rPr>
        <w:t xml:space="preserve">2.2. Покупатель </w:t>
      </w:r>
      <w:r>
        <w:rPr>
          <w:rFonts w:ascii="Times New Roman" w:hAnsi="Times New Roman"/>
          <w:sz w:val="24"/>
          <w:szCs w:val="24"/>
        </w:rPr>
        <w:t xml:space="preserve">оплачивает имущество указанное в п. 1.2, </w:t>
      </w:r>
      <w:r w:rsidR="003E7BED">
        <w:rPr>
          <w:rFonts w:ascii="Times New Roman" w:hAnsi="Times New Roman"/>
          <w:sz w:val="24"/>
          <w:szCs w:val="24"/>
        </w:rPr>
        <w:t xml:space="preserve">настоящего договора </w:t>
      </w:r>
      <w:r w:rsidR="005C6D10">
        <w:rPr>
          <w:rFonts w:ascii="Times New Roman" w:hAnsi="Times New Roman"/>
          <w:sz w:val="24"/>
          <w:szCs w:val="24"/>
        </w:rPr>
        <w:t xml:space="preserve">в срок </w:t>
      </w:r>
      <w:r w:rsidR="003E7BED">
        <w:rPr>
          <w:rFonts w:ascii="Times New Roman" w:hAnsi="Times New Roman"/>
          <w:sz w:val="24"/>
          <w:szCs w:val="24"/>
        </w:rPr>
        <w:t xml:space="preserve">до </w:t>
      </w:r>
      <w:r w:rsidR="006844AD">
        <w:rPr>
          <w:rFonts w:ascii="Times New Roman" w:hAnsi="Times New Roman"/>
          <w:sz w:val="24"/>
          <w:szCs w:val="24"/>
        </w:rPr>
        <w:t>______________________</w:t>
      </w:r>
      <w:r w:rsidR="00FD6315">
        <w:rPr>
          <w:rFonts w:ascii="Times New Roman" w:hAnsi="Times New Roman"/>
          <w:sz w:val="24"/>
          <w:szCs w:val="24"/>
        </w:rPr>
        <w:t>.</w:t>
      </w:r>
      <w:r w:rsidR="005C6D10">
        <w:rPr>
          <w:rFonts w:ascii="Times New Roman" w:hAnsi="Times New Roman"/>
          <w:sz w:val="24"/>
          <w:szCs w:val="24"/>
        </w:rPr>
        <w:t xml:space="preserve"> Последним днем оплаты является </w:t>
      </w:r>
      <w:r w:rsidR="006844AD">
        <w:rPr>
          <w:rFonts w:ascii="Times New Roman" w:hAnsi="Times New Roman"/>
          <w:sz w:val="24"/>
          <w:szCs w:val="24"/>
        </w:rPr>
        <w:t>___________________</w:t>
      </w:r>
      <w:r w:rsidR="001E43AE">
        <w:rPr>
          <w:rFonts w:ascii="Times New Roman" w:hAnsi="Times New Roman"/>
          <w:sz w:val="24"/>
          <w:szCs w:val="24"/>
        </w:rPr>
        <w:t>.</w:t>
      </w:r>
    </w:p>
    <w:p w14:paraId="4CAC2E17" w14:textId="77777777" w:rsidR="00825082" w:rsidRPr="0028106D" w:rsidRDefault="00825082" w:rsidP="0065647D">
      <w:pPr>
        <w:pStyle w:val="ConsNormal"/>
        <w:widowControl w:val="0"/>
        <w:suppressAutoHyphens/>
        <w:ind w:left="-709"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В случае, если Покупатель не оплатит стоимость имущества указанную в п. 2.1. в порядке определенном в п. 2.2 настоящего договора, договор расторгается.</w:t>
      </w:r>
    </w:p>
    <w:p w14:paraId="0471160E" w14:textId="77777777" w:rsidR="0086122D" w:rsidRPr="0028106D" w:rsidRDefault="0086122D" w:rsidP="0065647D">
      <w:pPr>
        <w:suppressAutoHyphens/>
        <w:ind w:left="-709"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3. ОБЯЗАТЕЛЬСТВА СТОРОН.</w:t>
      </w:r>
    </w:p>
    <w:p w14:paraId="0167C792" w14:textId="77777777" w:rsidR="0086122D" w:rsidRPr="0028106D" w:rsidRDefault="0086122D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t>3.1. Продавец обязуется:</w:t>
      </w:r>
    </w:p>
    <w:p w14:paraId="055FCD29" w14:textId="77777777" w:rsidR="0086122D" w:rsidRPr="0028106D" w:rsidRDefault="0086122D" w:rsidP="0065647D">
      <w:pPr>
        <w:pStyle w:val="af9"/>
        <w:widowControl w:val="0"/>
        <w:suppressAutoHyphens/>
        <w:ind w:left="-709" w:firstLine="340"/>
        <w:jc w:val="both"/>
        <w:rPr>
          <w:sz w:val="24"/>
          <w:szCs w:val="24"/>
        </w:rPr>
      </w:pPr>
      <w:r w:rsidRPr="0028106D">
        <w:rPr>
          <w:sz w:val="24"/>
          <w:szCs w:val="24"/>
        </w:rPr>
        <w:t>3.1.1. Передать</w:t>
      </w:r>
      <w:r w:rsidR="00C128C3">
        <w:rPr>
          <w:sz w:val="24"/>
          <w:szCs w:val="24"/>
        </w:rPr>
        <w:t xml:space="preserve"> Имущество</w:t>
      </w:r>
      <w:r w:rsidRPr="0028106D">
        <w:rPr>
          <w:sz w:val="24"/>
          <w:szCs w:val="24"/>
        </w:rPr>
        <w:t xml:space="preserve"> Покупателю по акту</w:t>
      </w:r>
      <w:r w:rsidR="00C128C3">
        <w:rPr>
          <w:sz w:val="24"/>
          <w:szCs w:val="24"/>
        </w:rPr>
        <w:t xml:space="preserve"> приема-передачи</w:t>
      </w:r>
      <w:r w:rsidRPr="0028106D">
        <w:rPr>
          <w:sz w:val="24"/>
          <w:szCs w:val="24"/>
        </w:rPr>
        <w:t>.</w:t>
      </w:r>
    </w:p>
    <w:p w14:paraId="474E5C50" w14:textId="77777777" w:rsidR="0086122D" w:rsidRPr="0028106D" w:rsidRDefault="0086122D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t>3.2. Покупатель обязуется:</w:t>
      </w:r>
    </w:p>
    <w:p w14:paraId="243833CD" w14:textId="77777777" w:rsidR="00954551" w:rsidRPr="0028106D" w:rsidRDefault="00954551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t>3.2.</w:t>
      </w:r>
      <w:r>
        <w:rPr>
          <w:sz w:val="24"/>
          <w:szCs w:val="24"/>
        </w:rPr>
        <w:t>1</w:t>
      </w:r>
      <w:r w:rsidRPr="0028106D">
        <w:rPr>
          <w:sz w:val="24"/>
          <w:szCs w:val="24"/>
        </w:rPr>
        <w:t xml:space="preserve">. Оплатить стоимость Имущества в порядке, указанном в </w:t>
      </w:r>
      <w:r>
        <w:rPr>
          <w:sz w:val="24"/>
          <w:szCs w:val="24"/>
        </w:rPr>
        <w:t>пункт</w:t>
      </w:r>
      <w:r w:rsidRPr="0028106D">
        <w:rPr>
          <w:sz w:val="24"/>
          <w:szCs w:val="24"/>
        </w:rPr>
        <w:t>е 2  настоящего Договора.</w:t>
      </w:r>
    </w:p>
    <w:p w14:paraId="1B2805AF" w14:textId="77777777" w:rsidR="00954551" w:rsidRDefault="00954551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t>3.2.</w:t>
      </w:r>
      <w:r>
        <w:rPr>
          <w:sz w:val="24"/>
          <w:szCs w:val="24"/>
        </w:rPr>
        <w:t>2</w:t>
      </w:r>
      <w:r w:rsidRPr="0028106D">
        <w:rPr>
          <w:sz w:val="24"/>
          <w:szCs w:val="24"/>
        </w:rPr>
        <w:t>. Принять Имущество от Продавца по акту</w:t>
      </w:r>
      <w:r w:rsidR="00C128C3">
        <w:rPr>
          <w:sz w:val="24"/>
          <w:szCs w:val="24"/>
        </w:rPr>
        <w:t xml:space="preserve"> при</w:t>
      </w:r>
      <w:r w:rsidR="00F004DD">
        <w:rPr>
          <w:sz w:val="24"/>
          <w:szCs w:val="24"/>
        </w:rPr>
        <w:t>е</w:t>
      </w:r>
      <w:r w:rsidR="00C128C3">
        <w:rPr>
          <w:sz w:val="24"/>
          <w:szCs w:val="24"/>
        </w:rPr>
        <w:t>ма-передачи</w:t>
      </w:r>
      <w:r w:rsidRPr="0028106D">
        <w:rPr>
          <w:sz w:val="24"/>
          <w:szCs w:val="24"/>
        </w:rPr>
        <w:t>.</w:t>
      </w:r>
    </w:p>
    <w:p w14:paraId="696EC59E" w14:textId="77777777" w:rsidR="00954551" w:rsidRDefault="00954551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>
        <w:rPr>
          <w:sz w:val="24"/>
          <w:szCs w:val="24"/>
        </w:rPr>
        <w:t>3.2.</w:t>
      </w:r>
      <w:r w:rsidR="00665A7E">
        <w:rPr>
          <w:sz w:val="24"/>
          <w:szCs w:val="24"/>
        </w:rPr>
        <w:t>3</w:t>
      </w:r>
      <w:r>
        <w:rPr>
          <w:sz w:val="24"/>
          <w:szCs w:val="24"/>
        </w:rPr>
        <w:t>. Вернуть имущество Продавцу в случае расторжения договора в соответствии с п. 2.3. настоящего договора.</w:t>
      </w:r>
    </w:p>
    <w:p w14:paraId="59A01D55" w14:textId="77777777" w:rsidR="0086122D" w:rsidRPr="0028106D" w:rsidRDefault="0086122D" w:rsidP="0065647D">
      <w:pPr>
        <w:pStyle w:val="ConsNormal"/>
        <w:widowControl w:val="0"/>
        <w:suppressAutoHyphens/>
        <w:ind w:left="-709"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4. ОТВЕТСТВЕННОСТЬ</w:t>
      </w:r>
      <w:r w:rsidR="0065647D">
        <w:rPr>
          <w:rFonts w:ascii="Times New Roman" w:hAnsi="Times New Roman"/>
          <w:b/>
          <w:sz w:val="24"/>
          <w:szCs w:val="24"/>
        </w:rPr>
        <w:t>.</w:t>
      </w:r>
    </w:p>
    <w:p w14:paraId="6E922509" w14:textId="77777777" w:rsidR="0086122D" w:rsidRPr="0028106D" w:rsidRDefault="0086122D" w:rsidP="0065647D">
      <w:pPr>
        <w:suppressAutoHyphens/>
        <w:ind w:left="-709" w:firstLine="340"/>
        <w:rPr>
          <w:rFonts w:ascii="Times New Roman" w:hAnsi="Times New Roman"/>
          <w:sz w:val="24"/>
          <w:szCs w:val="24"/>
        </w:rPr>
      </w:pPr>
      <w:r w:rsidRPr="0028106D">
        <w:rPr>
          <w:rFonts w:ascii="Times New Roman" w:hAnsi="Times New Roman"/>
          <w:sz w:val="24"/>
          <w:szCs w:val="24"/>
        </w:rPr>
        <w:t xml:space="preserve"> 4.1. 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77A3BE55" w14:textId="77777777" w:rsidR="0086122D" w:rsidRPr="0028106D" w:rsidRDefault="0086122D" w:rsidP="0065647D">
      <w:pPr>
        <w:suppressAutoHyphens/>
        <w:ind w:left="-709" w:firstLine="340"/>
        <w:jc w:val="center"/>
        <w:rPr>
          <w:rFonts w:ascii="Times New Roman" w:hAnsi="Times New Roman"/>
          <w:b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5. ДЕЙСТВИЕ ДОГОВОРА.</w:t>
      </w:r>
    </w:p>
    <w:p w14:paraId="5FC9AAA7" w14:textId="77777777" w:rsidR="0086122D" w:rsidRPr="0028106D" w:rsidRDefault="0086122D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t>5.1. Настоящий Договор считается заключенным с момента его подписания обеими Сторонами и действует до выполнения Сторонами своих обязательств.</w:t>
      </w:r>
    </w:p>
    <w:p w14:paraId="56A4B889" w14:textId="77777777" w:rsidR="0086122D" w:rsidRPr="0028106D" w:rsidRDefault="0086122D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t>5.2. Отношения между Сторонами прекращаются при выполнении ими всех условий настоящего Договора и полного завершения расчетов.</w:t>
      </w:r>
    </w:p>
    <w:p w14:paraId="084840E1" w14:textId="77777777" w:rsidR="0086122D" w:rsidRPr="0028106D" w:rsidRDefault="0086122D" w:rsidP="0065647D">
      <w:pPr>
        <w:suppressAutoHyphens/>
        <w:ind w:left="-709" w:firstLine="340"/>
        <w:jc w:val="center"/>
        <w:rPr>
          <w:rFonts w:ascii="Times New Roman" w:hAnsi="Times New Roman"/>
          <w:sz w:val="24"/>
          <w:szCs w:val="24"/>
        </w:rPr>
      </w:pPr>
      <w:r w:rsidRPr="0028106D">
        <w:rPr>
          <w:rFonts w:ascii="Times New Roman" w:hAnsi="Times New Roman"/>
          <w:b/>
          <w:sz w:val="24"/>
          <w:szCs w:val="24"/>
        </w:rPr>
        <w:t>6. ЗАКЛЮЧИТЕЛЬНЫЕ ПОЛОЖЕНИЯ</w:t>
      </w:r>
      <w:r w:rsidRPr="0028106D">
        <w:rPr>
          <w:rFonts w:ascii="Times New Roman" w:hAnsi="Times New Roman"/>
          <w:sz w:val="24"/>
          <w:szCs w:val="24"/>
        </w:rPr>
        <w:t>.</w:t>
      </w:r>
    </w:p>
    <w:p w14:paraId="56EDBACC" w14:textId="77777777" w:rsidR="0086122D" w:rsidRPr="0028106D" w:rsidRDefault="0086122D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t>6.1. Предмет Договора считается переданным с момента подписания передаточного акта, являющегося неотъемлемой частью настоящего Договора. С момента подписания передаточного акта на Покупателя переходит риск случайной гибели или порчи Имущества.</w:t>
      </w:r>
    </w:p>
    <w:p w14:paraId="792413C0" w14:textId="77777777" w:rsidR="0086122D" w:rsidRDefault="0086122D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 w:rsidRPr="0028106D">
        <w:rPr>
          <w:sz w:val="24"/>
          <w:szCs w:val="24"/>
        </w:rPr>
        <w:lastRenderedPageBreak/>
        <w:t>6.</w:t>
      </w:r>
      <w:r w:rsidR="00954551">
        <w:rPr>
          <w:sz w:val="24"/>
          <w:szCs w:val="24"/>
        </w:rPr>
        <w:t>2</w:t>
      </w:r>
      <w:r w:rsidRPr="0028106D">
        <w:rPr>
          <w:sz w:val="24"/>
          <w:szCs w:val="24"/>
        </w:rPr>
        <w:t>. Споры Сторон по настоящему Договору разрешаются путем переговоров, а при недостижении</w:t>
      </w:r>
      <w:r w:rsidR="00954551">
        <w:rPr>
          <w:sz w:val="24"/>
          <w:szCs w:val="24"/>
        </w:rPr>
        <w:t xml:space="preserve"> согласия – судом.</w:t>
      </w:r>
    </w:p>
    <w:p w14:paraId="78169F50" w14:textId="77777777" w:rsidR="0086122D" w:rsidRPr="0028106D" w:rsidRDefault="00954551" w:rsidP="0065647D">
      <w:pPr>
        <w:pStyle w:val="20"/>
        <w:widowControl w:val="0"/>
        <w:suppressAutoHyphens/>
        <w:ind w:left="-709" w:firstLine="340"/>
        <w:rPr>
          <w:sz w:val="24"/>
          <w:szCs w:val="24"/>
        </w:rPr>
      </w:pPr>
      <w:r>
        <w:rPr>
          <w:sz w:val="24"/>
          <w:szCs w:val="24"/>
        </w:rPr>
        <w:t>6.</w:t>
      </w:r>
      <w:r w:rsidR="00665A7E">
        <w:rPr>
          <w:sz w:val="24"/>
          <w:szCs w:val="24"/>
        </w:rPr>
        <w:t>3</w:t>
      </w:r>
      <w:r w:rsidR="0086122D" w:rsidRPr="0028106D">
        <w:rPr>
          <w:sz w:val="24"/>
          <w:szCs w:val="24"/>
        </w:rPr>
        <w:t>. 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16EAB5ED" w14:textId="77777777" w:rsidR="005F7972" w:rsidRDefault="00954551" w:rsidP="0065647D">
      <w:pPr>
        <w:ind w:left="-709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6122D" w:rsidRPr="0028106D">
        <w:rPr>
          <w:rFonts w:ascii="Times New Roman" w:hAnsi="Times New Roman"/>
          <w:sz w:val="24"/>
          <w:szCs w:val="24"/>
        </w:rPr>
        <w:t>6.</w:t>
      </w:r>
      <w:r w:rsidR="00665A7E">
        <w:rPr>
          <w:rFonts w:ascii="Times New Roman" w:hAnsi="Times New Roman"/>
          <w:sz w:val="24"/>
          <w:szCs w:val="24"/>
        </w:rPr>
        <w:t>4</w:t>
      </w:r>
      <w:r w:rsidR="0086122D" w:rsidRPr="0028106D">
        <w:rPr>
          <w:rFonts w:ascii="Times New Roman" w:hAnsi="Times New Roman"/>
          <w:sz w:val="24"/>
          <w:szCs w:val="24"/>
        </w:rPr>
        <w:t xml:space="preserve">. </w:t>
      </w:r>
      <w:r w:rsidR="005F7972">
        <w:rPr>
          <w:rFonts w:ascii="Times New Roman" w:hAnsi="Times New Roman"/>
          <w:sz w:val="24"/>
          <w:szCs w:val="24"/>
        </w:rPr>
        <w:t>Неотъемлемой частью настоящего договора является акт приема-передачи имущ</w:t>
      </w:r>
      <w:r w:rsidR="005F7972">
        <w:rPr>
          <w:rFonts w:ascii="Times New Roman" w:hAnsi="Times New Roman"/>
          <w:sz w:val="24"/>
          <w:szCs w:val="24"/>
        </w:rPr>
        <w:t>е</w:t>
      </w:r>
      <w:r w:rsidR="005F7972">
        <w:rPr>
          <w:rFonts w:ascii="Times New Roman" w:hAnsi="Times New Roman"/>
          <w:sz w:val="24"/>
          <w:szCs w:val="24"/>
        </w:rPr>
        <w:t>ства.</w:t>
      </w:r>
    </w:p>
    <w:p w14:paraId="4552144C" w14:textId="77777777" w:rsidR="000F0067" w:rsidRPr="0028106D" w:rsidRDefault="00665A7E" w:rsidP="0065647D">
      <w:pPr>
        <w:ind w:left="-709" w:firstLine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6.5</w:t>
      </w:r>
      <w:r w:rsidR="005F7972">
        <w:rPr>
          <w:rFonts w:ascii="Times New Roman" w:hAnsi="Times New Roman"/>
          <w:sz w:val="24"/>
          <w:szCs w:val="24"/>
        </w:rPr>
        <w:t xml:space="preserve">. </w:t>
      </w:r>
      <w:r w:rsidR="0086122D" w:rsidRPr="0028106D">
        <w:rPr>
          <w:rFonts w:ascii="Times New Roman" w:hAnsi="Times New Roman"/>
          <w:sz w:val="24"/>
          <w:szCs w:val="24"/>
        </w:rPr>
        <w:t>Настоящий Догов</w:t>
      </w:r>
      <w:r w:rsidR="00EE6BF3">
        <w:rPr>
          <w:rFonts w:ascii="Times New Roman" w:hAnsi="Times New Roman"/>
          <w:sz w:val="24"/>
          <w:szCs w:val="24"/>
        </w:rPr>
        <w:t xml:space="preserve">ор составлен и подписан в двух </w:t>
      </w:r>
      <w:r w:rsidR="0086122D" w:rsidRPr="0028106D">
        <w:rPr>
          <w:rFonts w:ascii="Times New Roman" w:hAnsi="Times New Roman"/>
          <w:sz w:val="24"/>
          <w:szCs w:val="24"/>
        </w:rPr>
        <w:t>экземплярах на русском языке,</w:t>
      </w:r>
      <w:r w:rsidR="00EE6BF3">
        <w:rPr>
          <w:rFonts w:ascii="Times New Roman" w:hAnsi="Times New Roman"/>
          <w:sz w:val="24"/>
          <w:szCs w:val="24"/>
        </w:rPr>
        <w:t xml:space="preserve"> по одному для каждой из Сторон</w:t>
      </w:r>
      <w:r w:rsidR="0086122D" w:rsidRPr="0028106D">
        <w:rPr>
          <w:rFonts w:ascii="Times New Roman" w:hAnsi="Times New Roman"/>
          <w:sz w:val="24"/>
          <w:szCs w:val="24"/>
        </w:rPr>
        <w:t>.</w:t>
      </w:r>
    </w:p>
    <w:p w14:paraId="78E18138" w14:textId="77777777" w:rsidR="000F0067" w:rsidRDefault="000F0067" w:rsidP="0065647D">
      <w:pPr>
        <w:ind w:left="-709" w:firstLine="567"/>
        <w:rPr>
          <w:rFonts w:ascii="Times New Roman" w:hAnsi="Times New Roman"/>
          <w:noProof/>
          <w:sz w:val="24"/>
          <w:szCs w:val="24"/>
        </w:rPr>
      </w:pPr>
    </w:p>
    <w:p w14:paraId="7E274AD5" w14:textId="77777777" w:rsidR="001B3008" w:rsidRDefault="001B3008" w:rsidP="0065647D">
      <w:pPr>
        <w:ind w:left="-709" w:firstLine="56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777"/>
        <w:gridCol w:w="4753"/>
      </w:tblGrid>
      <w:tr w:rsidR="00665A7E" w:rsidRPr="001F0D12" w14:paraId="1581843F" w14:textId="77777777" w:rsidTr="0065647D">
        <w:trPr>
          <w:trHeight w:val="3869"/>
        </w:trPr>
        <w:tc>
          <w:tcPr>
            <w:tcW w:w="4961" w:type="dxa"/>
          </w:tcPr>
          <w:p w14:paraId="446ED992" w14:textId="77777777" w:rsidR="00665A7E" w:rsidRPr="00137502" w:rsidRDefault="00665A7E" w:rsidP="0065647D">
            <w:pPr>
              <w:ind w:left="-709"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137502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14:paraId="6B9D8A2E" w14:textId="77777777" w:rsidR="0065647D" w:rsidRDefault="0065647D" w:rsidP="0065647D">
            <w:pPr>
              <w:ind w:left="38" w:firstLine="0"/>
              <w:rPr>
                <w:rFonts w:ascii="Times New Roman" w:hAnsi="Times New Roman"/>
                <w:sz w:val="24"/>
                <w:szCs w:val="24"/>
              </w:rPr>
            </w:pPr>
            <w:r w:rsidRPr="0065647D">
              <w:rPr>
                <w:rFonts w:ascii="Times New Roman" w:hAnsi="Times New Roman"/>
                <w:sz w:val="24"/>
                <w:szCs w:val="24"/>
              </w:rPr>
              <w:t>ООО «Мультисистема» (ИНН 7718219313, ОГРН 1027718000232, юридический адрес: 105122, г. Москва, вн.тер.г. муниципальный округ Гольяново, ш. Щёлковское, д. 9, помещ. 1п), именуемый в дальнейшем «Продавец», в лице конкурсного управляющего Фазлова Рената Шамилевича (ИНН 131501186776, СНИЛС 113-223-984 18, адрес для корреспонденции: 430005, Республика Мордовия, г. Саранск, а/я 82)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5647D">
              <w:rPr>
                <w:rFonts w:ascii="Times New Roman" w:hAnsi="Times New Roman"/>
                <w:sz w:val="24"/>
                <w:szCs w:val="24"/>
              </w:rPr>
              <w:t>р/с 40702810539710000625, открытый в Ульяновском отделении № 8588 ПАО «Сбербанк», БИК 047308602, к/с 30101810000000000602</w:t>
            </w:r>
          </w:p>
          <w:p w14:paraId="15CB063E" w14:textId="77777777" w:rsidR="0065647D" w:rsidRPr="00824918" w:rsidRDefault="0065647D" w:rsidP="0065647D">
            <w:pPr>
              <w:ind w:left="-709" w:firstLine="709"/>
              <w:rPr>
                <w:rFonts w:ascii="Times New Roman" w:hAnsi="Times New Roman"/>
                <w:sz w:val="24"/>
                <w:szCs w:val="24"/>
              </w:rPr>
            </w:pPr>
          </w:p>
          <w:p w14:paraId="28BB31FF" w14:textId="77777777" w:rsidR="00824918" w:rsidRPr="00824918" w:rsidRDefault="00824918" w:rsidP="0065647D">
            <w:pPr>
              <w:ind w:left="-709" w:firstLine="709"/>
              <w:rPr>
                <w:rFonts w:ascii="Times New Roman" w:hAnsi="Times New Roman"/>
                <w:sz w:val="24"/>
                <w:szCs w:val="24"/>
              </w:rPr>
            </w:pPr>
            <w:r w:rsidRPr="00824918">
              <w:rPr>
                <w:rFonts w:ascii="Times New Roman" w:hAnsi="Times New Roman"/>
                <w:sz w:val="24"/>
                <w:szCs w:val="24"/>
              </w:rPr>
              <w:t>Конкурсный упра</w:t>
            </w:r>
            <w:r w:rsidRPr="00824918">
              <w:rPr>
                <w:rFonts w:ascii="Times New Roman" w:hAnsi="Times New Roman"/>
                <w:sz w:val="24"/>
                <w:szCs w:val="24"/>
              </w:rPr>
              <w:t>в</w:t>
            </w:r>
            <w:r w:rsidRPr="00824918">
              <w:rPr>
                <w:rFonts w:ascii="Times New Roman" w:hAnsi="Times New Roman"/>
                <w:sz w:val="24"/>
                <w:szCs w:val="24"/>
              </w:rPr>
              <w:t>ляющий</w:t>
            </w:r>
          </w:p>
          <w:p w14:paraId="3079C354" w14:textId="77777777" w:rsidR="00824918" w:rsidRPr="00824918" w:rsidRDefault="00824918" w:rsidP="0065647D">
            <w:pPr>
              <w:ind w:left="-709" w:firstLine="709"/>
              <w:rPr>
                <w:rFonts w:ascii="Times New Roman" w:hAnsi="Times New Roman"/>
                <w:sz w:val="24"/>
                <w:szCs w:val="24"/>
              </w:rPr>
            </w:pPr>
          </w:p>
          <w:p w14:paraId="4A473020" w14:textId="77777777" w:rsidR="002E4D10" w:rsidRPr="00824918" w:rsidRDefault="00824918" w:rsidP="0065647D">
            <w:pPr>
              <w:ind w:left="-709" w:firstLine="709"/>
              <w:rPr>
                <w:rFonts w:ascii="Times New Roman" w:hAnsi="Times New Roman"/>
                <w:sz w:val="24"/>
                <w:szCs w:val="24"/>
              </w:rPr>
            </w:pPr>
            <w:r w:rsidRPr="00824918">
              <w:rPr>
                <w:rFonts w:ascii="Times New Roman" w:hAnsi="Times New Roman"/>
                <w:sz w:val="24"/>
                <w:szCs w:val="24"/>
              </w:rPr>
              <w:t>__________</w:t>
            </w:r>
            <w:r w:rsidR="0065647D">
              <w:rPr>
                <w:rFonts w:ascii="Times New Roman" w:hAnsi="Times New Roman"/>
                <w:sz w:val="24"/>
                <w:szCs w:val="24"/>
              </w:rPr>
              <w:t>___________</w:t>
            </w:r>
            <w:r w:rsidRPr="00824918">
              <w:rPr>
                <w:rFonts w:ascii="Times New Roman" w:hAnsi="Times New Roman"/>
                <w:sz w:val="24"/>
                <w:szCs w:val="24"/>
              </w:rPr>
              <w:t>__ Р.Ш. Фазлов</w:t>
            </w:r>
          </w:p>
          <w:p w14:paraId="280E27D3" w14:textId="77777777" w:rsidR="00665A7E" w:rsidRPr="001F0D12" w:rsidRDefault="00665A7E" w:rsidP="0065647D">
            <w:pPr>
              <w:ind w:left="-709" w:firstLine="70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421A8838" w14:textId="77777777" w:rsidR="00665A7E" w:rsidRPr="00137502" w:rsidRDefault="00665A7E" w:rsidP="0065647D">
            <w:pPr>
              <w:ind w:left="-709"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137502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0EE89986" w14:textId="77777777" w:rsidR="006844AD" w:rsidRDefault="006844AD" w:rsidP="0065647D">
            <w:pPr>
              <w:ind w:left="-709" w:firstLine="709"/>
            </w:pPr>
            <w:r>
              <w:t>______________________________________</w:t>
            </w:r>
          </w:p>
          <w:p w14:paraId="0C56609B" w14:textId="77777777" w:rsidR="006844AD" w:rsidRDefault="006844AD" w:rsidP="0065647D">
            <w:pPr>
              <w:ind w:left="-709" w:firstLine="709"/>
            </w:pPr>
            <w:r>
              <w:t>______________________________________</w:t>
            </w:r>
          </w:p>
          <w:p w14:paraId="68C4D340" w14:textId="77777777" w:rsidR="006844AD" w:rsidRDefault="006844AD" w:rsidP="0065647D">
            <w:pPr>
              <w:ind w:left="-709" w:firstLine="709"/>
            </w:pPr>
            <w:r>
              <w:t>______________________________________</w:t>
            </w:r>
          </w:p>
          <w:p w14:paraId="61E94040" w14:textId="77777777" w:rsidR="006844AD" w:rsidRPr="00A37E09" w:rsidRDefault="006844AD" w:rsidP="0065647D">
            <w:pPr>
              <w:ind w:left="-709" w:firstLine="709"/>
            </w:pPr>
            <w:r>
              <w:t>______________________________________</w:t>
            </w:r>
          </w:p>
          <w:p w14:paraId="4C52B6B5" w14:textId="77777777" w:rsidR="0065647D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1C382755" w14:textId="77777777" w:rsidR="0065647D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314998BC" w14:textId="77777777" w:rsidR="0065647D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6F752841" w14:textId="77777777" w:rsidR="0065647D" w:rsidRPr="00A37E09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7C963C25" w14:textId="77777777" w:rsidR="0065647D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2A8E656F" w14:textId="77777777" w:rsidR="0065647D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33D60EE5" w14:textId="77777777" w:rsidR="0065647D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36062A2E" w14:textId="77777777" w:rsidR="0065647D" w:rsidRPr="00A37E09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258CE906" w14:textId="77777777" w:rsidR="0065647D" w:rsidRPr="00A37E09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29D45B81" w14:textId="77777777" w:rsidR="0065647D" w:rsidRPr="00A37E09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52C732E9" w14:textId="77777777" w:rsidR="0065647D" w:rsidRPr="00A37E09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3EF906B0" w14:textId="77777777" w:rsidR="0065647D" w:rsidRPr="00A37E09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728252F2" w14:textId="77777777" w:rsidR="0065647D" w:rsidRPr="00A37E09" w:rsidRDefault="0065647D" w:rsidP="0065647D">
            <w:pPr>
              <w:ind w:left="-709" w:firstLine="709"/>
            </w:pPr>
            <w:r>
              <w:t>______________________________________</w:t>
            </w:r>
          </w:p>
          <w:p w14:paraId="0CB4F2EC" w14:textId="77777777" w:rsidR="0065647D" w:rsidRPr="0065647D" w:rsidRDefault="0065647D" w:rsidP="0065647D">
            <w:pPr>
              <w:ind w:firstLine="0"/>
              <w:rPr>
                <w:b/>
                <w:bCs/>
              </w:rPr>
            </w:pPr>
          </w:p>
          <w:p w14:paraId="14D7F585" w14:textId="77777777" w:rsidR="0065647D" w:rsidRDefault="0065647D" w:rsidP="0065647D">
            <w:pPr>
              <w:ind w:left="-709" w:firstLine="709"/>
            </w:pPr>
          </w:p>
          <w:p w14:paraId="3BF2A21E" w14:textId="77777777" w:rsidR="00C52BD7" w:rsidRDefault="00C52BD7" w:rsidP="0065647D">
            <w:pPr>
              <w:ind w:left="-709" w:firstLine="709"/>
            </w:pPr>
          </w:p>
          <w:p w14:paraId="66423894" w14:textId="77777777" w:rsidR="00665A7E" w:rsidRPr="001F0D12" w:rsidRDefault="006844AD" w:rsidP="0065647D">
            <w:pPr>
              <w:ind w:left="-709" w:firstLine="709"/>
              <w:rPr>
                <w:rFonts w:ascii="Times New Roman" w:hAnsi="Times New Roman"/>
                <w:sz w:val="24"/>
                <w:szCs w:val="24"/>
              </w:rPr>
            </w:pPr>
            <w:r w:rsidRPr="00A37E09">
              <w:t>_____________</w:t>
            </w:r>
            <w:r>
              <w:t>/_____</w:t>
            </w:r>
            <w:r w:rsidR="0065647D">
              <w:t>____</w:t>
            </w:r>
            <w:r>
              <w:t>__________</w:t>
            </w:r>
          </w:p>
        </w:tc>
      </w:tr>
    </w:tbl>
    <w:p w14:paraId="24BB2FBE" w14:textId="77777777" w:rsidR="00EF712C" w:rsidRDefault="00EF712C" w:rsidP="0065647D">
      <w:pPr>
        <w:ind w:left="-709" w:firstLine="567"/>
        <w:rPr>
          <w:rFonts w:ascii="Times New Roman" w:hAnsi="Times New Roman"/>
          <w:sz w:val="24"/>
          <w:szCs w:val="24"/>
        </w:rPr>
      </w:pPr>
    </w:p>
    <w:p w14:paraId="3C23511C" w14:textId="77777777" w:rsidR="00E613F8" w:rsidRDefault="006844AD" w:rsidP="0065647D">
      <w:pPr>
        <w:ind w:left="-709"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1EB64C8" w14:textId="77777777" w:rsidR="00E613F8" w:rsidRPr="00E27C70" w:rsidRDefault="00E613F8" w:rsidP="0065647D">
      <w:pPr>
        <w:ind w:left="-709" w:firstLine="567"/>
        <w:rPr>
          <w:rFonts w:ascii="Times New Roman" w:hAnsi="Times New Roman"/>
          <w:sz w:val="24"/>
          <w:szCs w:val="24"/>
        </w:rPr>
      </w:pPr>
    </w:p>
    <w:sectPr w:rsidR="00E613F8" w:rsidRPr="00E27C70" w:rsidSect="005F7972">
      <w:pgSz w:w="11906" w:h="16838"/>
      <w:pgMar w:top="567" w:right="851" w:bottom="56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72CA4"/>
    <w:multiLevelType w:val="hybridMultilevel"/>
    <w:tmpl w:val="84E6D5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4150F2"/>
    <w:multiLevelType w:val="hybridMultilevel"/>
    <w:tmpl w:val="37A65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9F69D0"/>
    <w:multiLevelType w:val="hybridMultilevel"/>
    <w:tmpl w:val="1ADE1050"/>
    <w:lvl w:ilvl="0" w:tplc="CF3E30A4">
      <w:start w:val="1"/>
      <w:numFmt w:val="decimal"/>
      <w:lvlText w:val="%1."/>
      <w:lvlJc w:val="center"/>
      <w:pPr>
        <w:tabs>
          <w:tab w:val="num" w:pos="540"/>
        </w:tabs>
        <w:ind w:left="540" w:hanging="2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5736DF"/>
    <w:multiLevelType w:val="hybridMultilevel"/>
    <w:tmpl w:val="6AAEF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25F1F9C"/>
    <w:multiLevelType w:val="hybridMultilevel"/>
    <w:tmpl w:val="D5269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C27B58"/>
    <w:multiLevelType w:val="multilevel"/>
    <w:tmpl w:val="DB4EFA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A0C7483"/>
    <w:multiLevelType w:val="hybridMultilevel"/>
    <w:tmpl w:val="18665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activeWritingStyle w:appName="MSWord" w:lang="ru-RU" w:vendorID="1" w:dllVersion="512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D4"/>
    <w:rsid w:val="000015BD"/>
    <w:rsid w:val="00003EB4"/>
    <w:rsid w:val="0002634D"/>
    <w:rsid w:val="000311F1"/>
    <w:rsid w:val="0004768E"/>
    <w:rsid w:val="000547F1"/>
    <w:rsid w:val="00077DC1"/>
    <w:rsid w:val="000A5539"/>
    <w:rsid w:val="000D1091"/>
    <w:rsid w:val="000D51D5"/>
    <w:rsid w:val="000D75B9"/>
    <w:rsid w:val="000E0604"/>
    <w:rsid w:val="000E7122"/>
    <w:rsid w:val="000F0067"/>
    <w:rsid w:val="000F4F4D"/>
    <w:rsid w:val="0010579E"/>
    <w:rsid w:val="00114E72"/>
    <w:rsid w:val="00124074"/>
    <w:rsid w:val="00137502"/>
    <w:rsid w:val="00187FB1"/>
    <w:rsid w:val="001908D1"/>
    <w:rsid w:val="001B2DC0"/>
    <w:rsid w:val="001B3008"/>
    <w:rsid w:val="001C4A4B"/>
    <w:rsid w:val="001E43AE"/>
    <w:rsid w:val="001F0D12"/>
    <w:rsid w:val="001F63C3"/>
    <w:rsid w:val="001F6936"/>
    <w:rsid w:val="00220203"/>
    <w:rsid w:val="0028106D"/>
    <w:rsid w:val="002827E4"/>
    <w:rsid w:val="002B310C"/>
    <w:rsid w:val="002C1809"/>
    <w:rsid w:val="002D75B9"/>
    <w:rsid w:val="002D7B33"/>
    <w:rsid w:val="002E4D10"/>
    <w:rsid w:val="0031185A"/>
    <w:rsid w:val="00311D9C"/>
    <w:rsid w:val="0032669F"/>
    <w:rsid w:val="003338EB"/>
    <w:rsid w:val="00380B98"/>
    <w:rsid w:val="00397F2E"/>
    <w:rsid w:val="003A27B0"/>
    <w:rsid w:val="003E7BED"/>
    <w:rsid w:val="003F7C84"/>
    <w:rsid w:val="003F7D8B"/>
    <w:rsid w:val="004A2A11"/>
    <w:rsid w:val="004A5BE3"/>
    <w:rsid w:val="004D04F6"/>
    <w:rsid w:val="004D2BAA"/>
    <w:rsid w:val="004E2B71"/>
    <w:rsid w:val="004E7E18"/>
    <w:rsid w:val="005014A4"/>
    <w:rsid w:val="005103F0"/>
    <w:rsid w:val="00515EDA"/>
    <w:rsid w:val="00554C69"/>
    <w:rsid w:val="005712C8"/>
    <w:rsid w:val="00572776"/>
    <w:rsid w:val="005820EC"/>
    <w:rsid w:val="00592006"/>
    <w:rsid w:val="005B1211"/>
    <w:rsid w:val="005B6BAC"/>
    <w:rsid w:val="005C6D10"/>
    <w:rsid w:val="005D7EED"/>
    <w:rsid w:val="005E16A7"/>
    <w:rsid w:val="005F7972"/>
    <w:rsid w:val="00605A14"/>
    <w:rsid w:val="00616BA4"/>
    <w:rsid w:val="00623577"/>
    <w:rsid w:val="00641CB2"/>
    <w:rsid w:val="0065647D"/>
    <w:rsid w:val="00665A7E"/>
    <w:rsid w:val="006842C4"/>
    <w:rsid w:val="006844AD"/>
    <w:rsid w:val="006E0DA2"/>
    <w:rsid w:val="007001C9"/>
    <w:rsid w:val="00750766"/>
    <w:rsid w:val="007656DF"/>
    <w:rsid w:val="007D101B"/>
    <w:rsid w:val="007E07C1"/>
    <w:rsid w:val="00824918"/>
    <w:rsid w:val="00825082"/>
    <w:rsid w:val="0085604F"/>
    <w:rsid w:val="0086122D"/>
    <w:rsid w:val="008635E8"/>
    <w:rsid w:val="008862F6"/>
    <w:rsid w:val="008A004E"/>
    <w:rsid w:val="008E59C5"/>
    <w:rsid w:val="008E7D93"/>
    <w:rsid w:val="008F153B"/>
    <w:rsid w:val="008F25D5"/>
    <w:rsid w:val="00901D55"/>
    <w:rsid w:val="00902FE6"/>
    <w:rsid w:val="00954551"/>
    <w:rsid w:val="009641D0"/>
    <w:rsid w:val="00982808"/>
    <w:rsid w:val="009A1868"/>
    <w:rsid w:val="009D12D4"/>
    <w:rsid w:val="00A0231A"/>
    <w:rsid w:val="00A40119"/>
    <w:rsid w:val="00A74B94"/>
    <w:rsid w:val="00A821BF"/>
    <w:rsid w:val="00A8570C"/>
    <w:rsid w:val="00A87AF4"/>
    <w:rsid w:val="00AB74A8"/>
    <w:rsid w:val="00AC18FE"/>
    <w:rsid w:val="00AC3C5C"/>
    <w:rsid w:val="00AC7276"/>
    <w:rsid w:val="00B00A72"/>
    <w:rsid w:val="00B303C0"/>
    <w:rsid w:val="00B36771"/>
    <w:rsid w:val="00B42E51"/>
    <w:rsid w:val="00B65E59"/>
    <w:rsid w:val="00B76A5C"/>
    <w:rsid w:val="00BB0292"/>
    <w:rsid w:val="00BB0C57"/>
    <w:rsid w:val="00BD2EF4"/>
    <w:rsid w:val="00BE5E6E"/>
    <w:rsid w:val="00BF02A3"/>
    <w:rsid w:val="00BF318A"/>
    <w:rsid w:val="00C01E4F"/>
    <w:rsid w:val="00C128C3"/>
    <w:rsid w:val="00C153A3"/>
    <w:rsid w:val="00C47E61"/>
    <w:rsid w:val="00C52BD7"/>
    <w:rsid w:val="00C57BE4"/>
    <w:rsid w:val="00C66C17"/>
    <w:rsid w:val="00C73A93"/>
    <w:rsid w:val="00C91568"/>
    <w:rsid w:val="00C94734"/>
    <w:rsid w:val="00C96CA1"/>
    <w:rsid w:val="00CB39D2"/>
    <w:rsid w:val="00CC547C"/>
    <w:rsid w:val="00CE1C0D"/>
    <w:rsid w:val="00CF4BA8"/>
    <w:rsid w:val="00D0142A"/>
    <w:rsid w:val="00D06A41"/>
    <w:rsid w:val="00D41817"/>
    <w:rsid w:val="00D476F2"/>
    <w:rsid w:val="00D6394F"/>
    <w:rsid w:val="00D66229"/>
    <w:rsid w:val="00D82C1C"/>
    <w:rsid w:val="00DA1FFB"/>
    <w:rsid w:val="00DB7808"/>
    <w:rsid w:val="00DD5468"/>
    <w:rsid w:val="00E03772"/>
    <w:rsid w:val="00E21ECC"/>
    <w:rsid w:val="00E27C70"/>
    <w:rsid w:val="00E346FA"/>
    <w:rsid w:val="00E5407A"/>
    <w:rsid w:val="00E57945"/>
    <w:rsid w:val="00E613F8"/>
    <w:rsid w:val="00E647F3"/>
    <w:rsid w:val="00E81679"/>
    <w:rsid w:val="00E8376B"/>
    <w:rsid w:val="00E8755A"/>
    <w:rsid w:val="00E92412"/>
    <w:rsid w:val="00EC193E"/>
    <w:rsid w:val="00EE0558"/>
    <w:rsid w:val="00EE17CD"/>
    <w:rsid w:val="00EE6BF3"/>
    <w:rsid w:val="00EF712C"/>
    <w:rsid w:val="00F004DD"/>
    <w:rsid w:val="00F03947"/>
    <w:rsid w:val="00F053DC"/>
    <w:rsid w:val="00F624D4"/>
    <w:rsid w:val="00F93BC4"/>
    <w:rsid w:val="00FD6315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0718BF"/>
  <w15:chartTrackingRefBased/>
  <w15:docId w15:val="{B7EAD362-C644-4160-8E35-4EB133E8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4A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pPr>
      <w:outlineLvl w:val="1"/>
    </w:pPr>
  </w:style>
  <w:style w:type="paragraph" w:styleId="3">
    <w:name w:val="heading 3"/>
    <w:basedOn w:val="2"/>
    <w:next w:val="a"/>
    <w:qFormat/>
    <w:pPr>
      <w:outlineLvl w:val="2"/>
    </w:pPr>
  </w:style>
  <w:style w:type="paragraph" w:styleId="4">
    <w:name w:val="heading 4"/>
    <w:basedOn w:val="3"/>
    <w:next w:val="a"/>
    <w:qFormat/>
    <w:pPr>
      <w:outlineLvl w:val="3"/>
    </w:pPr>
  </w:style>
  <w:style w:type="character" w:default="1" w:styleId="a0">
    <w:name w:val="Default Paragraph Font"/>
    <w:aliases w:val=" Знак Знак Знак Знак Знак Знак Знак Знак Знак Знак Знак Знак Знак Знак Знак Знак Знак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Цветовое выделение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pPr>
      <w:ind w:left="1612" w:hanging="892"/>
    </w:pPr>
  </w:style>
  <w:style w:type="paragraph" w:customStyle="1" w:styleId="a6">
    <w:name w:val="Текст (лев. подпись)"/>
    <w:basedOn w:val="a"/>
    <w:next w:val="a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Pr>
      <w:sz w:val="12"/>
      <w:szCs w:val="12"/>
    </w:rPr>
  </w:style>
  <w:style w:type="paragraph" w:customStyle="1" w:styleId="a8">
    <w:name w:val="Текст (прав. подпись)"/>
    <w:basedOn w:val="a"/>
    <w:next w:val="a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Pr>
      <w:sz w:val="12"/>
      <w:szCs w:val="12"/>
    </w:rPr>
  </w:style>
  <w:style w:type="paragraph" w:customStyle="1" w:styleId="aa">
    <w:name w:val="Комментарий"/>
    <w:basedOn w:val="a"/>
    <w:next w:val="a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pPr>
      <w:jc w:val="left"/>
    </w:pPr>
    <w:rPr>
      <w:color w:val="000080"/>
    </w:rPr>
  </w:style>
  <w:style w:type="character" w:customStyle="1" w:styleId="ac">
    <w:name w:val="Найденные слова"/>
    <w:rPr>
      <w:b/>
      <w:bCs/>
      <w:color w:val="FFFFFF"/>
      <w:sz w:val="20"/>
      <w:szCs w:val="20"/>
    </w:rPr>
  </w:style>
  <w:style w:type="character" w:customStyle="1" w:styleId="ad">
    <w:name w:val="Не вступил в силу"/>
    <w:rPr>
      <w:b/>
      <w:bCs/>
      <w:strike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pPr>
      <w:ind w:left="140"/>
    </w:pPr>
  </w:style>
  <w:style w:type="paragraph" w:customStyle="1" w:styleId="af0">
    <w:name w:val="Основное меню"/>
    <w:basedOn w:val="a"/>
    <w:next w:val="a"/>
    <w:rPr>
      <w:rFonts w:ascii="Verdana" w:hAnsi="Verdana" w:cs="Verdana"/>
      <w:sz w:val="16"/>
      <w:szCs w:val="16"/>
    </w:rPr>
  </w:style>
  <w:style w:type="paragraph" w:customStyle="1" w:styleId="af1">
    <w:name w:val="Переменная часть"/>
    <w:basedOn w:val="af0"/>
    <w:next w:val="a"/>
  </w:style>
  <w:style w:type="paragraph" w:customStyle="1" w:styleId="af2">
    <w:name w:val="Постоянная часть"/>
    <w:basedOn w:val="af0"/>
    <w:next w:val="a"/>
    <w:rPr>
      <w:b/>
      <w:bCs/>
      <w:u w:val="single"/>
    </w:rPr>
  </w:style>
  <w:style w:type="paragraph" w:customStyle="1" w:styleId="af3">
    <w:name w:val="Прижатый влево"/>
    <w:basedOn w:val="a"/>
    <w:next w:val="a"/>
    <w:pPr>
      <w:ind w:firstLine="0"/>
      <w:jc w:val="left"/>
    </w:pPr>
  </w:style>
  <w:style w:type="character" w:customStyle="1" w:styleId="af4">
    <w:name w:val="Продолжение ссылки"/>
    <w:basedOn w:val="a4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pPr>
      <w:ind w:right="118" w:firstLine="0"/>
    </w:pPr>
  </w:style>
  <w:style w:type="paragraph" w:customStyle="1" w:styleId="af6">
    <w:name w:val="Текст (справка)"/>
    <w:basedOn w:val="a"/>
    <w:next w:val="a"/>
    <w:pPr>
      <w:ind w:left="170" w:right="170" w:firstLine="0"/>
      <w:jc w:val="left"/>
    </w:pPr>
  </w:style>
  <w:style w:type="character" w:customStyle="1" w:styleId="af7">
    <w:name w:val="Утратил силу"/>
    <w:rPr>
      <w:b/>
      <w:bCs/>
      <w:strike/>
      <w:color w:val="808000"/>
      <w:sz w:val="20"/>
      <w:szCs w:val="20"/>
    </w:rPr>
  </w:style>
  <w:style w:type="table" w:styleId="af8">
    <w:name w:val="Table Grid"/>
    <w:basedOn w:val="a1"/>
    <w:rsid w:val="00EF71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rsid w:val="0086122D"/>
    <w:pPr>
      <w:widowControl/>
      <w:autoSpaceDE/>
      <w:autoSpaceDN/>
      <w:adjustRightInd/>
      <w:ind w:firstLine="0"/>
      <w:jc w:val="left"/>
    </w:pPr>
    <w:rPr>
      <w:rFonts w:ascii="Times New Roman" w:hAnsi="Times New Roman"/>
      <w:sz w:val="22"/>
    </w:rPr>
  </w:style>
  <w:style w:type="paragraph" w:styleId="20">
    <w:name w:val="Body Text 2"/>
    <w:basedOn w:val="a"/>
    <w:rsid w:val="0086122D"/>
    <w:pPr>
      <w:widowControl/>
      <w:autoSpaceDE/>
      <w:autoSpaceDN/>
      <w:adjustRightInd/>
      <w:ind w:firstLine="0"/>
    </w:pPr>
    <w:rPr>
      <w:rFonts w:ascii="Times New Roman" w:hAnsi="Times New Roman"/>
      <w:sz w:val="22"/>
    </w:rPr>
  </w:style>
  <w:style w:type="paragraph" w:styleId="21">
    <w:name w:val="Body Text Indent 2"/>
    <w:basedOn w:val="a"/>
    <w:rsid w:val="0086122D"/>
    <w:pPr>
      <w:widowControl/>
      <w:autoSpaceDE/>
      <w:autoSpaceDN/>
      <w:adjustRightInd/>
      <w:ind w:firstLine="340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86122D"/>
    <w:pPr>
      <w:snapToGrid w:val="0"/>
      <w:ind w:firstLine="720"/>
    </w:pPr>
    <w:rPr>
      <w:rFonts w:ascii="Arial" w:hAnsi="Arial"/>
    </w:rPr>
  </w:style>
  <w:style w:type="paragraph" w:customStyle="1" w:styleId="afb">
    <w:name w:val=" Знак Знак Знак Знак Знак Знак Знак Знак Знак Знак Знак Знак Знак Знак Знак Знак Знак Знак Знак Знак Знак Знак Знак Знак"/>
    <w:basedOn w:val="a"/>
    <w:rsid w:val="007656DF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paragraph" w:customStyle="1" w:styleId="10">
    <w:name w:val=" Знак Знак Знак1 Знак Знак Знак Знак Знак Знак"/>
    <w:basedOn w:val="a"/>
    <w:rsid w:val="0004768E"/>
    <w:pPr>
      <w:widowControl/>
      <w:autoSpaceDE/>
      <w:autoSpaceDN/>
      <w:adjustRightInd/>
      <w:ind w:firstLine="0"/>
      <w:jc w:val="left"/>
    </w:pPr>
    <w:rPr>
      <w:rFonts w:ascii="Verdana" w:hAnsi="Verdana" w:cs="Verdana"/>
      <w:lang w:val="en-US" w:eastAsia="en-US"/>
    </w:rPr>
  </w:style>
  <w:style w:type="character" w:customStyle="1" w:styleId="afa">
    <w:name w:val="Основной текст Знак"/>
    <w:link w:val="af9"/>
    <w:rsid w:val="006844AD"/>
    <w:rPr>
      <w:sz w:val="22"/>
    </w:rPr>
  </w:style>
  <w:style w:type="character" w:styleId="afc">
    <w:name w:val="Hyperlink"/>
    <w:uiPriority w:val="99"/>
    <w:unhideWhenUsed/>
    <w:rsid w:val="00C915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5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</vt:lpstr>
    </vt:vector>
  </TitlesOfParts>
  <Company>kcpn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</dc:title>
  <dc:subject/>
  <dc:creator>User1</dc:creator>
  <cp:keywords/>
  <cp:lastModifiedBy>Юрист Приоритет</cp:lastModifiedBy>
  <cp:revision>2</cp:revision>
  <cp:lastPrinted>2010-09-30T13:17:00Z</cp:lastPrinted>
  <dcterms:created xsi:type="dcterms:W3CDTF">2026-09-21T12:22:00Z</dcterms:created>
  <dcterms:modified xsi:type="dcterms:W3CDTF">2026-09-21T12:22:00Z</dcterms:modified>
</cp:coreProperties>
</file>