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5D398" w14:textId="77777777" w:rsidR="00E83F02" w:rsidRDefault="00E83F02" w:rsidP="00AE4F04">
      <w:pPr>
        <w:pStyle w:val="a3"/>
      </w:pPr>
      <w:r>
        <w:t>Договор задатка</w:t>
      </w:r>
      <w:r w:rsidR="00074365">
        <w:t>.</w:t>
      </w:r>
    </w:p>
    <w:p w14:paraId="67234642" w14:textId="77777777" w:rsidR="00AE4F04" w:rsidRDefault="00AE4F04" w:rsidP="00AE4F04">
      <w:pPr>
        <w:pStyle w:val="a3"/>
      </w:pPr>
    </w:p>
    <w:p w14:paraId="4F4B3C39" w14:textId="77777777" w:rsidR="00E83F02" w:rsidRDefault="00E83F02" w:rsidP="00D244B0">
      <w:pPr>
        <w:ind w:firstLine="708"/>
        <w:jc w:val="both"/>
        <w:rPr>
          <w:bCs/>
        </w:rPr>
      </w:pPr>
      <w:r>
        <w:rPr>
          <w:bCs/>
        </w:rPr>
        <w:t>Республика Мордовия</w:t>
      </w:r>
    </w:p>
    <w:p w14:paraId="14524647" w14:textId="77777777" w:rsidR="00E83F02" w:rsidRDefault="00E83F02" w:rsidP="00D244B0">
      <w:pPr>
        <w:ind w:firstLine="708"/>
        <w:jc w:val="both"/>
      </w:pPr>
      <w:r>
        <w:rPr>
          <w:bCs/>
        </w:rPr>
        <w:t>город</w:t>
      </w:r>
      <w:r w:rsidRPr="002D7D76">
        <w:rPr>
          <w:bCs/>
        </w:rPr>
        <w:t xml:space="preserve"> Саранск</w:t>
      </w:r>
      <w:r w:rsidRPr="002D7D76">
        <w:tab/>
      </w:r>
      <w:r>
        <w:tab/>
      </w:r>
      <w:r>
        <w:tab/>
      </w:r>
      <w:r w:rsidR="00D244B0">
        <w:t xml:space="preserve">   </w:t>
      </w:r>
      <w:r>
        <w:t xml:space="preserve">          </w:t>
      </w:r>
      <w:r w:rsidR="006248D5">
        <w:t xml:space="preserve">                          </w:t>
      </w:r>
      <w:r w:rsidR="006248D5">
        <w:tab/>
      </w:r>
      <w:r w:rsidR="00D244B0">
        <w:t xml:space="preserve">    </w:t>
      </w:r>
      <w:proofErr w:type="gramStart"/>
      <w:r w:rsidR="006248D5">
        <w:t xml:space="preserve"> </w:t>
      </w:r>
      <w:r w:rsidR="00D244B0">
        <w:t xml:space="preserve"> </w:t>
      </w:r>
      <w:r>
        <w:t xml:space="preserve"> </w:t>
      </w:r>
      <w:r w:rsidR="007A25FF">
        <w:t>«</w:t>
      </w:r>
      <w:proofErr w:type="gramEnd"/>
      <w:r w:rsidR="006248D5">
        <w:t>___</w:t>
      </w:r>
      <w:r w:rsidR="007A25FF">
        <w:t xml:space="preserve">» </w:t>
      </w:r>
      <w:r w:rsidR="006248D5">
        <w:t>________</w:t>
      </w:r>
      <w:r>
        <w:t xml:space="preserve"> 20</w:t>
      </w:r>
      <w:r w:rsidR="006C6AFD">
        <w:t>2</w:t>
      </w:r>
      <w:r w:rsidR="00D244B0">
        <w:t>__</w:t>
      </w:r>
      <w:r>
        <w:t xml:space="preserve"> г</w:t>
      </w:r>
      <w:r w:rsidR="006248D5">
        <w:t>.</w:t>
      </w:r>
      <w:r>
        <w:t xml:space="preserve"> </w:t>
      </w:r>
    </w:p>
    <w:p w14:paraId="335ED707" w14:textId="77777777" w:rsidR="00E83F02" w:rsidRDefault="00E83F02" w:rsidP="00E83F02">
      <w:pPr>
        <w:jc w:val="both"/>
      </w:pPr>
    </w:p>
    <w:p w14:paraId="586BFB16" w14:textId="77777777" w:rsidR="006C6AFD" w:rsidRPr="00D244B0" w:rsidRDefault="00D244B0" w:rsidP="00D244B0">
      <w:pPr>
        <w:ind w:firstLine="708"/>
        <w:jc w:val="both"/>
        <w:rPr>
          <w:bCs/>
        </w:rPr>
      </w:pPr>
      <w:r>
        <w:rPr>
          <w:bCs/>
        </w:rPr>
        <w:t>ООО «Мультисистема» (</w:t>
      </w:r>
      <w:r w:rsidRPr="00D244B0">
        <w:rPr>
          <w:bCs/>
        </w:rPr>
        <w:t>ИНН 7718219313, ОГРН 1027718000232, юридический адрес: 105122, г. Москва, вн.тер.г. муниципальный округ Гольяново, ш. Щёлковское, д. 9, помещ. 1п</w:t>
      </w:r>
      <w:r>
        <w:rPr>
          <w:bCs/>
        </w:rPr>
        <w:t xml:space="preserve">), </w:t>
      </w:r>
      <w:r w:rsidRPr="00D244B0">
        <w:rPr>
          <w:bCs/>
        </w:rPr>
        <w:t>именуем</w:t>
      </w:r>
      <w:r w:rsidR="00C40A93">
        <w:rPr>
          <w:bCs/>
        </w:rPr>
        <w:t>ое</w:t>
      </w:r>
      <w:r w:rsidRPr="00D244B0">
        <w:rPr>
          <w:bCs/>
        </w:rPr>
        <w:t xml:space="preserve"> в дальнейшем «Продавец»,</w:t>
      </w:r>
      <w:r>
        <w:rPr>
          <w:bCs/>
        </w:rPr>
        <w:t xml:space="preserve"> </w:t>
      </w:r>
      <w:r w:rsidRPr="00D244B0">
        <w:rPr>
          <w:bCs/>
        </w:rPr>
        <w:t>в лице конкурсного управляющего</w:t>
      </w:r>
      <w:r>
        <w:rPr>
          <w:bCs/>
        </w:rPr>
        <w:t xml:space="preserve"> </w:t>
      </w:r>
      <w:r w:rsidRPr="00D244B0">
        <w:rPr>
          <w:bCs/>
        </w:rPr>
        <w:t>Фазлов</w:t>
      </w:r>
      <w:r>
        <w:rPr>
          <w:bCs/>
        </w:rPr>
        <w:t>а</w:t>
      </w:r>
      <w:r w:rsidRPr="00D244B0">
        <w:rPr>
          <w:bCs/>
        </w:rPr>
        <w:t xml:space="preserve"> Ренат</w:t>
      </w:r>
      <w:r>
        <w:rPr>
          <w:bCs/>
        </w:rPr>
        <w:t>а</w:t>
      </w:r>
      <w:r w:rsidRPr="00D244B0">
        <w:rPr>
          <w:bCs/>
        </w:rPr>
        <w:t xml:space="preserve"> Шамилевич</w:t>
      </w:r>
      <w:r>
        <w:rPr>
          <w:bCs/>
        </w:rPr>
        <w:t>а</w:t>
      </w:r>
      <w:r w:rsidRPr="00D244B0">
        <w:rPr>
          <w:bCs/>
        </w:rPr>
        <w:t xml:space="preserve"> (ИНН 131501186776, СНИЛС 113-223-984 18, адрес для корреспонденции: 430005, Республика Мордовия, г. Саранск, а/я 82), действующего на основании решения Арбитражного суда г. Москвы от 04.12.2024 по делу № А40-112892/23-18-250 «Б»</w:t>
      </w:r>
      <w:r>
        <w:rPr>
          <w:bCs/>
        </w:rPr>
        <w:t xml:space="preserve">, </w:t>
      </w:r>
      <w:r w:rsidR="0052162D">
        <w:t>с одной стороны</w:t>
      </w:r>
      <w:r w:rsidR="00C40A93">
        <w:t>,</w:t>
      </w:r>
      <w:r w:rsidR="0052162D" w:rsidRPr="0004768E">
        <w:t xml:space="preserve"> </w:t>
      </w:r>
      <w:r w:rsidR="00E83F02">
        <w:t xml:space="preserve">и </w:t>
      </w:r>
      <w:r w:rsidR="006C6AFD">
        <w:t>___</w:t>
      </w:r>
      <w:r w:rsidR="006248D5">
        <w:t>_______________________</w:t>
      </w:r>
      <w:r w:rsidR="006C6AFD">
        <w:t>____</w:t>
      </w:r>
      <w:r>
        <w:t>________________________________________________________________________________________________________________________________________</w:t>
      </w:r>
    </w:p>
    <w:p w14:paraId="418C6923" w14:textId="77777777" w:rsidR="00E83F02" w:rsidRDefault="006C6AFD" w:rsidP="006C6AFD">
      <w:pPr>
        <w:jc w:val="both"/>
      </w:pPr>
      <w:r>
        <w:t>______________________</w:t>
      </w:r>
      <w:r w:rsidR="00D244B0">
        <w:t>________________________________________________</w:t>
      </w:r>
      <w:r>
        <w:t>_____________</w:t>
      </w:r>
      <w:r w:rsidR="00CB013B">
        <w:t>,</w:t>
      </w:r>
      <w:r w:rsidR="00E05BAA">
        <w:t xml:space="preserve"> именуем</w:t>
      </w:r>
      <w:r w:rsidR="006248D5">
        <w:t>ый (-</w:t>
      </w:r>
      <w:r w:rsidR="00AE4F04">
        <w:t>а</w:t>
      </w:r>
      <w:r w:rsidR="006248D5">
        <w:t>я)</w:t>
      </w:r>
      <w:r w:rsidR="00E05BAA">
        <w:t xml:space="preserve"> в дальнейшем «Претендент», </w:t>
      </w:r>
      <w:r w:rsidR="00E83F02">
        <w:t>с другой стороны,</w:t>
      </w:r>
      <w:r w:rsidR="007A25FF">
        <w:t xml:space="preserve"> </w:t>
      </w:r>
      <w:r w:rsidR="00E83F02">
        <w:t>руководствуясь положением об организации и проведении торгов, заключили насто</w:t>
      </w:r>
      <w:r w:rsidR="00E83F02">
        <w:t>я</w:t>
      </w:r>
      <w:r w:rsidR="00E83F02">
        <w:t>щий договор, в дальнейшем «Договор», о нижеследу</w:t>
      </w:r>
      <w:r w:rsidR="00E83F02">
        <w:t>ю</w:t>
      </w:r>
      <w:r w:rsidR="00E83F02">
        <w:t xml:space="preserve">щем: </w:t>
      </w:r>
    </w:p>
    <w:p w14:paraId="42AA3E01" w14:textId="77777777" w:rsidR="00E83F02" w:rsidRDefault="00E83F02" w:rsidP="00E83F02">
      <w:pPr>
        <w:jc w:val="both"/>
      </w:pPr>
    </w:p>
    <w:p w14:paraId="1819817C" w14:textId="77777777" w:rsidR="00E83F02" w:rsidRPr="00537D29" w:rsidRDefault="00E83F02" w:rsidP="00E83F02">
      <w:pPr>
        <w:jc w:val="center"/>
        <w:rPr>
          <w:b/>
          <w:bCs/>
        </w:rPr>
      </w:pPr>
      <w:r w:rsidRPr="00537D29">
        <w:rPr>
          <w:b/>
          <w:bCs/>
        </w:rPr>
        <w:t>1. Предмет договора.</w:t>
      </w:r>
    </w:p>
    <w:p w14:paraId="258932B6" w14:textId="77777777" w:rsidR="006C6AFD" w:rsidRDefault="00E83F02" w:rsidP="00EA6885">
      <w:pPr>
        <w:pStyle w:val="a4"/>
        <w:numPr>
          <w:ilvl w:val="1"/>
          <w:numId w:val="1"/>
        </w:numPr>
        <w:tabs>
          <w:tab w:val="clear" w:pos="435"/>
          <w:tab w:val="num" w:pos="-1980"/>
        </w:tabs>
        <w:ind w:left="0" w:firstLine="0"/>
      </w:pPr>
      <w:r w:rsidRPr="007F32A0">
        <w:t xml:space="preserve">Претендент для участия в аукционе по продаже </w:t>
      </w:r>
      <w:r w:rsidR="00740A6D" w:rsidRPr="007F32A0">
        <w:t>л</w:t>
      </w:r>
      <w:r w:rsidR="00EA6885">
        <w:t>ота</w:t>
      </w:r>
      <w:r w:rsidR="009E01A5">
        <w:t>:</w:t>
      </w:r>
      <w:r w:rsidR="006C6AFD">
        <w:t xml:space="preserve"> _______________________________</w:t>
      </w:r>
    </w:p>
    <w:p w14:paraId="1B6B4098" w14:textId="77777777" w:rsidR="006C6AFD" w:rsidRDefault="006C6AFD" w:rsidP="006C6AFD">
      <w:pPr>
        <w:pStyle w:val="a4"/>
      </w:pPr>
      <w:r>
        <w:t>___________________________________________________________________________________</w:t>
      </w:r>
    </w:p>
    <w:p w14:paraId="7C99BDD7" w14:textId="77777777" w:rsidR="00E83F02" w:rsidRPr="007F32A0" w:rsidRDefault="006C6AFD" w:rsidP="006C6AFD">
      <w:pPr>
        <w:pStyle w:val="a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B6963" w:rsidRPr="007F32A0">
        <w:t>принадлежащ</w:t>
      </w:r>
      <w:r w:rsidR="009E01A5">
        <w:t xml:space="preserve">ие </w:t>
      </w:r>
      <w:r w:rsidRPr="00D244B0">
        <w:t>Должнику</w:t>
      </w:r>
      <w:r w:rsidR="000C295E" w:rsidRPr="000C295E">
        <w:rPr>
          <w:b/>
          <w:bCs/>
        </w:rPr>
        <w:t>,</w:t>
      </w:r>
      <w:r w:rsidR="00E83F02" w:rsidRPr="007F32A0">
        <w:t xml:space="preserve"> (далее «Аукцион») в безналичном порядке перечисляет, а </w:t>
      </w:r>
      <w:r w:rsidR="00537D29" w:rsidRPr="007F32A0">
        <w:t>Продавец</w:t>
      </w:r>
      <w:r w:rsidR="00E83F02" w:rsidRPr="007F32A0">
        <w:t xml:space="preserve"> принимает </w:t>
      </w:r>
      <w:r w:rsidR="00537D29" w:rsidRPr="007F32A0">
        <w:t xml:space="preserve">задаток по следующим реквизитам: </w:t>
      </w:r>
      <w:r w:rsidR="00D244B0" w:rsidRPr="00D244B0">
        <w:t>р/с 40702810239710000624, открытый в Ульяновском отделении № 8588 ПАО «Сбербанк», БИК 047308602, к/с 30101810000000000602, получатель: ООО «Мультисистема» (ИНН 7718219313)</w:t>
      </w:r>
      <w:r w:rsidR="00D244B0">
        <w:t xml:space="preserve"> </w:t>
      </w:r>
      <w:r w:rsidR="00E83F02" w:rsidRPr="00D244B0">
        <w:t xml:space="preserve">задаток в размере </w:t>
      </w:r>
      <w:r w:rsidRPr="00D244B0">
        <w:t>________________</w:t>
      </w:r>
      <w:r w:rsidR="00D244B0" w:rsidRPr="00D244B0">
        <w:t xml:space="preserve"> (___________________________________) </w:t>
      </w:r>
      <w:r w:rsidR="00E05BAA" w:rsidRPr="00D244B0">
        <w:t>рублей (далее «Задаток»).</w:t>
      </w:r>
    </w:p>
    <w:p w14:paraId="3114CAE8" w14:textId="77777777" w:rsidR="00E83F02" w:rsidRPr="00D244B0" w:rsidRDefault="008F3022" w:rsidP="006C6AFD">
      <w:pPr>
        <w:spacing w:before="150" w:after="300"/>
        <w:jc w:val="both"/>
        <w:rPr>
          <w:color w:val="888888"/>
        </w:rPr>
      </w:pPr>
      <w:r w:rsidRPr="00D244B0">
        <w:t xml:space="preserve">1.2. </w:t>
      </w:r>
      <w:r w:rsidR="00E83F02" w:rsidRPr="00D244B0">
        <w:t>Задаток вносится Претендентом в качестве обеспечения обязательств по оплате</w:t>
      </w:r>
      <w:r w:rsidR="00756685" w:rsidRPr="00D244B0">
        <w:t xml:space="preserve"> имущества</w:t>
      </w:r>
      <w:r w:rsidR="00E83F02" w:rsidRPr="00D244B0">
        <w:t xml:space="preserve">  указанн</w:t>
      </w:r>
      <w:r w:rsidR="00756685" w:rsidRPr="00D244B0">
        <w:t>ого</w:t>
      </w:r>
      <w:r w:rsidR="00E83F02" w:rsidRPr="00D244B0">
        <w:t xml:space="preserve"> в п.1.1. настоящего договора (далее – «Имущество»), и принятых обязательств Пр</w:t>
      </w:r>
      <w:r w:rsidR="00E83F02" w:rsidRPr="00D244B0">
        <w:t>е</w:t>
      </w:r>
      <w:r w:rsidR="00E83F02" w:rsidRPr="00D244B0">
        <w:t>тендентом в соответствии с информационным</w:t>
      </w:r>
      <w:r w:rsidR="00370EF2" w:rsidRPr="00D244B0">
        <w:t xml:space="preserve"> сообщени</w:t>
      </w:r>
      <w:r w:rsidR="007F32A0" w:rsidRPr="00D244B0">
        <w:t>е</w:t>
      </w:r>
      <w:r w:rsidR="00E83F02" w:rsidRPr="00D244B0">
        <w:t>м</w:t>
      </w:r>
      <w:r w:rsidR="001B6963" w:rsidRPr="00D244B0">
        <w:t xml:space="preserve"> </w:t>
      </w:r>
      <w:r w:rsidR="00E83F02" w:rsidRPr="00D244B0">
        <w:t>о продаже Имущества на аукционе, опублико</w:t>
      </w:r>
      <w:r w:rsidR="001B6963" w:rsidRPr="00D244B0">
        <w:t>ванн</w:t>
      </w:r>
      <w:r w:rsidR="00370EF2" w:rsidRPr="00D244B0">
        <w:t>ыми</w:t>
      </w:r>
      <w:r w:rsidR="00E83F02" w:rsidRPr="00D244B0">
        <w:t xml:space="preserve"> </w:t>
      </w:r>
      <w:r w:rsidR="00D244B0" w:rsidRPr="00D244B0">
        <w:t>«</w:t>
      </w:r>
      <w:r w:rsidR="00EC5EC8" w:rsidRPr="00D244B0">
        <w:t>Коммерсантъ</w:t>
      </w:r>
      <w:r w:rsidR="00D244B0" w:rsidRPr="00D244B0">
        <w:t>»</w:t>
      </w:r>
      <w:r w:rsidR="00EC5EC8" w:rsidRPr="00D244B0">
        <w:t xml:space="preserve"> </w:t>
      </w:r>
      <w:r w:rsidR="006D1FB0" w:rsidRPr="00D244B0">
        <w:t>__________</w:t>
      </w:r>
      <w:r w:rsidR="006C6AFD" w:rsidRPr="00D244B0">
        <w:t xml:space="preserve"> от </w:t>
      </w:r>
      <w:r w:rsidR="006D1FB0" w:rsidRPr="00D244B0">
        <w:t>__</w:t>
      </w:r>
      <w:r w:rsidR="006C6AFD" w:rsidRPr="00D244B0">
        <w:t>.</w:t>
      </w:r>
      <w:r w:rsidR="006D1FB0" w:rsidRPr="00D244B0">
        <w:t>___</w:t>
      </w:r>
      <w:r w:rsidR="006C6AFD" w:rsidRPr="00D244B0">
        <w:t>.</w:t>
      </w:r>
      <w:r w:rsidR="00D244B0">
        <w:t>_____</w:t>
      </w:r>
      <w:r w:rsidR="0052162D" w:rsidRPr="00D244B0">
        <w:t xml:space="preserve"> </w:t>
      </w:r>
      <w:r w:rsidR="006C6AFD" w:rsidRPr="00D244B0">
        <w:rPr>
          <w:bCs/>
        </w:rPr>
        <w:t xml:space="preserve">Объявление № </w:t>
      </w:r>
      <w:r w:rsidR="006D1FB0" w:rsidRPr="00D244B0">
        <w:rPr>
          <w:bCs/>
        </w:rPr>
        <w:t>______________</w:t>
      </w:r>
      <w:r w:rsidR="00EC5EC8" w:rsidRPr="00D244B0">
        <w:t xml:space="preserve">, </w:t>
      </w:r>
      <w:r w:rsidR="00E83F02" w:rsidRPr="00D244B0">
        <w:t>и наст</w:t>
      </w:r>
      <w:r w:rsidR="00E83F02" w:rsidRPr="00D244B0">
        <w:t>о</w:t>
      </w:r>
      <w:r w:rsidR="00E83F02" w:rsidRPr="00D244B0">
        <w:t>ящим договором.</w:t>
      </w:r>
    </w:p>
    <w:p w14:paraId="05B8EC0B" w14:textId="77777777" w:rsidR="00E83F02" w:rsidRDefault="00E83F02" w:rsidP="00E83F02">
      <w:pPr>
        <w:numPr>
          <w:ilvl w:val="0"/>
          <w:numId w:val="1"/>
        </w:numPr>
        <w:jc w:val="center"/>
        <w:rPr>
          <w:b/>
          <w:bCs/>
        </w:rPr>
      </w:pPr>
      <w:r>
        <w:rPr>
          <w:b/>
          <w:bCs/>
        </w:rPr>
        <w:t>Передача денежных средств.</w:t>
      </w:r>
    </w:p>
    <w:p w14:paraId="22441998" w14:textId="77777777" w:rsidR="00E83F02" w:rsidRDefault="00E83F02" w:rsidP="00E83F02">
      <w:pPr>
        <w:numPr>
          <w:ilvl w:val="1"/>
          <w:numId w:val="1"/>
        </w:numPr>
        <w:tabs>
          <w:tab w:val="clear" w:pos="435"/>
          <w:tab w:val="num" w:pos="-2160"/>
        </w:tabs>
        <w:ind w:left="0" w:firstLine="0"/>
        <w:jc w:val="both"/>
      </w:pPr>
      <w:r>
        <w:t xml:space="preserve">Денежные средства, указанные в п. 1.1. договора, должны быть внесены Претендентом на </w:t>
      </w:r>
      <w:r w:rsidRPr="004A7DDC">
        <w:t xml:space="preserve">счет </w:t>
      </w:r>
      <w:r w:rsidR="004A7DDC">
        <w:t>Продавца</w:t>
      </w:r>
      <w:r w:rsidR="00EA6885">
        <w:t>, указанный в п. 1.1. Договора</w:t>
      </w:r>
      <w:r>
        <w:rPr>
          <w:bCs/>
        </w:rPr>
        <w:t>.</w:t>
      </w:r>
      <w:r>
        <w:t xml:space="preserve"> Денежные средства считаются внесенными с м</w:t>
      </w:r>
      <w:r>
        <w:t>о</w:t>
      </w:r>
      <w:r>
        <w:t xml:space="preserve">мента их зачисления на счет </w:t>
      </w:r>
      <w:r w:rsidR="004A7DDC">
        <w:t>Продавца</w:t>
      </w:r>
      <w:r>
        <w:t>.</w:t>
      </w:r>
    </w:p>
    <w:p w14:paraId="2996AD85" w14:textId="77777777" w:rsidR="00E83F02" w:rsidRDefault="00E83F02" w:rsidP="00E83F02">
      <w:pPr>
        <w:pStyle w:val="2"/>
      </w:pPr>
      <w:r>
        <w:t xml:space="preserve">Документом, подтверждающим внесение Задатка на счет </w:t>
      </w:r>
      <w:r w:rsidR="004A7DDC">
        <w:t>Продавца</w:t>
      </w:r>
      <w:r>
        <w:t xml:space="preserve">, является выписка с его счета, которую </w:t>
      </w:r>
      <w:r w:rsidR="004A7DDC">
        <w:t>Продав</w:t>
      </w:r>
      <w:r w:rsidR="00EA6885">
        <w:t>е</w:t>
      </w:r>
      <w:r w:rsidR="004A7DDC">
        <w:t>ц</w:t>
      </w:r>
      <w:r>
        <w:t xml:space="preserve"> представляет в Комиссию по проведению аукциона д</w:t>
      </w:r>
      <w:r w:rsidR="00EA6885">
        <w:t>о</w:t>
      </w:r>
      <w:r>
        <w:t xml:space="preserve"> призн</w:t>
      </w:r>
      <w:r>
        <w:t>а</w:t>
      </w:r>
      <w:r>
        <w:t>ния Претендента участником аукциона.</w:t>
      </w:r>
    </w:p>
    <w:p w14:paraId="148B7DDE" w14:textId="77777777" w:rsidR="00E83F02" w:rsidRDefault="00E83F02" w:rsidP="00E83F02">
      <w:pPr>
        <w:pStyle w:val="2"/>
      </w:pPr>
      <w:r>
        <w:t xml:space="preserve">В случае не поступления суммы Задатка на счет </w:t>
      </w:r>
      <w:r w:rsidR="004A7DDC">
        <w:t>Продавца</w:t>
      </w:r>
      <w:r>
        <w:t xml:space="preserve"> в указанный в п. 2.1. Дог</w:t>
      </w:r>
      <w:r>
        <w:t>о</w:t>
      </w:r>
      <w:r>
        <w:t>вора срок, что подтверждается выпиской с вышеуказанного счета, обязательства Претендента по вн</w:t>
      </w:r>
      <w:r>
        <w:t>е</w:t>
      </w:r>
      <w:r>
        <w:t>сению Зад</w:t>
      </w:r>
      <w:r w:rsidR="004A7DDC">
        <w:t>атка считаются не выполненными.</w:t>
      </w:r>
    </w:p>
    <w:p w14:paraId="46686A1E" w14:textId="77777777" w:rsidR="00E83F02" w:rsidRDefault="00E83F02" w:rsidP="00E83F02">
      <w:pPr>
        <w:numPr>
          <w:ilvl w:val="1"/>
          <w:numId w:val="1"/>
        </w:numPr>
        <w:tabs>
          <w:tab w:val="clear" w:pos="435"/>
          <w:tab w:val="num" w:pos="-1800"/>
        </w:tabs>
        <w:ind w:left="0" w:firstLine="0"/>
        <w:jc w:val="both"/>
      </w:pPr>
      <w:r>
        <w:t xml:space="preserve">Претендент не вправе распоряжаться денежными средствами, поступившими на счет </w:t>
      </w:r>
      <w:r w:rsidR="004A7DDC">
        <w:t>Продавца</w:t>
      </w:r>
      <w:r>
        <w:t xml:space="preserve"> в качестве Задатка.</w:t>
      </w:r>
    </w:p>
    <w:p w14:paraId="2EBBCAC7" w14:textId="77777777" w:rsidR="00E83F02" w:rsidRDefault="00E83F02" w:rsidP="00E83F02">
      <w:pPr>
        <w:numPr>
          <w:ilvl w:val="1"/>
          <w:numId w:val="1"/>
        </w:numPr>
        <w:tabs>
          <w:tab w:val="clear" w:pos="435"/>
          <w:tab w:val="num" w:pos="-1980"/>
        </w:tabs>
        <w:ind w:left="0" w:firstLine="0"/>
        <w:jc w:val="both"/>
      </w:pPr>
      <w:r>
        <w:t xml:space="preserve">На денежные средства, перечисленные </w:t>
      </w:r>
      <w:r w:rsidR="004A7DDC">
        <w:t>Продавцу</w:t>
      </w:r>
      <w:r>
        <w:t xml:space="preserve"> в соответствии с Договором, </w:t>
      </w:r>
      <w:r w:rsidR="00D244B0">
        <w:t>пр</w:t>
      </w:r>
      <w:r w:rsidR="00D244B0">
        <w:t>о</w:t>
      </w:r>
      <w:r w:rsidR="00D244B0">
        <w:t>центы Претендентом</w:t>
      </w:r>
      <w:r w:rsidR="004A7DDC">
        <w:t xml:space="preserve"> </w:t>
      </w:r>
      <w:r>
        <w:t>не начисляются.</w:t>
      </w:r>
    </w:p>
    <w:p w14:paraId="755F11E0" w14:textId="77777777" w:rsidR="00E83F02" w:rsidRDefault="00E83F02" w:rsidP="00E83F02">
      <w:pPr>
        <w:numPr>
          <w:ilvl w:val="1"/>
          <w:numId w:val="1"/>
        </w:numPr>
        <w:tabs>
          <w:tab w:val="clear" w:pos="435"/>
          <w:tab w:val="num" w:pos="-1980"/>
        </w:tabs>
        <w:ind w:left="0" w:firstLine="0"/>
        <w:jc w:val="both"/>
      </w:pPr>
      <w:r>
        <w:t>Задаток, внесенный Претендентом, в случае признания его победителем Аукциона и з</w:t>
      </w:r>
      <w:r>
        <w:t>а</w:t>
      </w:r>
      <w:r>
        <w:t>ключения с ним договора купли-продажи Имущества, указанного в п. 1.1. Договора, засчитыв</w:t>
      </w:r>
      <w:r>
        <w:t>а</w:t>
      </w:r>
      <w:r>
        <w:t>ется в счет его оплаты.</w:t>
      </w:r>
    </w:p>
    <w:p w14:paraId="5B3DB98E" w14:textId="77777777" w:rsidR="00E83F02" w:rsidRDefault="004A7DDC" w:rsidP="00E83F02">
      <w:pPr>
        <w:numPr>
          <w:ilvl w:val="1"/>
          <w:numId w:val="1"/>
        </w:numPr>
        <w:tabs>
          <w:tab w:val="clear" w:pos="435"/>
          <w:tab w:val="num" w:pos="-1980"/>
        </w:tabs>
        <w:ind w:left="0" w:firstLine="0"/>
        <w:jc w:val="both"/>
      </w:pPr>
      <w:r>
        <w:t>Продавец</w:t>
      </w:r>
      <w:r w:rsidR="00E83F02">
        <w:t xml:space="preserve"> обязуется возвратить Претенденту сумму Задатка в порядке и в случаях, уст</w:t>
      </w:r>
      <w:r w:rsidR="00E83F02">
        <w:t>а</w:t>
      </w:r>
      <w:r w:rsidR="00E83F02">
        <w:t>новленных разделом 3 Договора.</w:t>
      </w:r>
    </w:p>
    <w:p w14:paraId="6A046E1A" w14:textId="77777777" w:rsidR="00E05BAA" w:rsidRDefault="00E83F02" w:rsidP="00E05BAA">
      <w:pPr>
        <w:pStyle w:val="a4"/>
      </w:pPr>
      <w:r w:rsidRPr="00E05BAA">
        <w:t>Возврат денежных средств в соответствии с разделом 3 Договора осуществляется на счет Пр</w:t>
      </w:r>
      <w:r w:rsidRPr="00E05BAA">
        <w:t>е</w:t>
      </w:r>
      <w:r w:rsidRPr="007F32A0">
        <w:t>тендента</w:t>
      </w:r>
      <w:r w:rsidR="004A7DDC" w:rsidRPr="007F32A0">
        <w:t xml:space="preserve"> по следующим банковским реквизитам</w:t>
      </w:r>
      <w:r w:rsidRPr="007F32A0">
        <w:t>:</w:t>
      </w:r>
      <w:r w:rsidR="004A7DDC" w:rsidRPr="007F32A0">
        <w:t xml:space="preserve"> </w:t>
      </w:r>
      <w:r w:rsidR="006248D5">
        <w:t>________________________________________</w:t>
      </w:r>
    </w:p>
    <w:p w14:paraId="4700BC67" w14:textId="77777777" w:rsidR="006248D5" w:rsidRPr="007F32A0" w:rsidRDefault="006248D5" w:rsidP="00E05BAA">
      <w:pPr>
        <w:pStyle w:val="a4"/>
      </w:pPr>
      <w:r>
        <w:t>__________________________________________________________________</w:t>
      </w:r>
      <w:r w:rsidR="00D244B0">
        <w:t>_______</w:t>
      </w:r>
      <w:r>
        <w:t>_________</w:t>
      </w:r>
      <w:r w:rsidR="00D244B0">
        <w:t>.</w:t>
      </w:r>
    </w:p>
    <w:p w14:paraId="024896E9" w14:textId="77777777" w:rsidR="00E83F02" w:rsidRDefault="00E83F02" w:rsidP="00E83F02">
      <w:pPr>
        <w:jc w:val="center"/>
        <w:rPr>
          <w:b/>
          <w:bCs/>
        </w:rPr>
      </w:pPr>
      <w:r>
        <w:rPr>
          <w:b/>
          <w:bCs/>
        </w:rPr>
        <w:lastRenderedPageBreak/>
        <w:t>3. Возврат денежных средств.</w:t>
      </w:r>
    </w:p>
    <w:p w14:paraId="35D213CE" w14:textId="77777777" w:rsidR="00E83F02" w:rsidRDefault="00E83F02" w:rsidP="00E83F02">
      <w:pPr>
        <w:jc w:val="both"/>
      </w:pPr>
      <w:r>
        <w:t xml:space="preserve">3.1. В случае, если Претенденту было отказано в приеме заявки на участие в </w:t>
      </w:r>
      <w:r w:rsidR="004A7DDC">
        <w:t>Продавец</w:t>
      </w:r>
      <w:r>
        <w:t xml:space="preserve"> обязуется перечислить поступившую на его счет сумму Задатка на указанный Претен</w:t>
      </w:r>
      <w:r w:rsidR="001B6963">
        <w:t>дентом в п. 2.5</w:t>
      </w:r>
      <w:r>
        <w:t>. Дог</w:t>
      </w:r>
      <w:r>
        <w:t>о</w:t>
      </w:r>
      <w:r>
        <w:t xml:space="preserve">вора счет в течении </w:t>
      </w:r>
      <w:r w:rsidR="008F3022">
        <w:t>5</w:t>
      </w:r>
      <w:r>
        <w:t xml:space="preserve"> (</w:t>
      </w:r>
      <w:r w:rsidR="008F3022">
        <w:t>пяти</w:t>
      </w:r>
      <w:r>
        <w:t>) банковских дней с даты проставления Организатором отметки об отказе в принятии заявки на описи представленных Претендентом док</w:t>
      </w:r>
      <w:r>
        <w:t>у</w:t>
      </w:r>
      <w:r>
        <w:t>ментов.</w:t>
      </w:r>
    </w:p>
    <w:p w14:paraId="574E914A" w14:textId="77777777" w:rsidR="00E83F02" w:rsidRDefault="00E83F02" w:rsidP="00E83F02">
      <w:pPr>
        <w:jc w:val="both"/>
      </w:pPr>
      <w:r>
        <w:t xml:space="preserve">3.2. В случае, если Претендент не допущен к участию в Аукционе, </w:t>
      </w:r>
      <w:r w:rsidR="004A7DDC">
        <w:t>Продавец</w:t>
      </w:r>
      <w:r>
        <w:t xml:space="preserve"> обязуется перечи</w:t>
      </w:r>
      <w:r>
        <w:t>с</w:t>
      </w:r>
      <w:r>
        <w:t>лить поступившую на его счет сумму Задатка на указанный Претендентом в п. 2.</w:t>
      </w:r>
      <w:r w:rsidR="001B6963">
        <w:t>5</w:t>
      </w:r>
      <w:r>
        <w:t xml:space="preserve">. Договора счет в течении </w:t>
      </w:r>
      <w:r w:rsidR="008F3022" w:rsidRPr="008F3022">
        <w:t>5 (пяти)</w:t>
      </w:r>
      <w:r>
        <w:t xml:space="preserve"> банковских дней с даты утверждения протокола заседания аукц</w:t>
      </w:r>
      <w:r>
        <w:t>и</w:t>
      </w:r>
      <w:r>
        <w:t>онной комиссии по приему заявок на участие в аукционе и признанию Претендента Участником аукц</w:t>
      </w:r>
      <w:r>
        <w:t>и</w:t>
      </w:r>
      <w:r>
        <w:t>она.</w:t>
      </w:r>
    </w:p>
    <w:p w14:paraId="7C28B15A" w14:textId="77777777" w:rsidR="00E83F02" w:rsidRDefault="00E83F02" w:rsidP="00E83F02">
      <w:pPr>
        <w:pStyle w:val="a4"/>
      </w:pPr>
      <w:r>
        <w:t xml:space="preserve">3.3. В случае, если Претендент не признан победителем Аукциона, </w:t>
      </w:r>
      <w:r w:rsidR="004A7DDC">
        <w:t>Продавец</w:t>
      </w:r>
      <w:r>
        <w:t xml:space="preserve"> обязуется перечи</w:t>
      </w:r>
      <w:r>
        <w:t>с</w:t>
      </w:r>
      <w:r>
        <w:t>лить поступившую на его счет сумму Задатка на указанный Претендентом в п. 2.</w:t>
      </w:r>
      <w:r w:rsidR="001B6963">
        <w:t>5</w:t>
      </w:r>
      <w:r>
        <w:t xml:space="preserve">. Договора счет в течении </w:t>
      </w:r>
      <w:r w:rsidR="008F3022" w:rsidRPr="008F3022">
        <w:t>5 (пяти)</w:t>
      </w:r>
      <w:r>
        <w:t xml:space="preserve"> банковских дней с даты утверждения прокола о подведении итогов Ау</w:t>
      </w:r>
      <w:r>
        <w:t>к</w:t>
      </w:r>
      <w:r>
        <w:t>циона.</w:t>
      </w:r>
    </w:p>
    <w:p w14:paraId="4028B1FF" w14:textId="77777777" w:rsidR="00E83F02" w:rsidRDefault="00E83F02" w:rsidP="00E83F02">
      <w:pPr>
        <w:pStyle w:val="a4"/>
      </w:pPr>
      <w:r>
        <w:t xml:space="preserve">3.4. В случае отзыва Претендентом заявки на участие в Аукционе до признания его участником Аукциона, </w:t>
      </w:r>
      <w:r w:rsidR="004A7DDC">
        <w:t>Продавец</w:t>
      </w:r>
      <w:r>
        <w:t xml:space="preserve"> обязуется перечислить сумму Задатка на указанный Претендентом в п. 2.</w:t>
      </w:r>
      <w:r w:rsidR="001B6963">
        <w:t>5</w:t>
      </w:r>
      <w:r>
        <w:t>. Договора счет не позднее 5 (пяти) банковских дней с даты получения Организатором письме</w:t>
      </w:r>
      <w:r>
        <w:t>н</w:t>
      </w:r>
      <w:r>
        <w:t>ного уведомления от Претендента об отзыве заявки.</w:t>
      </w:r>
    </w:p>
    <w:p w14:paraId="7441577B" w14:textId="77777777" w:rsidR="00E83F02" w:rsidRDefault="00E83F02" w:rsidP="00E83F02">
      <w:pPr>
        <w:pStyle w:val="a4"/>
      </w:pPr>
      <w:r>
        <w:t xml:space="preserve">3.5. В случае признания Аукциона несостоявшимся, </w:t>
      </w:r>
      <w:r w:rsidR="004A7DDC">
        <w:t>Продавец</w:t>
      </w:r>
      <w:r>
        <w:t xml:space="preserve"> обязуется перечислить сумму З</w:t>
      </w:r>
      <w:r>
        <w:t>а</w:t>
      </w:r>
      <w:r>
        <w:t>датка на указанный Претендентом п. 2.</w:t>
      </w:r>
      <w:r w:rsidR="001B6963">
        <w:t>5</w:t>
      </w:r>
      <w:r>
        <w:t>. Договора счет в течении 3 (трех) банковских дней с д</w:t>
      </w:r>
      <w:r>
        <w:t>а</w:t>
      </w:r>
      <w:r>
        <w:t>ты утверждения прокола о подведении итогов Аукциона.</w:t>
      </w:r>
    </w:p>
    <w:p w14:paraId="09C5ED58" w14:textId="77777777" w:rsidR="00E83F02" w:rsidRDefault="00E83F02" w:rsidP="00E83F02">
      <w:pPr>
        <w:pStyle w:val="a4"/>
      </w:pPr>
      <w:r>
        <w:t xml:space="preserve">3.6. Если Претендент, признанный победителем Аукциона, не заключил договор купли-продажи Имущества в </w:t>
      </w:r>
      <w:r w:rsidR="00D244B0">
        <w:t>течении 5</w:t>
      </w:r>
      <w:r>
        <w:t xml:space="preserve"> (</w:t>
      </w:r>
      <w:r w:rsidR="00D244B0">
        <w:t>пяти</w:t>
      </w:r>
      <w:r>
        <w:t>) дней с даты подведения итогов Аукциона, Задаток, внесенный в счет обеспечения оплаты Имущества, ему не возвращается в соответствии с Положением и настоящим Договором.</w:t>
      </w:r>
    </w:p>
    <w:p w14:paraId="092EEC90" w14:textId="77777777" w:rsidR="00E83F02" w:rsidRDefault="00E83F02" w:rsidP="00E83F02">
      <w:pPr>
        <w:pStyle w:val="a4"/>
      </w:pPr>
      <w:r>
        <w:t>3.</w:t>
      </w:r>
      <w:r w:rsidR="002C7C05">
        <w:t>7</w:t>
      </w:r>
      <w:r>
        <w:t>. В с</w:t>
      </w:r>
      <w:r w:rsidR="001B6963">
        <w:t>лучае неисполнения Претендентом,</w:t>
      </w:r>
      <w:r>
        <w:t xml:space="preserve"> признанным Победителем Аукциона и заключи</w:t>
      </w:r>
      <w:r>
        <w:t>в</w:t>
      </w:r>
      <w:r>
        <w:t>шим с Продавцом договор купли-продажи, обязанности по оплате Имущества в соответствии с ук</w:t>
      </w:r>
      <w:r>
        <w:t>а</w:t>
      </w:r>
      <w:r>
        <w:t>занным Договором, задаток ему не возвращается.</w:t>
      </w:r>
    </w:p>
    <w:p w14:paraId="68360E80" w14:textId="77777777" w:rsidR="00E83F02" w:rsidRDefault="00E83F02" w:rsidP="00E83F02">
      <w:pPr>
        <w:pStyle w:val="a4"/>
      </w:pPr>
    </w:p>
    <w:p w14:paraId="7CD73B8F" w14:textId="77777777" w:rsidR="00E83F02" w:rsidRDefault="00E83F02" w:rsidP="00E83F02">
      <w:pPr>
        <w:pStyle w:val="a4"/>
        <w:numPr>
          <w:ilvl w:val="0"/>
          <w:numId w:val="2"/>
        </w:numPr>
        <w:tabs>
          <w:tab w:val="clear" w:pos="720"/>
        </w:tabs>
        <w:ind w:left="0" w:firstLine="0"/>
        <w:jc w:val="center"/>
        <w:rPr>
          <w:b/>
          <w:bCs/>
        </w:rPr>
      </w:pPr>
      <w:r>
        <w:rPr>
          <w:b/>
          <w:bCs/>
        </w:rPr>
        <w:t>Заключительные положения.</w:t>
      </w:r>
    </w:p>
    <w:p w14:paraId="6814CED7" w14:textId="77777777" w:rsidR="00E83F02" w:rsidRDefault="00E83F02" w:rsidP="00E83F02">
      <w:pPr>
        <w:pStyle w:val="a4"/>
        <w:numPr>
          <w:ilvl w:val="1"/>
          <w:numId w:val="2"/>
        </w:numPr>
      </w:pPr>
      <w:r>
        <w:t>Настоящий Договор вступает в силу с момента его подписания сторонами и прекращает свое действие надлежащим своим исполнением.</w:t>
      </w:r>
    </w:p>
    <w:p w14:paraId="014FEB8C" w14:textId="77777777" w:rsidR="00E83F02" w:rsidRDefault="00E83F02" w:rsidP="00E83F02">
      <w:pPr>
        <w:pStyle w:val="a4"/>
        <w:numPr>
          <w:ilvl w:val="1"/>
          <w:numId w:val="2"/>
        </w:numPr>
      </w:pPr>
      <w:r>
        <w:t>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 они будут переданы на рассмотрение</w:t>
      </w:r>
      <w:r w:rsidR="001B6963">
        <w:t xml:space="preserve"> в</w:t>
      </w:r>
      <w:r>
        <w:t xml:space="preserve"> Арбитражн</w:t>
      </w:r>
      <w:r w:rsidR="001B6963">
        <w:t>ый</w:t>
      </w:r>
      <w:r>
        <w:t xml:space="preserve"> суд Республики Мордовия.</w:t>
      </w:r>
    </w:p>
    <w:p w14:paraId="720BFA60" w14:textId="77777777" w:rsidR="00E83F02" w:rsidRDefault="00E83F02" w:rsidP="00E83F02">
      <w:pPr>
        <w:pStyle w:val="a4"/>
        <w:numPr>
          <w:ilvl w:val="1"/>
          <w:numId w:val="2"/>
        </w:numPr>
      </w:pPr>
      <w:r>
        <w:t>Настоящий Договор составлен в двух имеющих одинаковую юридическую силу экзем</w:t>
      </w:r>
      <w:r>
        <w:t>п</w:t>
      </w:r>
      <w:r>
        <w:t>лярах по одному для каждой из сторон.</w:t>
      </w:r>
    </w:p>
    <w:p w14:paraId="50912EA2" w14:textId="77777777" w:rsidR="00E83F02" w:rsidRDefault="00E83F02" w:rsidP="00E83F02">
      <w:pPr>
        <w:pStyle w:val="a4"/>
        <w:jc w:val="center"/>
        <w:rPr>
          <w:b/>
          <w:bCs/>
        </w:rPr>
      </w:pPr>
    </w:p>
    <w:p w14:paraId="6CB6E8AC" w14:textId="77777777" w:rsidR="00E83F02" w:rsidRDefault="00E83F02" w:rsidP="002C7C05">
      <w:pPr>
        <w:pStyle w:val="a4"/>
        <w:numPr>
          <w:ilvl w:val="0"/>
          <w:numId w:val="2"/>
        </w:numPr>
        <w:jc w:val="center"/>
        <w:rPr>
          <w:b/>
          <w:bCs/>
        </w:rPr>
      </w:pPr>
      <w:r>
        <w:rPr>
          <w:b/>
          <w:bCs/>
        </w:rPr>
        <w:t>Реквизиты сторон.</w:t>
      </w:r>
    </w:p>
    <w:p w14:paraId="4008F6EF" w14:textId="77777777" w:rsidR="002C7C05" w:rsidRDefault="002C7C05" w:rsidP="002C7C05">
      <w:pPr>
        <w:pStyle w:val="a4"/>
        <w:jc w:val="center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2C7C05" w:rsidRPr="00A37E09" w14:paraId="1485AED7" w14:textId="77777777" w:rsidTr="00292B3F">
        <w:trPr>
          <w:trHeight w:val="3869"/>
        </w:trPr>
        <w:tc>
          <w:tcPr>
            <w:tcW w:w="4785" w:type="dxa"/>
          </w:tcPr>
          <w:p w14:paraId="32F610C2" w14:textId="77777777" w:rsidR="0052162D" w:rsidRPr="001F0D12" w:rsidRDefault="0052162D" w:rsidP="0052162D">
            <w:r w:rsidRPr="0052162D">
              <w:rPr>
                <w:b/>
              </w:rPr>
              <w:t>Продавец:</w:t>
            </w:r>
          </w:p>
          <w:p w14:paraId="24EDA577" w14:textId="77777777" w:rsidR="00E75A69" w:rsidRDefault="00D244B0" w:rsidP="0052162D">
            <w:r w:rsidRPr="00D244B0">
              <w:t>ООО «Мультисистема» (ИНН 7718219313, ОГРН 1027718000232, юридический адрес: 105122, г. Москва, вн.тер.г. муниципальный округ Гольяново, ш. Щёлковское, д. 9, помещ. 1п), именуемый в дальнейшем «Продавец», в лице конкурсного управляющего Фазлова Рената Шамилевича (ИНН 131501186776, СНИЛС 113-223-984 18, адрес для корреспонденции: 430005, Республика Мордовия, г. Саранск, а/я 82)</w:t>
            </w:r>
          </w:p>
          <w:p w14:paraId="4BF1888B" w14:textId="77777777" w:rsidR="00D244B0" w:rsidRDefault="00D244B0" w:rsidP="0052162D"/>
          <w:p w14:paraId="0C100CD3" w14:textId="77777777" w:rsidR="0052162D" w:rsidRPr="009641D0" w:rsidRDefault="0052162D" w:rsidP="0052162D">
            <w:r w:rsidRPr="009641D0">
              <w:t>Конкурсный упра</w:t>
            </w:r>
            <w:r w:rsidRPr="009641D0">
              <w:t>в</w:t>
            </w:r>
            <w:r w:rsidRPr="009641D0">
              <w:t>ляющий</w:t>
            </w:r>
          </w:p>
          <w:p w14:paraId="5EC8A356" w14:textId="77777777" w:rsidR="0052162D" w:rsidRPr="009641D0" w:rsidRDefault="0052162D" w:rsidP="0052162D"/>
          <w:p w14:paraId="522F0C48" w14:textId="77777777" w:rsidR="002C7C05" w:rsidRPr="00A37E09" w:rsidRDefault="0052162D" w:rsidP="0052162D">
            <w:pPr>
              <w:jc w:val="right"/>
            </w:pPr>
            <w:r w:rsidRPr="009641D0">
              <w:t xml:space="preserve">________________ </w:t>
            </w:r>
            <w:r w:rsidR="00E75A69">
              <w:t>Р.Ш. Фазлов</w:t>
            </w:r>
          </w:p>
        </w:tc>
        <w:tc>
          <w:tcPr>
            <w:tcW w:w="4785" w:type="dxa"/>
          </w:tcPr>
          <w:p w14:paraId="71F71187" w14:textId="77777777" w:rsidR="002C7C05" w:rsidRPr="00292B3F" w:rsidRDefault="002C7C05" w:rsidP="002C7C05">
            <w:pPr>
              <w:rPr>
                <w:b/>
              </w:rPr>
            </w:pPr>
            <w:r w:rsidRPr="00292B3F">
              <w:rPr>
                <w:b/>
              </w:rPr>
              <w:t>Претендент:</w:t>
            </w:r>
          </w:p>
          <w:p w14:paraId="2E684D0C" w14:textId="77777777" w:rsidR="002C7C05" w:rsidRDefault="00D14C04" w:rsidP="00D14C04">
            <w:r>
              <w:t>______________________________________</w:t>
            </w:r>
          </w:p>
          <w:p w14:paraId="72609980" w14:textId="77777777" w:rsidR="00D14C04" w:rsidRDefault="00D14C04" w:rsidP="00D14C04">
            <w:r>
              <w:t>______________________________________</w:t>
            </w:r>
          </w:p>
          <w:p w14:paraId="7EEDC306" w14:textId="77777777" w:rsidR="00D14C04" w:rsidRDefault="00D14C04" w:rsidP="00D14C04">
            <w:r>
              <w:t>______________________________________</w:t>
            </w:r>
          </w:p>
          <w:p w14:paraId="025FC361" w14:textId="77777777" w:rsidR="00D14C04" w:rsidRPr="00A37E09" w:rsidRDefault="00D14C04" w:rsidP="00D14C04">
            <w:r>
              <w:t>______________________________________</w:t>
            </w:r>
          </w:p>
          <w:p w14:paraId="2ED72001" w14:textId="77777777" w:rsidR="00D244B0" w:rsidRDefault="00D244B0" w:rsidP="00D244B0">
            <w:r>
              <w:t>______________________________________</w:t>
            </w:r>
          </w:p>
          <w:p w14:paraId="0DF38FF3" w14:textId="77777777" w:rsidR="00D244B0" w:rsidRDefault="00D244B0" w:rsidP="00D244B0">
            <w:r>
              <w:t>______________________________________</w:t>
            </w:r>
          </w:p>
          <w:p w14:paraId="53E60FA1" w14:textId="77777777" w:rsidR="00D244B0" w:rsidRDefault="00D244B0" w:rsidP="00D244B0">
            <w:r>
              <w:t>______________________________________</w:t>
            </w:r>
          </w:p>
          <w:p w14:paraId="3BF26FBA" w14:textId="77777777" w:rsidR="00D244B0" w:rsidRDefault="00D244B0" w:rsidP="00D244B0">
            <w:r>
              <w:t>______________________________________</w:t>
            </w:r>
          </w:p>
          <w:p w14:paraId="5EB4FD0C" w14:textId="77777777" w:rsidR="00D244B0" w:rsidRDefault="00D244B0" w:rsidP="00D244B0">
            <w:r>
              <w:t>______________________________________</w:t>
            </w:r>
          </w:p>
          <w:p w14:paraId="605CA454" w14:textId="77777777" w:rsidR="00D244B0" w:rsidRDefault="00D244B0" w:rsidP="00D244B0">
            <w:r>
              <w:t>______________________________________</w:t>
            </w:r>
          </w:p>
          <w:p w14:paraId="5D1904BA" w14:textId="77777777" w:rsidR="00B5163B" w:rsidRDefault="002C7C05" w:rsidP="002C7C05">
            <w:r w:rsidRPr="00A37E09">
              <w:t xml:space="preserve">  </w:t>
            </w:r>
          </w:p>
          <w:p w14:paraId="23D74816" w14:textId="77777777" w:rsidR="002C7C05" w:rsidRPr="00A37E09" w:rsidRDefault="002C7C05" w:rsidP="002C7C05">
            <w:r w:rsidRPr="00A37E09">
              <w:t xml:space="preserve">     </w:t>
            </w:r>
          </w:p>
          <w:p w14:paraId="14F538C8" w14:textId="77777777" w:rsidR="002C7C05" w:rsidRPr="00A37E09" w:rsidRDefault="002C7C05" w:rsidP="00292B3F">
            <w:pPr>
              <w:jc w:val="right"/>
            </w:pPr>
          </w:p>
          <w:p w14:paraId="1E8FFA65" w14:textId="77777777" w:rsidR="002C7C05" w:rsidRPr="00A37E09" w:rsidRDefault="002C7C05" w:rsidP="00292B3F">
            <w:pPr>
              <w:jc w:val="right"/>
            </w:pPr>
            <w:r w:rsidRPr="00A37E09">
              <w:t>_____________</w:t>
            </w:r>
            <w:r w:rsidR="00D14C04">
              <w:t>/_______________</w:t>
            </w:r>
          </w:p>
        </w:tc>
      </w:tr>
    </w:tbl>
    <w:p w14:paraId="67911FC8" w14:textId="77777777" w:rsidR="00C03687" w:rsidRDefault="00C03687" w:rsidP="00D244B0">
      <w:pPr>
        <w:pStyle w:val="a4"/>
        <w:jc w:val="center"/>
      </w:pPr>
    </w:p>
    <w:sectPr w:rsidR="00C03687" w:rsidSect="001B6963">
      <w:pgSz w:w="11906" w:h="16838"/>
      <w:pgMar w:top="539" w:right="748" w:bottom="3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C27B58"/>
    <w:multiLevelType w:val="multilevel"/>
    <w:tmpl w:val="DB4EFA3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2667DC1"/>
    <w:multiLevelType w:val="hybridMultilevel"/>
    <w:tmpl w:val="744E3FC2"/>
    <w:lvl w:ilvl="0" w:tplc="463029A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72D178">
      <w:numFmt w:val="none"/>
      <w:lvlText w:val=""/>
      <w:lvlJc w:val="left"/>
      <w:pPr>
        <w:tabs>
          <w:tab w:val="num" w:pos="360"/>
        </w:tabs>
      </w:pPr>
    </w:lvl>
    <w:lvl w:ilvl="2" w:tplc="88408330">
      <w:numFmt w:val="none"/>
      <w:lvlText w:val=""/>
      <w:lvlJc w:val="left"/>
      <w:pPr>
        <w:tabs>
          <w:tab w:val="num" w:pos="360"/>
        </w:tabs>
      </w:pPr>
    </w:lvl>
    <w:lvl w:ilvl="3" w:tplc="502C25D2">
      <w:numFmt w:val="none"/>
      <w:lvlText w:val=""/>
      <w:lvlJc w:val="left"/>
      <w:pPr>
        <w:tabs>
          <w:tab w:val="num" w:pos="360"/>
        </w:tabs>
      </w:pPr>
    </w:lvl>
    <w:lvl w:ilvl="4" w:tplc="6832C03C">
      <w:numFmt w:val="none"/>
      <w:lvlText w:val=""/>
      <w:lvlJc w:val="left"/>
      <w:pPr>
        <w:tabs>
          <w:tab w:val="num" w:pos="360"/>
        </w:tabs>
      </w:pPr>
    </w:lvl>
    <w:lvl w:ilvl="5" w:tplc="4CC48DB4">
      <w:numFmt w:val="none"/>
      <w:lvlText w:val=""/>
      <w:lvlJc w:val="left"/>
      <w:pPr>
        <w:tabs>
          <w:tab w:val="num" w:pos="360"/>
        </w:tabs>
      </w:pPr>
    </w:lvl>
    <w:lvl w:ilvl="6" w:tplc="9F2620CA">
      <w:numFmt w:val="none"/>
      <w:lvlText w:val=""/>
      <w:lvlJc w:val="left"/>
      <w:pPr>
        <w:tabs>
          <w:tab w:val="num" w:pos="360"/>
        </w:tabs>
      </w:pPr>
    </w:lvl>
    <w:lvl w:ilvl="7" w:tplc="69F2C98C">
      <w:numFmt w:val="none"/>
      <w:lvlText w:val=""/>
      <w:lvlJc w:val="left"/>
      <w:pPr>
        <w:tabs>
          <w:tab w:val="num" w:pos="360"/>
        </w:tabs>
      </w:pPr>
    </w:lvl>
    <w:lvl w:ilvl="8" w:tplc="9E4C486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02"/>
    <w:rsid w:val="00001C13"/>
    <w:rsid w:val="00007319"/>
    <w:rsid w:val="00074365"/>
    <w:rsid w:val="000C295E"/>
    <w:rsid w:val="000E61A7"/>
    <w:rsid w:val="001B6963"/>
    <w:rsid w:val="00204014"/>
    <w:rsid w:val="00292B3F"/>
    <w:rsid w:val="002A190D"/>
    <w:rsid w:val="002C0381"/>
    <w:rsid w:val="002C7C05"/>
    <w:rsid w:val="00370EF2"/>
    <w:rsid w:val="00402BF6"/>
    <w:rsid w:val="00495EB2"/>
    <w:rsid w:val="004A6D77"/>
    <w:rsid w:val="004A7DDC"/>
    <w:rsid w:val="00510141"/>
    <w:rsid w:val="0052162D"/>
    <w:rsid w:val="00522182"/>
    <w:rsid w:val="00537D29"/>
    <w:rsid w:val="00556531"/>
    <w:rsid w:val="0060244C"/>
    <w:rsid w:val="006149F5"/>
    <w:rsid w:val="006248D5"/>
    <w:rsid w:val="00674384"/>
    <w:rsid w:val="006C6AFD"/>
    <w:rsid w:val="006D1FB0"/>
    <w:rsid w:val="006F0AC7"/>
    <w:rsid w:val="00710BC8"/>
    <w:rsid w:val="00722F73"/>
    <w:rsid w:val="00740A6D"/>
    <w:rsid w:val="00756685"/>
    <w:rsid w:val="00774355"/>
    <w:rsid w:val="007A25FF"/>
    <w:rsid w:val="007F32A0"/>
    <w:rsid w:val="008113C9"/>
    <w:rsid w:val="00815903"/>
    <w:rsid w:val="00864AE3"/>
    <w:rsid w:val="008B0C66"/>
    <w:rsid w:val="008B2A0E"/>
    <w:rsid w:val="008F3022"/>
    <w:rsid w:val="009C419F"/>
    <w:rsid w:val="009E01A5"/>
    <w:rsid w:val="00A37E09"/>
    <w:rsid w:val="00AC35F8"/>
    <w:rsid w:val="00AE4F04"/>
    <w:rsid w:val="00B12D18"/>
    <w:rsid w:val="00B15E6F"/>
    <w:rsid w:val="00B5163B"/>
    <w:rsid w:val="00B60845"/>
    <w:rsid w:val="00B66E0D"/>
    <w:rsid w:val="00C03687"/>
    <w:rsid w:val="00C40A93"/>
    <w:rsid w:val="00CB013B"/>
    <w:rsid w:val="00CF0F59"/>
    <w:rsid w:val="00D14C04"/>
    <w:rsid w:val="00D244B0"/>
    <w:rsid w:val="00E05BAA"/>
    <w:rsid w:val="00E75A69"/>
    <w:rsid w:val="00E83F02"/>
    <w:rsid w:val="00EA6885"/>
    <w:rsid w:val="00EC5EC8"/>
    <w:rsid w:val="00F90710"/>
    <w:rsid w:val="00FB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3FE7C"/>
  <w15:chartTrackingRefBased/>
  <w15:docId w15:val="{DFB8A168-36DD-4B81-9265-9DA40663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F02"/>
    <w:rPr>
      <w:sz w:val="24"/>
      <w:szCs w:val="24"/>
    </w:rPr>
  </w:style>
  <w:style w:type="character" w:default="1" w:styleId="a0">
    <w:name w:val="Default Paragraph Font"/>
    <w:aliases w:val=" Знак Знак Знак Знак Знак Знак Знак Знак Знак Знак Знак Знак Знак Знак Знак Знак Знак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E83F02"/>
    <w:pPr>
      <w:jc w:val="center"/>
    </w:pPr>
    <w:rPr>
      <w:b/>
      <w:bCs/>
    </w:rPr>
  </w:style>
  <w:style w:type="paragraph" w:styleId="a4">
    <w:name w:val="Body Text"/>
    <w:basedOn w:val="a"/>
    <w:rsid w:val="00E83F02"/>
    <w:pPr>
      <w:jc w:val="both"/>
    </w:pPr>
  </w:style>
  <w:style w:type="paragraph" w:styleId="a5">
    <w:name w:val="Body Text Indent"/>
    <w:basedOn w:val="a"/>
    <w:rsid w:val="00E83F02"/>
    <w:pPr>
      <w:ind w:firstLine="435"/>
      <w:jc w:val="both"/>
    </w:pPr>
  </w:style>
  <w:style w:type="paragraph" w:styleId="2">
    <w:name w:val="Body Text Indent 2"/>
    <w:basedOn w:val="a"/>
    <w:rsid w:val="00E83F02"/>
    <w:pPr>
      <w:ind w:firstLine="720"/>
      <w:jc w:val="both"/>
    </w:pPr>
  </w:style>
  <w:style w:type="paragraph" w:styleId="20">
    <w:name w:val="Body Text 2"/>
    <w:basedOn w:val="a"/>
    <w:rsid w:val="00E83F02"/>
    <w:pPr>
      <w:jc w:val="both"/>
    </w:pPr>
    <w:rPr>
      <w:color w:val="FF0000"/>
    </w:rPr>
  </w:style>
  <w:style w:type="table" w:styleId="a6">
    <w:name w:val="Table Grid"/>
    <w:basedOn w:val="a1"/>
    <w:rsid w:val="002C7C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 Знак Знак Знак Знак Знак Знак Знак Знак Знак Знак Знак Знак Знак Знак Знак Знак Знак Знак Знак Знак Знак Знак Знак Знак"/>
    <w:basedOn w:val="a"/>
    <w:rsid w:val="007F32A0"/>
    <w:rPr>
      <w:rFonts w:ascii="Verdana" w:hAnsi="Verdana" w:cs="Verdana"/>
      <w:sz w:val="20"/>
      <w:szCs w:val="20"/>
      <w:lang w:val="en-US" w:eastAsia="en-US"/>
    </w:rPr>
  </w:style>
  <w:style w:type="character" w:styleId="a8">
    <w:name w:val="Hyperlink"/>
    <w:uiPriority w:val="99"/>
    <w:unhideWhenUsed/>
    <w:rsid w:val="006C6A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№1  по лоту №1</vt:lpstr>
    </vt:vector>
  </TitlesOfParts>
  <Company>Центр</Company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№1  по лоту №1</dc:title>
  <dc:subject/>
  <dc:creator>bsv</dc:creator>
  <cp:keywords/>
  <cp:lastModifiedBy>Юрист Приоритет</cp:lastModifiedBy>
  <cp:revision>2</cp:revision>
  <cp:lastPrinted>2012-07-04T13:44:00Z</cp:lastPrinted>
  <dcterms:created xsi:type="dcterms:W3CDTF">2026-09-21T12:22:00Z</dcterms:created>
  <dcterms:modified xsi:type="dcterms:W3CDTF">2026-09-21T12:22:00Z</dcterms:modified>
</cp:coreProperties>
</file>