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D727F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727FF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D727FF">
        <w:rPr>
          <w:rFonts w:ascii="Times New Roman" w:hAnsi="Times New Roman"/>
          <w:b/>
          <w:i/>
          <w:sz w:val="20"/>
          <w:szCs w:val="20"/>
        </w:rPr>
        <w:t>оговор</w:t>
      </w:r>
      <w:r w:rsidRPr="00D727FF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D727FF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D727F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727FF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D727FF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D727FF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727FF">
        <w:rPr>
          <w:rStyle w:val="paragraph"/>
          <w:sz w:val="20"/>
          <w:szCs w:val="20"/>
        </w:rPr>
        <w:t>г._______________</w:t>
      </w:r>
      <w:r w:rsidR="008E2D9D" w:rsidRPr="00D727FF">
        <w:rPr>
          <w:rFonts w:ascii="Times New Roman" w:hAnsi="Times New Roman"/>
          <w:sz w:val="20"/>
          <w:szCs w:val="20"/>
        </w:rPr>
        <w:tab/>
      </w:r>
      <w:r w:rsidR="008E2D9D" w:rsidRPr="00D727FF">
        <w:rPr>
          <w:rFonts w:ascii="Times New Roman" w:hAnsi="Times New Roman"/>
          <w:sz w:val="20"/>
          <w:szCs w:val="20"/>
        </w:rPr>
        <w:tab/>
      </w:r>
      <w:r w:rsidR="008E2D9D" w:rsidRPr="00D727FF">
        <w:rPr>
          <w:rFonts w:ascii="Times New Roman" w:hAnsi="Times New Roman"/>
          <w:sz w:val="20"/>
          <w:szCs w:val="20"/>
        </w:rPr>
        <w:tab/>
      </w:r>
      <w:r w:rsidR="008E2D9D" w:rsidRPr="00D727FF">
        <w:rPr>
          <w:rFonts w:ascii="Times New Roman" w:hAnsi="Times New Roman"/>
          <w:sz w:val="20"/>
          <w:szCs w:val="20"/>
        </w:rPr>
        <w:tab/>
      </w:r>
      <w:r w:rsidR="008E2D9D" w:rsidRPr="00D727FF">
        <w:rPr>
          <w:rFonts w:ascii="Times New Roman" w:hAnsi="Times New Roman"/>
          <w:sz w:val="20"/>
          <w:szCs w:val="20"/>
        </w:rPr>
        <w:tab/>
      </w:r>
      <w:r w:rsidR="008E2D9D" w:rsidRPr="00D727FF">
        <w:rPr>
          <w:rFonts w:ascii="Times New Roman" w:hAnsi="Times New Roman"/>
          <w:sz w:val="20"/>
          <w:szCs w:val="20"/>
        </w:rPr>
        <w:tab/>
      </w:r>
      <w:r w:rsidR="008E2D9D" w:rsidRPr="00D727FF">
        <w:rPr>
          <w:rFonts w:ascii="Times New Roman" w:hAnsi="Times New Roman"/>
          <w:sz w:val="20"/>
          <w:szCs w:val="20"/>
        </w:rPr>
        <w:tab/>
      </w:r>
      <w:r w:rsidR="008E2D9D" w:rsidRPr="00D727FF">
        <w:rPr>
          <w:rFonts w:ascii="Times New Roman" w:hAnsi="Times New Roman"/>
          <w:sz w:val="20"/>
          <w:szCs w:val="20"/>
        </w:rPr>
        <w:tab/>
      </w:r>
      <w:r w:rsidR="001D5D52" w:rsidRPr="00D727FF">
        <w:rPr>
          <w:rFonts w:ascii="Times New Roman" w:hAnsi="Times New Roman"/>
          <w:sz w:val="20"/>
          <w:szCs w:val="20"/>
        </w:rPr>
        <w:t xml:space="preserve">     </w:t>
      </w:r>
      <w:r w:rsidR="00A83AEC" w:rsidRPr="00D727FF">
        <w:rPr>
          <w:rFonts w:ascii="Times New Roman" w:hAnsi="Times New Roman"/>
          <w:sz w:val="20"/>
          <w:szCs w:val="20"/>
        </w:rPr>
        <w:t xml:space="preserve"> </w:t>
      </w:r>
      <w:r w:rsidR="001D5D52" w:rsidRPr="00D727FF">
        <w:rPr>
          <w:rFonts w:ascii="Times New Roman" w:hAnsi="Times New Roman"/>
          <w:sz w:val="20"/>
          <w:szCs w:val="20"/>
        </w:rPr>
        <w:t xml:space="preserve"> </w:t>
      </w:r>
      <w:r w:rsidR="008E2D9D" w:rsidRPr="00D727FF">
        <w:rPr>
          <w:rFonts w:ascii="Times New Roman" w:hAnsi="Times New Roman"/>
          <w:sz w:val="20"/>
          <w:szCs w:val="20"/>
        </w:rPr>
        <w:t>«</w:t>
      </w:r>
      <w:r w:rsidRPr="00D727FF">
        <w:rPr>
          <w:rFonts w:ascii="Times New Roman" w:hAnsi="Times New Roman"/>
          <w:sz w:val="20"/>
          <w:szCs w:val="20"/>
        </w:rPr>
        <w:t>__</w:t>
      </w:r>
      <w:r w:rsidR="008E2D9D" w:rsidRPr="00D727FF">
        <w:rPr>
          <w:rFonts w:ascii="Times New Roman" w:hAnsi="Times New Roman"/>
          <w:sz w:val="20"/>
          <w:szCs w:val="20"/>
        </w:rPr>
        <w:t xml:space="preserve">» </w:t>
      </w:r>
      <w:r w:rsidRPr="00D727FF">
        <w:rPr>
          <w:rFonts w:ascii="Times New Roman" w:hAnsi="Times New Roman"/>
          <w:sz w:val="20"/>
          <w:szCs w:val="20"/>
        </w:rPr>
        <w:t>________</w:t>
      </w:r>
      <w:r w:rsidR="00A83AEC" w:rsidRPr="00D727FF">
        <w:rPr>
          <w:rFonts w:ascii="Times New Roman" w:hAnsi="Times New Roman"/>
          <w:sz w:val="20"/>
          <w:szCs w:val="20"/>
        </w:rPr>
        <w:t xml:space="preserve"> </w:t>
      </w:r>
      <w:r w:rsidR="008E2D9D" w:rsidRPr="00D727FF">
        <w:rPr>
          <w:rFonts w:ascii="Times New Roman" w:hAnsi="Times New Roman"/>
          <w:sz w:val="20"/>
          <w:szCs w:val="20"/>
        </w:rPr>
        <w:t>20</w:t>
      </w:r>
      <w:r w:rsidR="00CD1088" w:rsidRPr="00D727FF">
        <w:rPr>
          <w:rFonts w:ascii="Times New Roman" w:hAnsi="Times New Roman"/>
          <w:sz w:val="20"/>
          <w:szCs w:val="20"/>
        </w:rPr>
        <w:t>2</w:t>
      </w:r>
      <w:r w:rsidRPr="00D727FF">
        <w:rPr>
          <w:rFonts w:ascii="Times New Roman" w:hAnsi="Times New Roman"/>
          <w:sz w:val="20"/>
          <w:szCs w:val="20"/>
        </w:rPr>
        <w:t>_</w:t>
      </w:r>
      <w:r w:rsidR="005F754E" w:rsidRPr="00D727FF">
        <w:rPr>
          <w:rFonts w:ascii="Times New Roman" w:hAnsi="Times New Roman"/>
          <w:sz w:val="20"/>
          <w:szCs w:val="20"/>
        </w:rPr>
        <w:t xml:space="preserve"> </w:t>
      </w:r>
      <w:r w:rsidR="008E2D9D" w:rsidRPr="00D727FF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D727FF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A5FE398" w:rsidR="00EB4D1F" w:rsidRPr="00D727FF" w:rsidRDefault="00D727F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727FF">
        <w:rPr>
          <w:rStyle w:val="paragraph"/>
          <w:sz w:val="20"/>
          <w:szCs w:val="20"/>
        </w:rPr>
        <w:t xml:space="preserve">Финансовый управляющий Коблевой Светланы Владимировны (д.р./м.р.:14.06.1990, гор. Бодайбо Иркутской обл. , СНИЛС 131-661-776 50, ИНН 380202181905, адрес: регистрация по месту жительства: 666902, Иркутская область, г. Бодайбо, ул. Лыткинская, д. 54, кв. 9), Лифанова Дарья Александровна (ИНН 550518476210, СНИЛС 168-551-533 95) - член Союза СРО "ГАУ" (ОГРН 1021603626098, ИНН 1660062005, адрес: 420034, Респ Татарстан, г Казань, ул Соловецких юнг, д 7, офис 1004), действующий на основании Решения Арбитражного суда Иркутской области от 2 марта 2026 г. по делу № А19-1938/2026, </w:t>
      </w:r>
      <w:r w:rsidR="008E2D9D" w:rsidRPr="00D727FF">
        <w:rPr>
          <w:rStyle w:val="paragraph"/>
          <w:sz w:val="20"/>
          <w:szCs w:val="20"/>
        </w:rPr>
        <w:t xml:space="preserve">именуемый в дальнейшем </w:t>
      </w:r>
      <w:r w:rsidR="008E2D9D" w:rsidRPr="00D727FF">
        <w:rPr>
          <w:rStyle w:val="paragraph"/>
          <w:i/>
          <w:sz w:val="20"/>
          <w:szCs w:val="20"/>
        </w:rPr>
        <w:t>«Продавец»,</w:t>
      </w:r>
      <w:r w:rsidR="008E2D9D" w:rsidRPr="00D727FF">
        <w:rPr>
          <w:rStyle w:val="paragraph"/>
          <w:sz w:val="20"/>
          <w:szCs w:val="20"/>
        </w:rPr>
        <w:t xml:space="preserve"> с одной</w:t>
      </w:r>
      <w:r w:rsidR="008E2D9D" w:rsidRPr="00D727FF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D727FF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727FF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D727FF">
        <w:rPr>
          <w:rFonts w:ascii="Times New Roman" w:hAnsi="Times New Roman"/>
          <w:sz w:val="20"/>
          <w:szCs w:val="20"/>
        </w:rPr>
        <w:t xml:space="preserve"> </w:t>
      </w:r>
      <w:r w:rsidR="00EB4D1F" w:rsidRPr="00D727FF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D727FF">
        <w:rPr>
          <w:rStyle w:val="paragraph"/>
          <w:sz w:val="20"/>
          <w:szCs w:val="20"/>
        </w:rPr>
        <w:t>,</w:t>
      </w:r>
      <w:r w:rsidRPr="00D727FF">
        <w:rPr>
          <w:rStyle w:val="paragraph"/>
          <w:sz w:val="20"/>
          <w:szCs w:val="20"/>
        </w:rPr>
        <w:t xml:space="preserve"> именуем</w:t>
      </w:r>
      <w:r w:rsidR="00F12090" w:rsidRPr="00D727FF">
        <w:rPr>
          <w:rStyle w:val="paragraph"/>
          <w:sz w:val="20"/>
          <w:szCs w:val="20"/>
        </w:rPr>
        <w:t>ый</w:t>
      </w:r>
      <w:r w:rsidRPr="00D727FF">
        <w:rPr>
          <w:rStyle w:val="paragraph"/>
          <w:sz w:val="20"/>
          <w:szCs w:val="20"/>
        </w:rPr>
        <w:t xml:space="preserve"> в дальнейшем </w:t>
      </w:r>
      <w:r w:rsidRPr="00D727FF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D727FF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D727FF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D727FF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D727FF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D727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D727FF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8AE6E1F" w:rsidR="00B820DD" w:rsidRPr="00D727FF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 xml:space="preserve">1.1. </w:t>
      </w:r>
      <w:r w:rsidR="00B820DD" w:rsidRPr="00D727FF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D727FF">
        <w:rPr>
          <w:rFonts w:ascii="Times New Roman" w:hAnsi="Times New Roman"/>
          <w:sz w:val="20"/>
          <w:szCs w:val="20"/>
        </w:rPr>
        <w:t xml:space="preserve">имущество </w:t>
      </w:r>
      <w:r w:rsidR="00D727FF" w:rsidRPr="00D727FF">
        <w:rPr>
          <w:rStyle w:val="paragraph"/>
          <w:sz w:val="20"/>
          <w:szCs w:val="20"/>
        </w:rPr>
        <w:t xml:space="preserve">Коблевой Светланы Владимировны </w:t>
      </w:r>
      <w:r w:rsidR="00B579E6" w:rsidRPr="00D727FF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D727FF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21C666C" w:rsidR="00B30FF8" w:rsidRPr="00D727FF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727FF">
        <w:rPr>
          <w:rFonts w:ascii="Times New Roman" w:hAnsi="Times New Roman"/>
          <w:i/>
          <w:sz w:val="20"/>
          <w:szCs w:val="20"/>
        </w:rPr>
        <w:t>Лот №1:</w:t>
      </w:r>
      <w:r w:rsidR="00A83AEC" w:rsidRPr="00D727FF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D727FF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D727FF" w:rsidRPr="00D727FF">
        <w:rPr>
          <w:rFonts w:ascii="Times New Roman" w:hAnsi="Times New Roman"/>
          <w:i/>
          <w:sz w:val="20"/>
          <w:szCs w:val="20"/>
        </w:rPr>
        <w:t>легковой автомобиль, MITSUBISHI OUTLANDER, VIN: JMBXLCW6W7Z000771, 2007 года выпуска.</w:t>
      </w:r>
      <w:r w:rsidR="004C7F28" w:rsidRPr="00D727FF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D727FF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4FCA0226" w:rsidR="00B21BC6" w:rsidRPr="00D727FF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D727FF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D727FF" w:rsidRPr="00D727FF">
        <w:rPr>
          <w:rFonts w:ascii="Times New Roman" w:hAnsi="Times New Roman" w:cs="Times New Roman"/>
        </w:rPr>
        <w:t>.</w:t>
      </w:r>
    </w:p>
    <w:p w14:paraId="0E3A7426" w14:textId="585CD60E" w:rsidR="00B21BC6" w:rsidRPr="00D727FF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D727FF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D727FF" w:rsidRPr="00D727FF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D727FF">
        <w:rPr>
          <w:rFonts w:ascii="Times New Roman" w:hAnsi="Times New Roman" w:cs="Times New Roman"/>
        </w:rPr>
        <w:t>, номер уведомления о возникновении залога №</w:t>
      </w:r>
      <w:r w:rsidRPr="00D727FF">
        <w:t xml:space="preserve"> </w:t>
      </w:r>
      <w:r w:rsidR="00D727FF" w:rsidRPr="00D727FF">
        <w:rPr>
          <w:rFonts w:ascii="Times New Roman" w:hAnsi="Times New Roman" w:cs="Times New Roman"/>
        </w:rPr>
        <w:t>2025-011-804450-376</w:t>
      </w:r>
      <w:r w:rsidRPr="00D727FF">
        <w:rPr>
          <w:rFonts w:ascii="Times New Roman" w:hAnsi="Times New Roman" w:cs="Times New Roman"/>
        </w:rPr>
        <w:t xml:space="preserve">, дата регистрации </w:t>
      </w:r>
      <w:r w:rsidR="00D727FF" w:rsidRPr="00D727FF">
        <w:rPr>
          <w:rFonts w:ascii="Times New Roman" w:hAnsi="Times New Roman" w:cs="Times New Roman"/>
        </w:rPr>
        <w:t>09.09.2025</w:t>
      </w:r>
      <w:r w:rsidRPr="00D727FF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D727FF" w:rsidRPr="00D727FF">
        <w:rPr>
          <w:rFonts w:ascii="Times New Roman" w:hAnsi="Times New Roman" w:cs="Times New Roman"/>
        </w:rPr>
        <w:t xml:space="preserve">Коблевой Светланы Владимировны </w:t>
      </w:r>
      <w:r w:rsidRPr="00D727FF">
        <w:rPr>
          <w:rFonts w:ascii="Times New Roman" w:hAnsi="Times New Roman" w:cs="Times New Roman"/>
        </w:rPr>
        <w:t xml:space="preserve">по его обязательствам перед </w:t>
      </w:r>
      <w:r w:rsidR="00D727FF" w:rsidRPr="00D727FF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D727FF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D727FF" w:rsidRPr="00D727FF">
        <w:rPr>
          <w:rFonts w:ascii="Times New Roman" w:hAnsi="Times New Roman" w:cs="Times New Roman"/>
        </w:rPr>
        <w:t xml:space="preserve">ПУБЛИЧНОЕ АКЦИОНЕРНОЕ ОБЩЕСТВО "СБЕРБАНК РОССИИ" (ИНН 7707083893, ОГРН 1027700132195) </w:t>
      </w:r>
      <w:r w:rsidR="00A84B52" w:rsidRPr="00D727FF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D727FF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D727F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2. Стоимость И</w:t>
      </w:r>
      <w:r w:rsidR="008E2D9D" w:rsidRPr="00D727FF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D727F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D727FF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D727F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D727FF">
        <w:rPr>
          <w:rFonts w:ascii="Times New Roman" w:hAnsi="Times New Roman"/>
          <w:sz w:val="20"/>
          <w:szCs w:val="20"/>
        </w:rPr>
        <w:t xml:space="preserve"> </w:t>
      </w:r>
      <w:r w:rsidR="00BF23AE" w:rsidRPr="00D727F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D727FF">
        <w:rPr>
          <w:rFonts w:ascii="Times New Roman" w:hAnsi="Times New Roman"/>
          <w:sz w:val="20"/>
          <w:szCs w:val="20"/>
        </w:rPr>
        <w:t xml:space="preserve">№ </w:t>
      </w:r>
      <w:r w:rsidR="00EB4D1F" w:rsidRPr="00D727FF">
        <w:rPr>
          <w:rFonts w:ascii="Times New Roman" w:hAnsi="Times New Roman"/>
          <w:sz w:val="20"/>
          <w:szCs w:val="20"/>
        </w:rPr>
        <w:t>___</w:t>
      </w:r>
      <w:r w:rsidR="00BF23AE" w:rsidRPr="00D727FF">
        <w:rPr>
          <w:rFonts w:ascii="Times New Roman" w:hAnsi="Times New Roman"/>
          <w:sz w:val="20"/>
          <w:szCs w:val="20"/>
        </w:rPr>
        <w:t xml:space="preserve"> от</w:t>
      </w:r>
      <w:r w:rsidR="006608D5" w:rsidRPr="00D727FF">
        <w:rPr>
          <w:rFonts w:ascii="Times New Roman" w:hAnsi="Times New Roman"/>
          <w:sz w:val="20"/>
          <w:szCs w:val="20"/>
        </w:rPr>
        <w:t xml:space="preserve"> </w:t>
      </w:r>
      <w:r w:rsidR="00EB4D1F" w:rsidRPr="00D727FF">
        <w:rPr>
          <w:rFonts w:ascii="Times New Roman" w:hAnsi="Times New Roman"/>
          <w:sz w:val="20"/>
          <w:szCs w:val="20"/>
        </w:rPr>
        <w:t>________</w:t>
      </w:r>
      <w:r w:rsidR="008E6522" w:rsidRPr="00D727FF">
        <w:rPr>
          <w:rFonts w:ascii="Times New Roman" w:hAnsi="Times New Roman"/>
          <w:sz w:val="20"/>
          <w:szCs w:val="20"/>
        </w:rPr>
        <w:t xml:space="preserve"> г. </w:t>
      </w:r>
      <w:r w:rsidR="00BF23AE" w:rsidRPr="00D727FF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D727FF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D727FF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D727F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D727FF">
        <w:rPr>
          <w:rFonts w:ascii="Times New Roman" w:hAnsi="Times New Roman"/>
          <w:sz w:val="20"/>
          <w:szCs w:val="20"/>
        </w:rPr>
        <w:t>__________________________________________</w:t>
      </w:r>
      <w:r w:rsidRPr="00D727FF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D727FF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D727FF">
        <w:rPr>
          <w:rFonts w:ascii="Times New Roman" w:hAnsi="Times New Roman"/>
          <w:sz w:val="20"/>
          <w:szCs w:val="20"/>
        </w:rPr>
        <w:t>______________</w:t>
      </w:r>
      <w:r w:rsidR="00A738AF" w:rsidRPr="00D727FF">
        <w:rPr>
          <w:rFonts w:ascii="Times New Roman" w:hAnsi="Times New Roman"/>
          <w:sz w:val="20"/>
          <w:szCs w:val="20"/>
        </w:rPr>
        <w:t xml:space="preserve"> г. </w:t>
      </w:r>
      <w:r w:rsidRPr="00D727FF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615BFB2" w:rsidR="00AE7B60" w:rsidRPr="00D727F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D727FF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D727FF">
        <w:rPr>
          <w:sz w:val="20"/>
          <w:szCs w:val="20"/>
          <w:lang w:val="ru-RU"/>
        </w:rPr>
        <w:t>2</w:t>
      </w:r>
      <w:r w:rsidRPr="00D727FF">
        <w:rPr>
          <w:sz w:val="20"/>
          <w:szCs w:val="20"/>
        </w:rPr>
        <w:t xml:space="preserve">.1 Договора, в размере </w:t>
      </w:r>
      <w:r w:rsidR="00D46F9D" w:rsidRPr="00D727FF">
        <w:rPr>
          <w:sz w:val="20"/>
          <w:szCs w:val="20"/>
          <w:lang w:val="ru-RU"/>
        </w:rPr>
        <w:t xml:space="preserve"> </w:t>
      </w:r>
      <w:r w:rsidR="00EB4D1F" w:rsidRPr="00D727FF">
        <w:rPr>
          <w:sz w:val="20"/>
          <w:szCs w:val="20"/>
          <w:lang w:val="ru-RU"/>
        </w:rPr>
        <w:t>__________________________________</w:t>
      </w:r>
      <w:r w:rsidR="00D46F9D" w:rsidRPr="00D727FF">
        <w:rPr>
          <w:sz w:val="20"/>
          <w:szCs w:val="20"/>
          <w:lang w:val="ru-RU"/>
        </w:rPr>
        <w:t xml:space="preserve"> </w:t>
      </w:r>
      <w:r w:rsidRPr="00D727FF">
        <w:rPr>
          <w:sz w:val="20"/>
          <w:szCs w:val="20"/>
        </w:rPr>
        <w:t>рублей, Покупатель обязан уплатить Продавцу</w:t>
      </w:r>
      <w:r w:rsidRPr="00D727FF">
        <w:rPr>
          <w:i/>
          <w:sz w:val="20"/>
          <w:szCs w:val="20"/>
        </w:rPr>
        <w:t xml:space="preserve"> </w:t>
      </w:r>
      <w:r w:rsidR="00EB4D1F" w:rsidRPr="00D727F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D727FF" w:rsidRPr="00D727FF">
        <w:rPr>
          <w:i/>
          <w:sz w:val="20"/>
          <w:szCs w:val="20"/>
        </w:rPr>
        <w:t>Коблевой Светланы Владимировны</w:t>
      </w:r>
      <w:r w:rsidR="00013CFA" w:rsidRPr="00D727FF">
        <w:rPr>
          <w:i/>
          <w:sz w:val="20"/>
          <w:szCs w:val="20"/>
        </w:rPr>
        <w:t xml:space="preserve">, счет получателя: </w:t>
      </w:r>
      <w:r w:rsidR="00D727FF" w:rsidRPr="00D727FF">
        <w:rPr>
          <w:i/>
          <w:sz w:val="20"/>
          <w:szCs w:val="20"/>
        </w:rPr>
        <w:t>40817810450230336465</w:t>
      </w:r>
      <w:r w:rsidR="00EB4D1F" w:rsidRPr="00D727FF">
        <w:rPr>
          <w:i/>
          <w:sz w:val="20"/>
          <w:szCs w:val="20"/>
        </w:rPr>
        <w:t xml:space="preserve">, Банк получателя: </w:t>
      </w:r>
      <w:r w:rsidR="00D15F9A" w:rsidRPr="00D727FF">
        <w:rPr>
          <w:i/>
          <w:sz w:val="20"/>
          <w:szCs w:val="20"/>
        </w:rPr>
        <w:t>ФИЛИАЛ "ЦЕНТРАЛЬНЫЙ" ПАО "СОВКОМБАНК"</w:t>
      </w:r>
      <w:r w:rsidR="00D15F9A" w:rsidRPr="00D727FF">
        <w:rPr>
          <w:i/>
          <w:sz w:val="20"/>
          <w:szCs w:val="20"/>
          <w:lang w:val="ru-RU"/>
        </w:rPr>
        <w:t xml:space="preserve">, </w:t>
      </w:r>
      <w:r w:rsidR="00EB4D1F" w:rsidRPr="00D727FF">
        <w:rPr>
          <w:i/>
          <w:sz w:val="20"/>
          <w:szCs w:val="20"/>
        </w:rPr>
        <w:t xml:space="preserve">ИНН: </w:t>
      </w:r>
      <w:r w:rsidR="00D15F9A" w:rsidRPr="00D727FF">
        <w:rPr>
          <w:i/>
          <w:sz w:val="20"/>
          <w:szCs w:val="20"/>
        </w:rPr>
        <w:t>4401116480</w:t>
      </w:r>
      <w:r w:rsidR="00EB4D1F" w:rsidRPr="00D727FF">
        <w:rPr>
          <w:i/>
          <w:sz w:val="20"/>
          <w:szCs w:val="20"/>
        </w:rPr>
        <w:t xml:space="preserve">, КПП: </w:t>
      </w:r>
      <w:r w:rsidR="00D15F9A" w:rsidRPr="00D727FF">
        <w:rPr>
          <w:i/>
          <w:sz w:val="20"/>
          <w:szCs w:val="20"/>
        </w:rPr>
        <w:t>544543001</w:t>
      </w:r>
      <w:r w:rsidR="00EB4D1F" w:rsidRPr="00D727FF">
        <w:rPr>
          <w:i/>
          <w:sz w:val="20"/>
          <w:szCs w:val="20"/>
        </w:rPr>
        <w:t xml:space="preserve">, Кор. счет: </w:t>
      </w:r>
      <w:r w:rsidR="00D15F9A" w:rsidRPr="00D727FF">
        <w:rPr>
          <w:i/>
          <w:sz w:val="20"/>
          <w:szCs w:val="20"/>
        </w:rPr>
        <w:t>30101810150040000763</w:t>
      </w:r>
      <w:r w:rsidR="00EB4D1F" w:rsidRPr="00D727FF">
        <w:rPr>
          <w:i/>
          <w:sz w:val="20"/>
          <w:szCs w:val="20"/>
        </w:rPr>
        <w:t xml:space="preserve">, БИК: </w:t>
      </w:r>
      <w:r w:rsidR="00D15F9A" w:rsidRPr="00D727FF">
        <w:rPr>
          <w:i/>
          <w:sz w:val="20"/>
          <w:szCs w:val="20"/>
        </w:rPr>
        <w:t>045004763</w:t>
      </w:r>
      <w:r w:rsidR="00EB4D1F" w:rsidRPr="00D727FF">
        <w:rPr>
          <w:i/>
          <w:sz w:val="20"/>
          <w:szCs w:val="20"/>
        </w:rPr>
        <w:t>.</w:t>
      </w:r>
    </w:p>
    <w:p w14:paraId="7C9ECDF1" w14:textId="77777777" w:rsidR="00AE7B60" w:rsidRPr="00D727F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D727F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D727FF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D727FF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D727F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D727F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D727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lastRenderedPageBreak/>
        <w:t xml:space="preserve">3.1. </w:t>
      </w:r>
      <w:r w:rsidR="001C62C4" w:rsidRPr="00D727FF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D727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 xml:space="preserve">3.2. </w:t>
      </w:r>
      <w:r w:rsidR="00117D9F" w:rsidRPr="00D727FF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D727FF">
        <w:rPr>
          <w:rFonts w:ascii="Times New Roman" w:hAnsi="Times New Roman"/>
          <w:sz w:val="20"/>
          <w:szCs w:val="20"/>
        </w:rPr>
        <w:t>Покупател</w:t>
      </w:r>
      <w:r w:rsidR="00117D9F" w:rsidRPr="00D727FF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D727FF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D727FF">
        <w:rPr>
          <w:rFonts w:ascii="Times New Roman" w:hAnsi="Times New Roman"/>
          <w:sz w:val="20"/>
          <w:szCs w:val="20"/>
        </w:rPr>
        <w:t>5</w:t>
      </w:r>
      <w:r w:rsidRPr="00D727FF">
        <w:rPr>
          <w:rFonts w:ascii="Times New Roman" w:hAnsi="Times New Roman"/>
          <w:sz w:val="20"/>
          <w:szCs w:val="20"/>
        </w:rPr>
        <w:t xml:space="preserve"> </w:t>
      </w:r>
      <w:r w:rsidR="0007462F" w:rsidRPr="00D727FF">
        <w:rPr>
          <w:rFonts w:ascii="Times New Roman" w:hAnsi="Times New Roman"/>
          <w:sz w:val="20"/>
          <w:szCs w:val="20"/>
        </w:rPr>
        <w:t>(</w:t>
      </w:r>
      <w:r w:rsidR="007B2573" w:rsidRPr="00D727FF">
        <w:rPr>
          <w:rFonts w:ascii="Times New Roman" w:hAnsi="Times New Roman"/>
          <w:sz w:val="20"/>
          <w:szCs w:val="20"/>
        </w:rPr>
        <w:t>пятнадцати</w:t>
      </w:r>
      <w:r w:rsidR="00BA25F0" w:rsidRPr="00D727FF">
        <w:rPr>
          <w:rFonts w:ascii="Times New Roman" w:hAnsi="Times New Roman"/>
          <w:sz w:val="20"/>
          <w:szCs w:val="20"/>
        </w:rPr>
        <w:t xml:space="preserve">) </w:t>
      </w:r>
      <w:r w:rsidR="00331194" w:rsidRPr="00D727FF">
        <w:rPr>
          <w:rFonts w:ascii="Times New Roman" w:hAnsi="Times New Roman"/>
          <w:sz w:val="20"/>
          <w:szCs w:val="20"/>
        </w:rPr>
        <w:t>рабочих</w:t>
      </w:r>
      <w:r w:rsidR="00BA25F0" w:rsidRPr="00D727FF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D727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3.</w:t>
      </w:r>
      <w:r w:rsidR="00117D9F" w:rsidRPr="00D727FF">
        <w:rPr>
          <w:rFonts w:ascii="Times New Roman" w:hAnsi="Times New Roman"/>
          <w:sz w:val="20"/>
          <w:szCs w:val="20"/>
        </w:rPr>
        <w:t>4</w:t>
      </w:r>
      <w:r w:rsidRPr="00D727FF">
        <w:rPr>
          <w:rFonts w:ascii="Times New Roman" w:hAnsi="Times New Roman"/>
          <w:sz w:val="20"/>
          <w:szCs w:val="20"/>
        </w:rPr>
        <w:t>.</w:t>
      </w:r>
      <w:r w:rsidR="00B579E6" w:rsidRPr="00D727FF">
        <w:rPr>
          <w:rFonts w:ascii="Times New Roman" w:hAnsi="Times New Roman"/>
          <w:sz w:val="20"/>
          <w:szCs w:val="20"/>
        </w:rPr>
        <w:t xml:space="preserve"> </w:t>
      </w:r>
      <w:r w:rsidR="00117D9F" w:rsidRPr="00D727FF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D727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3.</w:t>
      </w:r>
      <w:r w:rsidR="00117D9F" w:rsidRPr="00D727FF">
        <w:rPr>
          <w:rFonts w:ascii="Times New Roman" w:hAnsi="Times New Roman"/>
          <w:sz w:val="20"/>
          <w:szCs w:val="20"/>
        </w:rPr>
        <w:t>5</w:t>
      </w:r>
      <w:r w:rsidRPr="00D727FF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D10712B" w14:textId="77777777" w:rsidR="002C2F31" w:rsidRDefault="002C2F3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C2F31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7ED784D9" w:rsidR="00B4416C" w:rsidRPr="00D727FF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13EBF9F5" w:rsidR="00B4416C" w:rsidRPr="00D727FF" w:rsidRDefault="00BB7671" w:rsidP="00D727F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D727F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D727F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D727F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D727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D727FF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D727FF">
        <w:rPr>
          <w:rFonts w:ascii="Times New Roman" w:hAnsi="Times New Roman"/>
          <w:sz w:val="20"/>
          <w:szCs w:val="20"/>
        </w:rPr>
        <w:t>2</w:t>
      </w:r>
      <w:r w:rsidR="00B579E6" w:rsidRPr="00D727FF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D727FF">
        <w:rPr>
          <w:rFonts w:ascii="Times New Roman" w:hAnsi="Times New Roman"/>
          <w:sz w:val="20"/>
          <w:szCs w:val="20"/>
        </w:rPr>
        <w:t>передач</w:t>
      </w:r>
      <w:r w:rsidR="00B579E6" w:rsidRPr="00D727FF">
        <w:rPr>
          <w:rFonts w:ascii="Times New Roman" w:hAnsi="Times New Roman"/>
          <w:sz w:val="20"/>
          <w:szCs w:val="20"/>
        </w:rPr>
        <w:t>а</w:t>
      </w:r>
      <w:r w:rsidRPr="00D727FF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D727FF">
        <w:rPr>
          <w:rFonts w:ascii="Times New Roman" w:hAnsi="Times New Roman"/>
          <w:sz w:val="20"/>
          <w:szCs w:val="20"/>
        </w:rPr>
        <w:t xml:space="preserve"> осуществляется </w:t>
      </w:r>
      <w:r w:rsidRPr="00D727FF">
        <w:rPr>
          <w:rFonts w:ascii="Times New Roman" w:hAnsi="Times New Roman"/>
          <w:sz w:val="20"/>
          <w:szCs w:val="20"/>
        </w:rPr>
        <w:t xml:space="preserve">по </w:t>
      </w:r>
      <w:r w:rsidR="00B579E6" w:rsidRPr="00D727FF">
        <w:rPr>
          <w:rFonts w:ascii="Times New Roman" w:hAnsi="Times New Roman"/>
          <w:sz w:val="20"/>
          <w:szCs w:val="20"/>
        </w:rPr>
        <w:t>А</w:t>
      </w:r>
      <w:r w:rsidRPr="00D727FF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D727FF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D727FF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D727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D727FF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D727F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D727F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D727F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D727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5.1. За не</w:t>
      </w:r>
      <w:r w:rsidR="00B15CF4" w:rsidRPr="00D727FF">
        <w:rPr>
          <w:rFonts w:ascii="Times New Roman" w:hAnsi="Times New Roman"/>
          <w:sz w:val="20"/>
          <w:szCs w:val="20"/>
        </w:rPr>
        <w:t>исполнение</w:t>
      </w:r>
      <w:r w:rsidRPr="00D727FF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D727FF">
        <w:rPr>
          <w:rFonts w:ascii="Times New Roman" w:hAnsi="Times New Roman"/>
          <w:sz w:val="20"/>
          <w:szCs w:val="20"/>
        </w:rPr>
        <w:t>исполнение</w:t>
      </w:r>
      <w:r w:rsidRPr="00D727FF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D727FF">
        <w:rPr>
          <w:rFonts w:ascii="Times New Roman" w:hAnsi="Times New Roman"/>
          <w:sz w:val="20"/>
          <w:szCs w:val="20"/>
        </w:rPr>
        <w:t>ы</w:t>
      </w:r>
      <w:r w:rsidRPr="00D727FF">
        <w:rPr>
          <w:rFonts w:ascii="Times New Roman" w:hAnsi="Times New Roman"/>
          <w:sz w:val="20"/>
          <w:szCs w:val="20"/>
        </w:rPr>
        <w:t xml:space="preserve"> нес</w:t>
      </w:r>
      <w:r w:rsidR="00FB38D4" w:rsidRPr="00D727FF">
        <w:rPr>
          <w:rFonts w:ascii="Times New Roman" w:hAnsi="Times New Roman"/>
          <w:sz w:val="20"/>
          <w:szCs w:val="20"/>
        </w:rPr>
        <w:t>у</w:t>
      </w:r>
      <w:r w:rsidRPr="00D727FF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D727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D727FF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D727FF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D727F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D727FF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D727FF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D727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D727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D727FF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D727FF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D727FF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D727F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D727F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D727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D727FF">
        <w:rPr>
          <w:rFonts w:ascii="Times New Roman" w:hAnsi="Times New Roman"/>
          <w:sz w:val="20"/>
          <w:szCs w:val="20"/>
        </w:rPr>
        <w:t>в случае</w:t>
      </w:r>
      <w:r w:rsidRPr="00D727FF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D727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- ненадлежаще</w:t>
      </w:r>
      <w:r w:rsidR="00A134E1" w:rsidRPr="00D727FF">
        <w:rPr>
          <w:rFonts w:ascii="Times New Roman" w:hAnsi="Times New Roman"/>
          <w:sz w:val="20"/>
          <w:szCs w:val="20"/>
        </w:rPr>
        <w:t>го исполнения</w:t>
      </w:r>
      <w:r w:rsidRPr="00D727FF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D727F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- расторжения</w:t>
      </w:r>
      <w:r w:rsidR="008E2D9D" w:rsidRPr="00D727FF">
        <w:rPr>
          <w:rFonts w:ascii="Times New Roman" w:hAnsi="Times New Roman"/>
          <w:sz w:val="20"/>
          <w:szCs w:val="20"/>
        </w:rPr>
        <w:t xml:space="preserve"> </w:t>
      </w:r>
      <w:r w:rsidRPr="00D727FF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D727FF">
        <w:rPr>
          <w:rFonts w:ascii="Times New Roman" w:hAnsi="Times New Roman"/>
          <w:sz w:val="20"/>
          <w:szCs w:val="20"/>
        </w:rPr>
        <w:t xml:space="preserve">предусмотренных </w:t>
      </w:r>
      <w:r w:rsidRPr="00D727FF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D727FF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D727F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- возникновения</w:t>
      </w:r>
      <w:r w:rsidR="008E2D9D" w:rsidRPr="00D727FF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D727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D727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D727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D727F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727FF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D727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D727FF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D727F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D727F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727FF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D727F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D727F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D727F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D727FF">
        <w:rPr>
          <w:rFonts w:ascii="Times New Roman" w:hAnsi="Times New Roman"/>
          <w:sz w:val="20"/>
          <w:szCs w:val="20"/>
        </w:rPr>
        <w:t>четырех</w:t>
      </w:r>
      <w:r w:rsidRPr="00D727FF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D727FF">
        <w:rPr>
          <w:rFonts w:ascii="Times New Roman" w:hAnsi="Times New Roman"/>
          <w:sz w:val="20"/>
          <w:szCs w:val="20"/>
        </w:rPr>
        <w:t>1</w:t>
      </w:r>
      <w:r w:rsidRPr="00D727FF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D727FF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D727FF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D727FF" w:rsidRDefault="00EB4D1F" w:rsidP="00D727F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D727FF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D727F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D727FF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 xml:space="preserve">8.1. </w:t>
      </w:r>
      <w:r w:rsidR="00EB4D1F" w:rsidRPr="00D727FF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D727FF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 xml:space="preserve">8.2. </w:t>
      </w:r>
      <w:r w:rsidR="00EB4D1F" w:rsidRPr="00D727FF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D727F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D727F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727FF">
        <w:rPr>
          <w:rFonts w:ascii="Times New Roman" w:hAnsi="Times New Roman"/>
          <w:sz w:val="20"/>
          <w:szCs w:val="20"/>
        </w:rPr>
        <w:t>9</w:t>
      </w:r>
      <w:r w:rsidR="00B15CF4" w:rsidRPr="00D727FF">
        <w:rPr>
          <w:rFonts w:ascii="Times New Roman" w:hAnsi="Times New Roman"/>
          <w:sz w:val="20"/>
          <w:szCs w:val="20"/>
        </w:rPr>
        <w:t>. Р</w:t>
      </w:r>
      <w:r w:rsidR="008E2D9D" w:rsidRPr="00D727FF">
        <w:rPr>
          <w:rFonts w:ascii="Times New Roman" w:hAnsi="Times New Roman"/>
          <w:sz w:val="20"/>
          <w:szCs w:val="20"/>
        </w:rPr>
        <w:t>еквизиты</w:t>
      </w:r>
      <w:r w:rsidR="00B15CF4" w:rsidRPr="00D727FF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D727FF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D727F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D727FF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D727FF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7FF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D727FF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7FF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D727FF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DDAB2D8" w:rsidR="00013CFA" w:rsidRPr="00D727FF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D727FF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D727FF" w:rsidRPr="00D727FF">
              <w:rPr>
                <w:i/>
                <w:sz w:val="20"/>
                <w:szCs w:val="20"/>
                <w:lang w:val="ru-RU"/>
              </w:rPr>
              <w:t xml:space="preserve">Коблевой Светланы Владимировны (д.р./м.р.:14.06.1990, гор. Бодайбо Иркутской обл. , СНИЛС 131-661-776 50, ИНН 380202181905, адрес: регистрация по месту жительства: 666902, Иркутская область, г. Бодайбо, ул. Лыткинская, д. 54, кв. 9), </w:t>
            </w:r>
            <w:r w:rsidR="00C0785F" w:rsidRPr="00D727FF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D727FF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D727FF">
              <w:t xml:space="preserve"> </w:t>
            </w:r>
            <w:r w:rsidR="00C0785F" w:rsidRPr="00D727FF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D727FF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D727FF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A3DAD09" w:rsidR="00D15F9A" w:rsidRPr="00D727F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727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D727FF" w:rsidRPr="00D727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Коблева Светлана Владимировна</w:t>
            </w:r>
          </w:p>
          <w:p w14:paraId="3EBCBDA7" w14:textId="2A358B5F" w:rsidR="00D15F9A" w:rsidRPr="00D727F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727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D727FF" w:rsidRPr="00D727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40817810450230336465</w:t>
            </w:r>
          </w:p>
          <w:p w14:paraId="200CDF91" w14:textId="77777777" w:rsidR="00D15F9A" w:rsidRPr="00D727F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727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727F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727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727F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727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727F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727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727F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727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D727F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D727F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D727FF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D727FF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D727FF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D727F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D727F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D727F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D727FF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D727F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D727F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D727F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D727FF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D727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D727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D727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D727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D727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D727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D727FF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D727FF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D727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D727FF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27FF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D727FF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2AD03" w14:textId="77777777" w:rsidR="004D6F62" w:rsidRDefault="004D6F62" w:rsidP="00B15CF4">
      <w:pPr>
        <w:spacing w:after="0" w:line="240" w:lineRule="auto"/>
      </w:pPr>
      <w:r>
        <w:separator/>
      </w:r>
    </w:p>
  </w:endnote>
  <w:endnote w:type="continuationSeparator" w:id="0">
    <w:p w14:paraId="4E545D19" w14:textId="77777777" w:rsidR="004D6F62" w:rsidRDefault="004D6F62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3DDCF" w14:textId="77777777" w:rsidR="004D6F62" w:rsidRDefault="004D6F62" w:rsidP="00B15CF4">
      <w:pPr>
        <w:spacing w:after="0" w:line="240" w:lineRule="auto"/>
      </w:pPr>
      <w:r>
        <w:separator/>
      </w:r>
    </w:p>
  </w:footnote>
  <w:footnote w:type="continuationSeparator" w:id="0">
    <w:p w14:paraId="3F4AA067" w14:textId="77777777" w:rsidR="004D6F62" w:rsidRDefault="004D6F62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465E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2C2F31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D6F62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2953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C2112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27FF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2026-08-12T08:02:00Z</dcterms:created>
  <dcterms:modified xsi:type="dcterms:W3CDTF">2026-09-18T12:15:00Z</dcterms:modified>
</cp:coreProperties>
</file>