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 w:rsidP="00865B18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865B18">
        <w:rPr>
          <w:lang w:val="ru-RU"/>
        </w:rPr>
        <w:t xml:space="preserve"> </w:t>
      </w:r>
      <w:r w:rsidR="001B132E">
        <w:rPr>
          <w:lang w:val="ru-RU"/>
        </w:rPr>
        <w:t>Ходакова О.Е</w:t>
      </w:r>
      <w:r w:rsidR="00865B18">
        <w:rPr>
          <w:lang w:val="ru-RU"/>
        </w:rPr>
        <w:t>.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865B18">
        <w:rPr>
          <w:lang w:val="ru-RU"/>
        </w:rPr>
        <w:t xml:space="preserve"> </w:t>
      </w:r>
      <w:r w:rsidR="001B132E">
        <w:rPr>
          <w:lang w:val="ru-RU"/>
        </w:rPr>
        <w:t>Ходакова О.Е.</w:t>
      </w:r>
      <w:r>
        <w:rPr>
          <w:lang w:val="ru-RU"/>
        </w:rPr>
        <w:t xml:space="preserve">, организатор торгов </w:t>
      </w:r>
      <w:r w:rsidR="007156DD" w:rsidRPr="007156DD">
        <w:rPr>
          <w:lang w:val="ru-RU"/>
        </w:rPr>
        <w:t>69195-ОАОФ</w:t>
      </w:r>
      <w:r w:rsidR="007156DD">
        <w:rPr>
          <w:lang w:val="ru-RU"/>
        </w:rPr>
        <w:t xml:space="preserve"> </w:t>
      </w:r>
      <w:bookmarkStart w:id="0" w:name="_GoBack"/>
      <w:bookmarkEnd w:id="0"/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865B18">
        <w:rPr>
          <w:lang w:val="ru-RU"/>
        </w:rPr>
        <w:t>1</w:t>
      </w:r>
      <w:r>
        <w:rPr>
          <w:lang w:val="ru-RU"/>
        </w:rPr>
        <w:t>, в связи с</w:t>
      </w:r>
      <w:r w:rsidR="00865B18">
        <w:rPr>
          <w:lang w:val="ru-RU"/>
        </w:rPr>
        <w:t xml:space="preserve"> ошибкой в наименовании лота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1B132E">
        <w:rPr>
          <w:lang w:val="ru-RU"/>
        </w:rPr>
        <w:t>15</w:t>
      </w:r>
      <w:r w:rsidR="00865B18">
        <w:rPr>
          <w:lang w:val="ru-RU"/>
        </w:rPr>
        <w:t xml:space="preserve">.09.2026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865B18">
        <w:rPr>
          <w:lang w:val="ru-RU"/>
        </w:rPr>
        <w:t xml:space="preserve">: </w:t>
      </w:r>
      <w:r w:rsidR="001B132E">
        <w:rPr>
          <w:lang w:val="ru-RU"/>
        </w:rPr>
        <w:t>Ходакова О.Е.</w:t>
      </w:r>
      <w:r w:rsidR="00865B18">
        <w:rPr>
          <w:lang w:val="ru-RU"/>
        </w:rPr>
        <w:t xml:space="preserve"> </w:t>
      </w:r>
      <w:r>
        <w:rPr>
          <w:lang w:val="ru-RU"/>
        </w:rPr>
        <w:t>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413" w:rsidRDefault="00C21413">
      <w:r>
        <w:separator/>
      </w:r>
    </w:p>
  </w:endnote>
  <w:endnote w:type="continuationSeparator" w:id="0">
    <w:p w:rsidR="00C21413" w:rsidRDefault="00C21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413" w:rsidRDefault="00C21413">
      <w:r>
        <w:rPr>
          <w:color w:val="000000"/>
        </w:rPr>
        <w:separator/>
      </w:r>
    </w:p>
  </w:footnote>
  <w:footnote w:type="continuationSeparator" w:id="0">
    <w:p w:rsidR="00C21413" w:rsidRDefault="00C214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1B132E"/>
    <w:rsid w:val="00295A75"/>
    <w:rsid w:val="006F6A2E"/>
    <w:rsid w:val="00700B29"/>
    <w:rsid w:val="007156DD"/>
    <w:rsid w:val="00865B18"/>
    <w:rsid w:val="00C21413"/>
    <w:rsid w:val="00C605FF"/>
    <w:rsid w:val="00FE40C8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865B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865B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0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6</cp:revision>
  <dcterms:created xsi:type="dcterms:W3CDTF">2019-06-28T12:54:00Z</dcterms:created>
  <dcterms:modified xsi:type="dcterms:W3CDTF">2026-09-15T09:55:00Z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