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D59DD" w14:textId="77777777" w:rsidR="000A052A" w:rsidRPr="002C3BA5" w:rsidRDefault="000A052A" w:rsidP="005F791F">
      <w:pPr>
        <w:spacing w:after="0" w:line="240" w:lineRule="auto"/>
        <w:ind w:firstLine="709"/>
        <w:jc w:val="center"/>
        <w:rPr>
          <w:rStyle w:val="paragraph"/>
          <w:rFonts w:ascii="Times New Roman" w:hAnsi="Times New Roman"/>
          <w:b/>
          <w:sz w:val="18"/>
          <w:szCs w:val="18"/>
        </w:rPr>
      </w:pPr>
      <w:r w:rsidRPr="002C3BA5">
        <w:rPr>
          <w:rStyle w:val="paragraph"/>
          <w:rFonts w:ascii="Times New Roman" w:hAnsi="Times New Roman"/>
          <w:b/>
          <w:sz w:val="18"/>
          <w:szCs w:val="18"/>
        </w:rPr>
        <w:t>Договор о задатке № __</w:t>
      </w:r>
    </w:p>
    <w:p w14:paraId="1CBD7224" w14:textId="77777777" w:rsidR="000A052A" w:rsidRPr="002C3BA5" w:rsidRDefault="000A052A" w:rsidP="000A052A">
      <w:pPr>
        <w:spacing w:after="0" w:line="240" w:lineRule="auto"/>
        <w:rPr>
          <w:rStyle w:val="paragraph"/>
          <w:rFonts w:ascii="Times New Roman" w:hAnsi="Times New Roman"/>
          <w:b/>
          <w:sz w:val="18"/>
          <w:szCs w:val="18"/>
        </w:rPr>
      </w:pPr>
    </w:p>
    <w:p w14:paraId="2AD0967D" w14:textId="7D7FC5F1" w:rsidR="000A052A" w:rsidRPr="002C3BA5" w:rsidRDefault="000A052A" w:rsidP="005F791F">
      <w:pPr>
        <w:spacing w:after="0" w:line="240" w:lineRule="auto"/>
        <w:ind w:firstLine="709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>г. Москва</w:t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</w:r>
      <w:r w:rsidRPr="002C3BA5">
        <w:rPr>
          <w:rStyle w:val="paragraph"/>
          <w:rFonts w:ascii="Times New Roman" w:hAnsi="Times New Roman"/>
          <w:sz w:val="18"/>
          <w:szCs w:val="18"/>
        </w:rPr>
        <w:tab/>
        <w:t>«___» ________ 20</w:t>
      </w:r>
      <w:r w:rsidR="006F4B2F" w:rsidRPr="002C3BA5">
        <w:rPr>
          <w:rStyle w:val="paragraph"/>
          <w:rFonts w:ascii="Times New Roman" w:hAnsi="Times New Roman"/>
          <w:sz w:val="18"/>
          <w:szCs w:val="18"/>
        </w:rPr>
        <w:t>2</w:t>
      </w:r>
      <w:r w:rsidR="00ED4602" w:rsidRPr="002C3BA5">
        <w:rPr>
          <w:rStyle w:val="paragraph"/>
          <w:rFonts w:ascii="Times New Roman" w:hAnsi="Times New Roman"/>
          <w:sz w:val="18"/>
          <w:szCs w:val="18"/>
        </w:rPr>
        <w:t>_</w:t>
      </w:r>
      <w:r w:rsidR="003A2099" w:rsidRPr="002C3BA5">
        <w:rPr>
          <w:rStyle w:val="paragraph"/>
          <w:rFonts w:ascii="Times New Roman" w:hAnsi="Times New Roman"/>
          <w:sz w:val="18"/>
          <w:szCs w:val="18"/>
        </w:rPr>
        <w:t xml:space="preserve"> </w:t>
      </w:r>
      <w:r w:rsidRPr="002C3BA5">
        <w:rPr>
          <w:rStyle w:val="paragraph"/>
          <w:rFonts w:ascii="Times New Roman" w:hAnsi="Times New Roman"/>
          <w:sz w:val="18"/>
          <w:szCs w:val="18"/>
        </w:rPr>
        <w:t>г.</w:t>
      </w:r>
    </w:p>
    <w:p w14:paraId="2709EB49" w14:textId="77777777" w:rsidR="00871EDE" w:rsidRPr="002C3BA5" w:rsidRDefault="00871EDE" w:rsidP="000A052A">
      <w:pPr>
        <w:spacing w:after="0" w:line="240" w:lineRule="auto"/>
        <w:rPr>
          <w:rStyle w:val="paragraph"/>
          <w:rFonts w:ascii="Times New Roman" w:hAnsi="Times New Roman"/>
          <w:sz w:val="18"/>
          <w:szCs w:val="18"/>
        </w:rPr>
      </w:pPr>
    </w:p>
    <w:p w14:paraId="42940E4F" w14:textId="4121E411" w:rsidR="000A052A" w:rsidRPr="002C3BA5" w:rsidRDefault="002C3BA5" w:rsidP="00214166">
      <w:pPr>
        <w:spacing w:after="0" w:line="240" w:lineRule="auto"/>
        <w:ind w:firstLine="708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>Финансовый управляющий Богданова Вадима Алексеевича (</w:t>
      </w:r>
      <w:proofErr w:type="spellStart"/>
      <w:r w:rsidRPr="002C3BA5">
        <w:rPr>
          <w:rStyle w:val="paragraph"/>
          <w:rFonts w:ascii="Times New Roman" w:hAnsi="Times New Roman"/>
          <w:sz w:val="18"/>
          <w:szCs w:val="18"/>
        </w:rPr>
        <w:t>д.р</w:t>
      </w:r>
      <w:proofErr w:type="spellEnd"/>
      <w:r w:rsidRPr="002C3BA5">
        <w:rPr>
          <w:rStyle w:val="paragraph"/>
          <w:rFonts w:ascii="Times New Roman" w:hAnsi="Times New Roman"/>
          <w:sz w:val="18"/>
          <w:szCs w:val="18"/>
        </w:rPr>
        <w:t xml:space="preserve">./м.р.:13.11.1998, ПОС. ВЕРХНЯЯ СИНЯЧИХА АЛАПАЕВСКИЙ Р-Н СВЕРДЛОВСКАЯ ОБЛ. , СНИЛС 19005619454, ИНН 667700105430, адрес: 620039, Свердловская область, г. Екатеринбург, р-н Орджоникидзевский, ул. Машиностроителей, д. 33, ком. 511), </w:t>
      </w:r>
      <w:proofErr w:type="spellStart"/>
      <w:r w:rsidRPr="002C3BA5">
        <w:rPr>
          <w:rStyle w:val="paragraph"/>
          <w:rFonts w:ascii="Times New Roman" w:hAnsi="Times New Roman"/>
          <w:sz w:val="18"/>
          <w:szCs w:val="18"/>
        </w:rPr>
        <w:t>Чахоян</w:t>
      </w:r>
      <w:proofErr w:type="spellEnd"/>
      <w:r w:rsidRPr="002C3BA5">
        <w:rPr>
          <w:rStyle w:val="paragraph"/>
          <w:rFonts w:ascii="Times New Roman" w:hAnsi="Times New Roman"/>
          <w:sz w:val="18"/>
          <w:szCs w:val="18"/>
        </w:rPr>
        <w:t xml:space="preserve"> Кима </w:t>
      </w:r>
      <w:proofErr w:type="spellStart"/>
      <w:r w:rsidRPr="002C3BA5">
        <w:rPr>
          <w:rStyle w:val="paragraph"/>
          <w:rFonts w:ascii="Times New Roman" w:hAnsi="Times New Roman"/>
          <w:sz w:val="18"/>
          <w:szCs w:val="18"/>
        </w:rPr>
        <w:t>Самвеловна</w:t>
      </w:r>
      <w:proofErr w:type="spellEnd"/>
      <w:r w:rsidRPr="002C3BA5">
        <w:rPr>
          <w:rStyle w:val="paragraph"/>
          <w:rFonts w:ascii="Times New Roman" w:hAnsi="Times New Roman"/>
          <w:sz w:val="18"/>
          <w:szCs w:val="18"/>
        </w:rPr>
        <w:t xml:space="preserve"> (ИНН 370229787800, СНИЛС 16113642832) - член Союз СРО "ГАУ" - Союз "Саморегулируемая организация "Гильдия арбитражных управляющих" (ОГРН 1021603626098, ИНН 1660062005, адрес: 420034, </w:t>
      </w:r>
      <w:proofErr w:type="spellStart"/>
      <w:r w:rsidRPr="002C3BA5">
        <w:rPr>
          <w:rStyle w:val="paragraph"/>
          <w:rFonts w:ascii="Times New Roman" w:hAnsi="Times New Roman"/>
          <w:sz w:val="18"/>
          <w:szCs w:val="18"/>
        </w:rPr>
        <w:t>Респ</w:t>
      </w:r>
      <w:proofErr w:type="spellEnd"/>
      <w:r w:rsidRPr="002C3BA5">
        <w:rPr>
          <w:rStyle w:val="paragraph"/>
          <w:rFonts w:ascii="Times New Roman" w:hAnsi="Times New Roman"/>
          <w:sz w:val="18"/>
          <w:szCs w:val="18"/>
        </w:rPr>
        <w:t xml:space="preserve"> Татарстан, г Казань, ул. Соловецких Юнг, д. 7, оф. 1004), действующий на основании Решения Арбитражного суда Свердловской области от 19.01.2026 (</w:t>
      </w:r>
      <w:proofErr w:type="spellStart"/>
      <w:r w:rsidRPr="002C3BA5">
        <w:rPr>
          <w:rStyle w:val="paragraph"/>
          <w:rFonts w:ascii="Times New Roman" w:hAnsi="Times New Roman"/>
          <w:sz w:val="18"/>
          <w:szCs w:val="18"/>
        </w:rPr>
        <w:t>р.ч</w:t>
      </w:r>
      <w:proofErr w:type="spellEnd"/>
      <w:r w:rsidRPr="002C3BA5">
        <w:rPr>
          <w:rStyle w:val="paragraph"/>
          <w:rFonts w:ascii="Times New Roman" w:hAnsi="Times New Roman"/>
          <w:sz w:val="18"/>
          <w:szCs w:val="18"/>
        </w:rPr>
        <w:t>. от 25.12.2025) по делу № А60-53206/2025</w:t>
      </w:r>
      <w:r w:rsidR="00BE49EC" w:rsidRPr="002C3BA5">
        <w:rPr>
          <w:rStyle w:val="paragraph"/>
          <w:rFonts w:ascii="Times New Roman" w:hAnsi="Times New Roman"/>
          <w:sz w:val="18"/>
          <w:szCs w:val="18"/>
        </w:rPr>
        <w:t xml:space="preserve">, </w:t>
      </w:r>
      <w:r w:rsidR="000A052A" w:rsidRPr="002C3BA5">
        <w:rPr>
          <w:rFonts w:ascii="Times New Roman" w:hAnsi="Times New Roman"/>
          <w:snapToGrid w:val="0"/>
          <w:sz w:val="18"/>
          <w:szCs w:val="18"/>
        </w:rPr>
        <w:t>именуемый в дальнейшем «Организатор торгов», с одной стороны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>, и ___________</w:t>
      </w:r>
      <w:r w:rsidR="003D3E15" w:rsidRPr="002C3BA5">
        <w:rPr>
          <w:rStyle w:val="paragraph"/>
          <w:rFonts w:ascii="Times New Roman" w:hAnsi="Times New Roman"/>
          <w:sz w:val="18"/>
          <w:szCs w:val="18"/>
        </w:rPr>
        <w:t>_________________________________________________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>___ в лице________, действующего(ей) на основании</w:t>
      </w:r>
      <w:r w:rsidR="008C0769" w:rsidRPr="002C3BA5">
        <w:rPr>
          <w:rStyle w:val="paragraph"/>
          <w:rFonts w:ascii="Times New Roman" w:hAnsi="Times New Roman"/>
          <w:sz w:val="18"/>
          <w:szCs w:val="18"/>
        </w:rPr>
        <w:t xml:space="preserve"> 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>__________________</w:t>
      </w:r>
      <w:r w:rsidR="000A052A" w:rsidRPr="002C3BA5">
        <w:rPr>
          <w:rFonts w:ascii="Times New Roman" w:hAnsi="Times New Roman"/>
          <w:sz w:val="18"/>
          <w:szCs w:val="18"/>
        </w:rPr>
        <w:t>,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 xml:space="preserve"> именуемый (</w:t>
      </w:r>
      <w:proofErr w:type="spellStart"/>
      <w:r w:rsidR="000A052A" w:rsidRPr="002C3BA5">
        <w:rPr>
          <w:rStyle w:val="paragraph"/>
          <w:rFonts w:ascii="Times New Roman" w:hAnsi="Times New Roman"/>
          <w:sz w:val="18"/>
          <w:szCs w:val="18"/>
        </w:rPr>
        <w:t>ая</w:t>
      </w:r>
      <w:proofErr w:type="spellEnd"/>
      <w:r w:rsidR="000A052A" w:rsidRPr="002C3BA5">
        <w:rPr>
          <w:rStyle w:val="paragraph"/>
          <w:rFonts w:ascii="Times New Roman" w:hAnsi="Times New Roman"/>
          <w:sz w:val="18"/>
          <w:szCs w:val="18"/>
        </w:rPr>
        <w:t xml:space="preserve">) в дальнейшем «Претендент», с другой стороны, заключили настоящий Договор о задатке (далее именуемый «Договор») о нижеследующем: </w:t>
      </w:r>
    </w:p>
    <w:p w14:paraId="31D45B31" w14:textId="77777777" w:rsidR="002C3BA5" w:rsidRPr="002C3BA5" w:rsidRDefault="002C3BA5" w:rsidP="00BE49EC">
      <w:pPr>
        <w:spacing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</w:rPr>
      </w:pPr>
      <w:r w:rsidRPr="002C3BA5">
        <w:rPr>
          <w:rFonts w:ascii="Times New Roman" w:hAnsi="Times New Roman"/>
          <w:i/>
          <w:sz w:val="20"/>
          <w:szCs w:val="20"/>
        </w:rPr>
        <w:t>Лот №1: Комната, общей площадью 17.6 кв.м., расположенная по адресу: Свердловская область, г. Екатеринбург, Машиностроителей, д. 33, кв. 511, кадастровый (условный) номер: 66:41:020418:4056 (далее – «Имущество»)</w:t>
      </w:r>
      <w:r w:rsidRPr="002C3BA5">
        <w:rPr>
          <w:rFonts w:ascii="Times New Roman" w:hAnsi="Times New Roman"/>
          <w:i/>
          <w:sz w:val="20"/>
          <w:szCs w:val="20"/>
        </w:rPr>
        <w:t>.</w:t>
      </w:r>
    </w:p>
    <w:p w14:paraId="2F3975F4" w14:textId="1B82B584" w:rsidR="00444125" w:rsidRPr="002C3BA5" w:rsidRDefault="000A052A" w:rsidP="00BE49EC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>Претендент перечисляет задаток в размере 10% от начальной стоимости имущества (</w:t>
      </w:r>
      <w:r w:rsidRPr="002C3BA5">
        <w:rPr>
          <w:rStyle w:val="paragraph"/>
          <w:rFonts w:ascii="Times New Roman" w:hAnsi="Times New Roman"/>
          <w:b/>
          <w:i/>
          <w:sz w:val="18"/>
          <w:szCs w:val="18"/>
        </w:rPr>
        <w:t>далее – «Задаток»</w:t>
      </w:r>
      <w:r w:rsidRPr="002C3BA5">
        <w:rPr>
          <w:rStyle w:val="paragraph"/>
          <w:rFonts w:ascii="Times New Roman" w:hAnsi="Times New Roman"/>
          <w:sz w:val="18"/>
          <w:szCs w:val="18"/>
        </w:rPr>
        <w:t>), на расчетный счет:</w:t>
      </w:r>
      <w:r w:rsidR="003C3A95" w:rsidRPr="002C3BA5">
        <w:rPr>
          <w:rStyle w:val="paragraph"/>
          <w:rFonts w:ascii="Times New Roman" w:hAnsi="Times New Roman"/>
          <w:sz w:val="18"/>
          <w:szCs w:val="18"/>
        </w:rPr>
        <w:t xml:space="preserve"> </w:t>
      </w:r>
      <w:r w:rsidR="00BE49EC" w:rsidRPr="002C3BA5">
        <w:rPr>
          <w:rStyle w:val="paragraph"/>
          <w:rFonts w:ascii="Times New Roman" w:hAnsi="Times New Roman"/>
          <w:sz w:val="18"/>
          <w:szCs w:val="18"/>
        </w:rPr>
        <w:t xml:space="preserve">Получатель: </w:t>
      </w:r>
      <w:r w:rsidR="002C3BA5" w:rsidRPr="002C3BA5">
        <w:rPr>
          <w:rStyle w:val="paragraph"/>
          <w:rFonts w:ascii="Times New Roman" w:hAnsi="Times New Roman"/>
          <w:sz w:val="18"/>
          <w:szCs w:val="18"/>
        </w:rPr>
        <w:t>Богданов Вадим Алексеевич</w:t>
      </w:r>
      <w:r w:rsidR="002C3BA5" w:rsidRPr="002C3BA5">
        <w:rPr>
          <w:rStyle w:val="paragraph"/>
          <w:rFonts w:ascii="Times New Roman" w:hAnsi="Times New Roman"/>
          <w:sz w:val="18"/>
          <w:szCs w:val="18"/>
        </w:rPr>
        <w:t xml:space="preserve"> </w:t>
      </w:r>
      <w:r w:rsidR="00BE49EC" w:rsidRPr="002C3BA5">
        <w:rPr>
          <w:rStyle w:val="paragraph"/>
          <w:rFonts w:ascii="Times New Roman" w:hAnsi="Times New Roman"/>
          <w:sz w:val="18"/>
          <w:szCs w:val="18"/>
        </w:rPr>
        <w:t xml:space="preserve">Счет получателя: </w:t>
      </w:r>
      <w:r w:rsidR="002C3BA5" w:rsidRPr="002C3BA5">
        <w:rPr>
          <w:rStyle w:val="paragraph"/>
          <w:rFonts w:ascii="Times New Roman" w:hAnsi="Times New Roman"/>
          <w:sz w:val="18"/>
          <w:szCs w:val="18"/>
        </w:rPr>
        <w:t>40817810650231056670</w:t>
      </w:r>
      <w:r w:rsidR="00BE49EC" w:rsidRPr="002C3BA5">
        <w:rPr>
          <w:rStyle w:val="paragraph"/>
          <w:rFonts w:ascii="Times New Roman" w:hAnsi="Times New Roman"/>
          <w:sz w:val="18"/>
          <w:szCs w:val="18"/>
        </w:rPr>
        <w:t xml:space="preserve"> Банк получателя: ФИЛИАЛ "ЦЕНТРАЛЬНЫЙ" ПАО "СОВКОМБАНК" ИНН: 4401116480 КПП: 544543001 Кор. счет: 30101810150040000763 БИК: 045004763</w:t>
      </w:r>
      <w:r w:rsidR="00B324C4" w:rsidRPr="002C3BA5">
        <w:rPr>
          <w:rStyle w:val="paragraph"/>
          <w:rFonts w:ascii="Times New Roman" w:hAnsi="Times New Roman"/>
          <w:sz w:val="18"/>
          <w:szCs w:val="18"/>
        </w:rPr>
        <w:t>.</w:t>
      </w:r>
    </w:p>
    <w:p w14:paraId="4A6EDA78" w14:textId="77777777" w:rsidR="000A052A" w:rsidRPr="002C3BA5" w:rsidRDefault="003A2099" w:rsidP="00204FE8">
      <w:pPr>
        <w:spacing w:after="0" w:line="240" w:lineRule="auto"/>
        <w:ind w:firstLine="567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 xml:space="preserve">   1. 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>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14:paraId="19C01CB7" w14:textId="77777777" w:rsidR="000A052A" w:rsidRPr="002C3BA5" w:rsidRDefault="000A052A" w:rsidP="00204FE8">
      <w:pPr>
        <w:spacing w:after="0" w:line="240" w:lineRule="auto"/>
        <w:ind w:firstLine="708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 xml:space="preserve">2. Претендент обязуется перечислить Задаток в срок, указанный в сообщении о торгах. Обязанность Претендента по перечислению Задатка считается исполненной в момент зачисления денежных средств на банковский счет, указанный в п. 1 Договора. </w:t>
      </w:r>
    </w:p>
    <w:p w14:paraId="7A1A5A44" w14:textId="77777777" w:rsidR="000A052A" w:rsidRPr="002C3BA5" w:rsidRDefault="000A052A" w:rsidP="00204FE8">
      <w:pPr>
        <w:spacing w:after="0" w:line="240" w:lineRule="auto"/>
        <w:ind w:firstLine="708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 xml:space="preserve">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 </w:t>
      </w:r>
    </w:p>
    <w:p w14:paraId="6005CEF9" w14:textId="72DE0511" w:rsidR="000A052A" w:rsidRPr="002C3BA5" w:rsidRDefault="000A052A" w:rsidP="00445041">
      <w:pPr>
        <w:spacing w:after="0" w:line="240" w:lineRule="auto"/>
        <w:ind w:firstLine="708"/>
        <w:jc w:val="both"/>
        <w:rPr>
          <w:rStyle w:val="paragraph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 xml:space="preserve">4. Сумма Задатка возвращается Претенденту, не являющемуся победителем торгов, в течение пяти рабочих дней со дня подписания протокола о результатах проведения торгов в случаях: отказа Претендента от участия в торгах; принятия решения о невозможности допуска Претендента к участию в торгах; объявления торгов несостоявшимися, непризнания Претендента победителем торгов. </w:t>
      </w:r>
      <w:r w:rsidR="00445041" w:rsidRPr="002C3BA5">
        <w:rPr>
          <w:rStyle w:val="paragraph"/>
          <w:rFonts w:ascii="Times New Roman" w:hAnsi="Times New Roman"/>
          <w:sz w:val="18"/>
          <w:szCs w:val="18"/>
        </w:rPr>
        <w:t>Сумма задатка возвращается только на тот счет, с которого была произведена оплата.</w:t>
      </w:r>
    </w:p>
    <w:p w14:paraId="33898BEB" w14:textId="77777777" w:rsidR="0062325A" w:rsidRPr="002C3BA5" w:rsidRDefault="000A052A" w:rsidP="000A052A">
      <w:pPr>
        <w:spacing w:after="0" w:line="240" w:lineRule="auto"/>
        <w:ind w:firstLine="708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 xml:space="preserve">5. </w:t>
      </w:r>
      <w:r w:rsidR="0062325A" w:rsidRPr="002C3BA5">
        <w:rPr>
          <w:rStyle w:val="paragraph"/>
          <w:rFonts w:ascii="Times New Roman" w:hAnsi="Times New Roman"/>
          <w:sz w:val="18"/>
          <w:szCs w:val="18"/>
        </w:rPr>
        <w:t>Сумма Задатка не возвращается Претенденту в случаях: победы Претендента на торгах и дальнейшего отказа (уклонения) с его стороны от подписания протокола о результатах торгов; победы Претендента на торгах и дальнейшего незаключения им договора купли-продажи с финансовым управляющим в установленные сроки, а также в случае неперечисления денежных средств в оплату лота в установленные сроки; если Претендент на торгах не выразил согласия приобрести лот по стартовой цене, и лот на этих торгах не был продан (Единственный участник торгов/ участник торгов, подавший заявку первым, в случае если не было представлено ценовых предложений).</w:t>
      </w:r>
    </w:p>
    <w:p w14:paraId="50E9D5FC" w14:textId="0C3DA257" w:rsidR="000A052A" w:rsidRPr="002C3BA5" w:rsidRDefault="003A2099" w:rsidP="000A052A">
      <w:pPr>
        <w:spacing w:after="0" w:line="240" w:lineRule="auto"/>
        <w:ind w:firstLine="708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>6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 xml:space="preserve">. По всем вопросам, не указанным в Договоре, стороны руководствуются законодательством Российской Федерации. </w:t>
      </w:r>
    </w:p>
    <w:p w14:paraId="35C2FE16" w14:textId="77777777" w:rsidR="000A052A" w:rsidRPr="002C3BA5" w:rsidRDefault="003A2099" w:rsidP="000A052A">
      <w:pPr>
        <w:spacing w:after="0" w:line="240" w:lineRule="auto"/>
        <w:ind w:firstLine="708"/>
        <w:jc w:val="both"/>
        <w:rPr>
          <w:rStyle w:val="paragraph"/>
          <w:rFonts w:ascii="Times New Roman" w:hAnsi="Times New Roman"/>
          <w:sz w:val="18"/>
          <w:szCs w:val="18"/>
        </w:rPr>
      </w:pPr>
      <w:r w:rsidRPr="002C3BA5">
        <w:rPr>
          <w:rStyle w:val="paragraph"/>
          <w:rFonts w:ascii="Times New Roman" w:hAnsi="Times New Roman"/>
          <w:sz w:val="18"/>
          <w:szCs w:val="18"/>
        </w:rPr>
        <w:t>7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 xml:space="preserve">. В случае возникновения споров по Договору или в связи с ним они подлежат </w:t>
      </w:r>
      <w:r w:rsidR="00606380" w:rsidRPr="002C3BA5">
        <w:rPr>
          <w:rStyle w:val="paragraph"/>
          <w:rFonts w:ascii="Times New Roman" w:hAnsi="Times New Roman"/>
          <w:sz w:val="18"/>
          <w:szCs w:val="18"/>
        </w:rPr>
        <w:t>рассмотрению в Арбитражном суде</w:t>
      </w:r>
      <w:r w:rsidR="00024EF5" w:rsidRPr="002C3BA5">
        <w:rPr>
          <w:rStyle w:val="paragraph"/>
          <w:rFonts w:ascii="Times New Roman" w:hAnsi="Times New Roman"/>
          <w:sz w:val="18"/>
          <w:szCs w:val="18"/>
        </w:rPr>
        <w:t xml:space="preserve"> </w:t>
      </w:r>
      <w:r w:rsidR="000A052A" w:rsidRPr="002C3BA5">
        <w:rPr>
          <w:rStyle w:val="paragraph"/>
          <w:rFonts w:ascii="Times New Roman" w:hAnsi="Times New Roman"/>
          <w:sz w:val="18"/>
          <w:szCs w:val="18"/>
        </w:rPr>
        <w:t xml:space="preserve">или в суде общей юрисдикции в соответствии с правилами подсудности. </w:t>
      </w:r>
    </w:p>
    <w:p w14:paraId="19C1E6D5" w14:textId="77777777" w:rsidR="00017565" w:rsidRPr="002C3BA5" w:rsidRDefault="00017565" w:rsidP="00FF7C37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0380B80C" w14:textId="6731393A" w:rsidR="000A052A" w:rsidRPr="002C3BA5" w:rsidRDefault="000A052A" w:rsidP="000A052A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2C3BA5">
        <w:rPr>
          <w:rFonts w:ascii="Times New Roman" w:hAnsi="Times New Roman"/>
          <w:b/>
          <w:sz w:val="18"/>
          <w:szCs w:val="18"/>
        </w:rPr>
        <w:t>Место нахождения и банковские реквизиты сторон</w:t>
      </w:r>
    </w:p>
    <w:p w14:paraId="7C214AB8" w14:textId="77777777" w:rsidR="00871EDE" w:rsidRPr="002C3BA5" w:rsidRDefault="00871EDE" w:rsidP="000A052A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9214" w:type="dxa"/>
        <w:tblLayout w:type="fixed"/>
        <w:tblLook w:val="01E0" w:firstRow="1" w:lastRow="1" w:firstColumn="1" w:lastColumn="1" w:noHBand="0" w:noVBand="0"/>
      </w:tblPr>
      <w:tblGrid>
        <w:gridCol w:w="3460"/>
        <w:gridCol w:w="1360"/>
        <w:gridCol w:w="4394"/>
      </w:tblGrid>
      <w:tr w:rsidR="000A052A" w:rsidRPr="002C3BA5" w14:paraId="7BAD2F2A" w14:textId="77777777" w:rsidTr="00214166">
        <w:trPr>
          <w:trHeight w:val="425"/>
        </w:trPr>
        <w:tc>
          <w:tcPr>
            <w:tcW w:w="3460" w:type="dxa"/>
            <w:hideMark/>
          </w:tcPr>
          <w:p w14:paraId="243C750C" w14:textId="77777777" w:rsidR="000A052A" w:rsidRPr="002C3BA5" w:rsidRDefault="000A052A" w:rsidP="00F6192D">
            <w:pPr>
              <w:spacing w:line="240" w:lineRule="auto"/>
              <w:ind w:left="176" w:firstLine="6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3BA5">
              <w:rPr>
                <w:rFonts w:ascii="Times New Roman" w:hAnsi="Times New Roman"/>
                <w:b/>
                <w:sz w:val="18"/>
                <w:szCs w:val="18"/>
              </w:rPr>
              <w:t>Организатор торгов</w:t>
            </w:r>
          </w:p>
        </w:tc>
        <w:tc>
          <w:tcPr>
            <w:tcW w:w="5754" w:type="dxa"/>
            <w:gridSpan w:val="2"/>
            <w:hideMark/>
          </w:tcPr>
          <w:p w14:paraId="3E631F1B" w14:textId="10BABEAA" w:rsidR="000A052A" w:rsidRPr="002C3BA5" w:rsidRDefault="003D3E15" w:rsidP="00F6192D">
            <w:pPr>
              <w:spacing w:after="0" w:line="240" w:lineRule="auto"/>
              <w:ind w:left="176" w:right="317" w:firstLine="6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3BA5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                  </w:t>
            </w:r>
            <w:r w:rsidR="000A052A" w:rsidRPr="002C3BA5">
              <w:rPr>
                <w:rFonts w:ascii="Times New Roman" w:hAnsi="Times New Roman"/>
                <w:b/>
                <w:sz w:val="18"/>
                <w:szCs w:val="18"/>
              </w:rPr>
              <w:t>Претендент</w:t>
            </w:r>
          </w:p>
        </w:tc>
      </w:tr>
      <w:tr w:rsidR="000A052A" w:rsidRPr="00FF7C37" w14:paraId="34D849F6" w14:textId="77777777" w:rsidTr="00FF7C37">
        <w:trPr>
          <w:trHeight w:val="49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C5C6" w14:textId="3FB99DBF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 xml:space="preserve">Финансовый управляющий </w:t>
            </w:r>
            <w:r w:rsidR="002C3BA5" w:rsidRPr="002C3BA5">
              <w:rPr>
                <w:i/>
                <w:sz w:val="18"/>
                <w:szCs w:val="18"/>
                <w:lang w:val="ru-RU"/>
              </w:rPr>
              <w:t>Богданова Вадима Алексеевича (</w:t>
            </w:r>
            <w:proofErr w:type="spellStart"/>
            <w:r w:rsidR="002C3BA5" w:rsidRPr="002C3BA5">
              <w:rPr>
                <w:i/>
                <w:sz w:val="18"/>
                <w:szCs w:val="18"/>
                <w:lang w:val="ru-RU"/>
              </w:rPr>
              <w:t>д.р</w:t>
            </w:r>
            <w:proofErr w:type="spellEnd"/>
            <w:r w:rsidR="002C3BA5" w:rsidRPr="002C3BA5">
              <w:rPr>
                <w:i/>
                <w:sz w:val="18"/>
                <w:szCs w:val="18"/>
                <w:lang w:val="ru-RU"/>
              </w:rPr>
              <w:t xml:space="preserve">./м.р.:13.11.1998, ПОС. ВЕРХНЯЯ СИНЯЧИХА АЛАПАЕВСКИЙ Р-Н СВЕРДЛОВСКАЯ ОБЛ. , СНИЛС 19005619454, ИНН 667700105430, адрес: 620039, Свердловская область, г. Екатеринбург, р-н Орджоникидзевский, ул. Машиностроителей, д. 33, ком. 511), </w:t>
            </w:r>
            <w:proofErr w:type="spellStart"/>
            <w:r w:rsidRPr="002C3BA5">
              <w:rPr>
                <w:i/>
                <w:sz w:val="18"/>
                <w:szCs w:val="18"/>
                <w:lang w:val="ru-RU"/>
              </w:rPr>
              <w:t>Чахоян</w:t>
            </w:r>
            <w:proofErr w:type="spellEnd"/>
            <w:r w:rsidRPr="002C3BA5">
              <w:rPr>
                <w:i/>
                <w:sz w:val="18"/>
                <w:szCs w:val="18"/>
                <w:lang w:val="ru-RU"/>
              </w:rPr>
              <w:t xml:space="preserve"> Кима </w:t>
            </w:r>
            <w:proofErr w:type="spellStart"/>
            <w:r w:rsidRPr="002C3BA5">
              <w:rPr>
                <w:i/>
                <w:sz w:val="18"/>
                <w:szCs w:val="18"/>
                <w:lang w:val="ru-RU"/>
              </w:rPr>
              <w:t>Самвеловна</w:t>
            </w:r>
            <w:proofErr w:type="spellEnd"/>
            <w:r w:rsidRPr="002C3BA5">
              <w:rPr>
                <w:i/>
                <w:sz w:val="18"/>
                <w:szCs w:val="18"/>
                <w:lang w:val="ru-RU"/>
              </w:rPr>
              <w:t xml:space="preserve"> (ИНН 370229787800, СНИЛС 16113642832, </w:t>
            </w:r>
            <w:r w:rsidR="00D97F63" w:rsidRPr="002C3BA5">
              <w:rPr>
                <w:i/>
                <w:sz w:val="18"/>
                <w:szCs w:val="18"/>
                <w:lang w:val="ru-RU"/>
              </w:rPr>
              <w:t>302000, обл. Орловская, г. Орёл, а/я 107</w:t>
            </w:r>
            <w:r w:rsidRPr="002C3BA5">
              <w:rPr>
                <w:i/>
                <w:sz w:val="18"/>
                <w:szCs w:val="18"/>
                <w:lang w:val="ru-RU"/>
              </w:rPr>
              <w:t xml:space="preserve">) </w:t>
            </w:r>
          </w:p>
          <w:p w14:paraId="472C1EC9" w14:textId="77777777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</w:p>
          <w:p w14:paraId="02A5E768" w14:textId="4B41287C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 xml:space="preserve">Получатель: </w:t>
            </w:r>
            <w:r w:rsidR="002C3BA5" w:rsidRPr="002C3BA5">
              <w:rPr>
                <w:i/>
                <w:sz w:val="18"/>
                <w:szCs w:val="18"/>
                <w:lang w:val="ru-RU"/>
              </w:rPr>
              <w:t>Богданов Вадим Алексеевич</w:t>
            </w:r>
          </w:p>
          <w:p w14:paraId="31AB20DA" w14:textId="4E6D3F35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 xml:space="preserve">Счет получателя: </w:t>
            </w:r>
            <w:r w:rsidR="002C3BA5" w:rsidRPr="002C3BA5">
              <w:rPr>
                <w:i/>
                <w:sz w:val="18"/>
                <w:szCs w:val="18"/>
                <w:lang w:val="ru-RU"/>
              </w:rPr>
              <w:t>40817810650231056670</w:t>
            </w:r>
          </w:p>
          <w:p w14:paraId="0D181B26" w14:textId="77777777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>Банк получателя: ФИЛИАЛ "ЦЕНТРАЛЬНЫЙ" ПАО "СОВКОМБАНК"</w:t>
            </w:r>
          </w:p>
          <w:p w14:paraId="70D64403" w14:textId="77777777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 xml:space="preserve">ИНН: 4401116480 </w:t>
            </w:r>
          </w:p>
          <w:p w14:paraId="66FC24AB" w14:textId="77777777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 xml:space="preserve">КПП: 544543001 </w:t>
            </w:r>
          </w:p>
          <w:p w14:paraId="72179E71" w14:textId="77777777" w:rsidR="00214166" w:rsidRPr="002C3BA5" w:rsidRDefault="00214166" w:rsidP="00214166">
            <w:pPr>
              <w:pStyle w:val="a4"/>
              <w:ind w:left="176" w:firstLine="6"/>
              <w:rPr>
                <w:i/>
                <w:sz w:val="18"/>
                <w:szCs w:val="18"/>
                <w:lang w:val="ru-RU"/>
              </w:rPr>
            </w:pPr>
            <w:r w:rsidRPr="002C3BA5">
              <w:rPr>
                <w:i/>
                <w:sz w:val="18"/>
                <w:szCs w:val="18"/>
                <w:lang w:val="ru-RU"/>
              </w:rPr>
              <w:t>Кор. счет: 30101810150040000763</w:t>
            </w:r>
          </w:p>
          <w:p w14:paraId="31B1E523" w14:textId="0C495FA1" w:rsidR="008C0769" w:rsidRPr="002C3BA5" w:rsidRDefault="00214166" w:rsidP="00214166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  <w:lang w:eastAsia="x-none"/>
              </w:rPr>
            </w:pPr>
            <w:r w:rsidRPr="002C3BA5">
              <w:rPr>
                <w:rFonts w:ascii="Times New Roman" w:hAnsi="Times New Roman"/>
                <w:i/>
                <w:sz w:val="18"/>
                <w:szCs w:val="18"/>
              </w:rPr>
              <w:t xml:space="preserve">   БИК: 045004763</w:t>
            </w:r>
          </w:p>
          <w:p w14:paraId="10B02E48" w14:textId="20A01B4F" w:rsidR="000A052A" w:rsidRPr="002C3BA5" w:rsidRDefault="000A052A" w:rsidP="00F6192D">
            <w:pPr>
              <w:spacing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  <w:r w:rsidRPr="002C3BA5">
              <w:rPr>
                <w:rFonts w:ascii="Times New Roman" w:hAnsi="Times New Roman"/>
                <w:i/>
                <w:sz w:val="18"/>
                <w:szCs w:val="18"/>
              </w:rPr>
              <w:t>___________________________/</w:t>
            </w:r>
            <w:r w:rsidR="003C3A95" w:rsidRPr="002C3BA5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="00214166" w:rsidRPr="002C3BA5">
              <w:rPr>
                <w:rFonts w:ascii="Times New Roman" w:hAnsi="Times New Roman"/>
                <w:i/>
                <w:sz w:val="18"/>
                <w:szCs w:val="18"/>
              </w:rPr>
              <w:t>Чахоян</w:t>
            </w:r>
            <w:proofErr w:type="spellEnd"/>
            <w:r w:rsidR="00214166" w:rsidRPr="002C3BA5">
              <w:rPr>
                <w:rFonts w:ascii="Times New Roman" w:hAnsi="Times New Roman"/>
                <w:i/>
                <w:sz w:val="18"/>
                <w:szCs w:val="18"/>
              </w:rPr>
              <w:t xml:space="preserve"> К.С.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4D55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15F9329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A9D9190" w14:textId="77777777" w:rsidR="000A052A" w:rsidRPr="002C3BA5" w:rsidRDefault="000A052A" w:rsidP="00F6192D">
            <w:pPr>
              <w:spacing w:after="0" w:line="240" w:lineRule="auto"/>
              <w:ind w:left="176" w:right="175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9E64351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1B13398" w14:textId="5270D7F6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E19EB9B" w14:textId="53708115" w:rsidR="003D3E15" w:rsidRPr="002C3BA5" w:rsidRDefault="003D3E15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1815FD39" w14:textId="77777777" w:rsidR="003D3E15" w:rsidRPr="002C3BA5" w:rsidRDefault="003D3E15" w:rsidP="00FF7C3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6153EC2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81591EF" w14:textId="77777777" w:rsidR="00A53267" w:rsidRPr="002C3BA5" w:rsidRDefault="00A53267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E8C6886" w14:textId="77777777" w:rsidR="00A53267" w:rsidRPr="002C3BA5" w:rsidRDefault="00A53267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B92A954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476F4C0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2983FB2" w14:textId="77777777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45D05041" w14:textId="53D8B8D0" w:rsidR="000A052A" w:rsidRPr="002C3BA5" w:rsidRDefault="000A052A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44DDD00" w14:textId="77777777" w:rsidR="003D3E15" w:rsidRPr="002C3BA5" w:rsidRDefault="003D3E15" w:rsidP="0021416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48D1D4AA" w14:textId="6DB36810" w:rsidR="000A052A" w:rsidRPr="00FF7C37" w:rsidRDefault="003D3E15" w:rsidP="00F6192D">
            <w:pPr>
              <w:spacing w:after="0" w:line="240" w:lineRule="auto"/>
              <w:ind w:left="176" w:firstLine="6"/>
              <w:rPr>
                <w:rFonts w:ascii="Times New Roman" w:hAnsi="Times New Roman"/>
                <w:b/>
                <w:sz w:val="18"/>
                <w:szCs w:val="18"/>
              </w:rPr>
            </w:pPr>
            <w:r w:rsidRPr="002C3BA5">
              <w:rPr>
                <w:rFonts w:ascii="Times New Roman" w:hAnsi="Times New Roman"/>
                <w:sz w:val="18"/>
                <w:szCs w:val="18"/>
              </w:rPr>
              <w:t>__________________/  ______________</w:t>
            </w:r>
          </w:p>
        </w:tc>
      </w:tr>
    </w:tbl>
    <w:p w14:paraId="689A31CA" w14:textId="77777777" w:rsidR="003F17D1" w:rsidRPr="00FF7C37" w:rsidRDefault="003F17D1">
      <w:pPr>
        <w:rPr>
          <w:rFonts w:ascii="Times New Roman" w:hAnsi="Times New Roman"/>
          <w:sz w:val="18"/>
          <w:szCs w:val="18"/>
        </w:rPr>
      </w:pPr>
    </w:p>
    <w:sectPr w:rsidR="003F17D1" w:rsidRPr="00FF7C3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34F71" w14:textId="77777777" w:rsidR="00A72651" w:rsidRDefault="00A72651" w:rsidP="005F791F">
      <w:pPr>
        <w:spacing w:after="0" w:line="240" w:lineRule="auto"/>
      </w:pPr>
      <w:r>
        <w:separator/>
      </w:r>
    </w:p>
  </w:endnote>
  <w:endnote w:type="continuationSeparator" w:id="0">
    <w:p w14:paraId="1089E070" w14:textId="77777777" w:rsidR="00A72651" w:rsidRDefault="00A72651" w:rsidP="005F7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B9D83" w14:textId="77777777" w:rsidR="00A72651" w:rsidRDefault="00A72651" w:rsidP="005F791F">
      <w:pPr>
        <w:spacing w:after="0" w:line="240" w:lineRule="auto"/>
      </w:pPr>
      <w:r>
        <w:separator/>
      </w:r>
    </w:p>
  </w:footnote>
  <w:footnote w:type="continuationSeparator" w:id="0">
    <w:p w14:paraId="53274BEC" w14:textId="77777777" w:rsidR="00A72651" w:rsidRDefault="00A72651" w:rsidP="005F7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ACC8" w14:textId="77777777" w:rsidR="005F791F" w:rsidRPr="003D3E15" w:rsidRDefault="005F791F">
    <w:pPr>
      <w:pStyle w:val="a6"/>
      <w:rPr>
        <w:rFonts w:ascii="Times New Roman" w:hAnsi="Times New Roman"/>
        <w:i/>
        <w:sz w:val="20"/>
      </w:rPr>
    </w:pPr>
    <w:r w:rsidRPr="003D3E15">
      <w:rPr>
        <w:rFonts w:ascii="Times New Roman" w:hAnsi="Times New Roman"/>
        <w:i/>
        <w:sz w:val="20"/>
      </w:rPr>
      <w:t>Проект договора о задатке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389"/>
    <w:rsid w:val="00017565"/>
    <w:rsid w:val="00024EF5"/>
    <w:rsid w:val="000812A5"/>
    <w:rsid w:val="000A052A"/>
    <w:rsid w:val="000F7549"/>
    <w:rsid w:val="00126531"/>
    <w:rsid w:val="00146CC5"/>
    <w:rsid w:val="001D482A"/>
    <w:rsid w:val="00204FE8"/>
    <w:rsid w:val="00214166"/>
    <w:rsid w:val="0025755B"/>
    <w:rsid w:val="00267583"/>
    <w:rsid w:val="00293399"/>
    <w:rsid w:val="002C3BA5"/>
    <w:rsid w:val="003A2099"/>
    <w:rsid w:val="003C3A95"/>
    <w:rsid w:val="003D3E15"/>
    <w:rsid w:val="003F17D1"/>
    <w:rsid w:val="0043755E"/>
    <w:rsid w:val="00444125"/>
    <w:rsid w:val="00445041"/>
    <w:rsid w:val="004708BE"/>
    <w:rsid w:val="004B1450"/>
    <w:rsid w:val="004D758C"/>
    <w:rsid w:val="005D2B6B"/>
    <w:rsid w:val="005F11FB"/>
    <w:rsid w:val="005F791F"/>
    <w:rsid w:val="00606380"/>
    <w:rsid w:val="0062325A"/>
    <w:rsid w:val="0069532A"/>
    <w:rsid w:val="006F4B2F"/>
    <w:rsid w:val="007F6F6E"/>
    <w:rsid w:val="00843C7F"/>
    <w:rsid w:val="00871EDE"/>
    <w:rsid w:val="008C0769"/>
    <w:rsid w:val="008F00AE"/>
    <w:rsid w:val="00906F91"/>
    <w:rsid w:val="00914048"/>
    <w:rsid w:val="00932C62"/>
    <w:rsid w:val="009700C0"/>
    <w:rsid w:val="009918C2"/>
    <w:rsid w:val="00996D10"/>
    <w:rsid w:val="009F1046"/>
    <w:rsid w:val="00A26289"/>
    <w:rsid w:val="00A51B83"/>
    <w:rsid w:val="00A53267"/>
    <w:rsid w:val="00A61A89"/>
    <w:rsid w:val="00A72651"/>
    <w:rsid w:val="00AD40AD"/>
    <w:rsid w:val="00AD7200"/>
    <w:rsid w:val="00AE5ACC"/>
    <w:rsid w:val="00AF097F"/>
    <w:rsid w:val="00B121B0"/>
    <w:rsid w:val="00B13B91"/>
    <w:rsid w:val="00B324C4"/>
    <w:rsid w:val="00B4536E"/>
    <w:rsid w:val="00BD20D5"/>
    <w:rsid w:val="00BE49EC"/>
    <w:rsid w:val="00C26389"/>
    <w:rsid w:val="00C558DF"/>
    <w:rsid w:val="00C916AB"/>
    <w:rsid w:val="00C9323F"/>
    <w:rsid w:val="00CF4239"/>
    <w:rsid w:val="00CF7178"/>
    <w:rsid w:val="00D262B5"/>
    <w:rsid w:val="00D97F63"/>
    <w:rsid w:val="00DC6459"/>
    <w:rsid w:val="00EA0ADE"/>
    <w:rsid w:val="00EB2F7F"/>
    <w:rsid w:val="00EB3BF9"/>
    <w:rsid w:val="00ED1DB9"/>
    <w:rsid w:val="00ED4602"/>
    <w:rsid w:val="00F3445A"/>
    <w:rsid w:val="00F6192D"/>
    <w:rsid w:val="00FB4358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D465"/>
  <w15:docId w15:val="{DC739BD5-8AB3-4EBA-984D-A82CF3FD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05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5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0A052A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0A0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aragraph">
    <w:name w:val="paragraph"/>
    <w:basedOn w:val="a0"/>
    <w:rsid w:val="000A052A"/>
  </w:style>
  <w:style w:type="paragraph" w:styleId="a6">
    <w:name w:val="header"/>
    <w:basedOn w:val="a"/>
    <w:link w:val="a7"/>
    <w:uiPriority w:val="99"/>
    <w:unhideWhenUsed/>
    <w:rsid w:val="005F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791F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5F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791F"/>
    <w:rPr>
      <w:rFonts w:ascii="Calibri" w:eastAsia="Times New Roman" w:hAnsi="Calibri" w:cs="Times New Roman"/>
      <w:lang w:eastAsia="ru-RU"/>
    </w:rPr>
  </w:style>
  <w:style w:type="character" w:customStyle="1" w:styleId="highlight4">
    <w:name w:val="highlight4"/>
    <w:rsid w:val="00017565"/>
    <w:rPr>
      <w:rFonts w:ascii="Times New Roman" w:hAnsi="Times New Roman" w:cs="Times New Roman" w:hint="default"/>
      <w:vanish w:val="0"/>
      <w:webHidden w:val="0"/>
      <w:color w:val="00000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3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2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848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5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0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Чирков</dc:creator>
  <cp:keywords/>
  <dc:description/>
  <cp:lastModifiedBy>user000014</cp:lastModifiedBy>
  <cp:revision>2</cp:revision>
  <dcterms:created xsi:type="dcterms:W3CDTF">2026-09-11T08:36:00Z</dcterms:created>
  <dcterms:modified xsi:type="dcterms:W3CDTF">2026-09-11T08:36:00Z</dcterms:modified>
</cp:coreProperties>
</file>