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6183" w:rsidRPr="00514166" w:rsidRDefault="000C6183" w:rsidP="000C6183">
      <w:pPr>
        <w:pStyle w:val="a6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t>ДОГОВОР О ЗАДАТКЕ</w:t>
      </w:r>
    </w:p>
    <w:p w:rsidR="000C6183" w:rsidRPr="00514166" w:rsidRDefault="000C6183" w:rsidP="000C6183">
      <w:pPr>
        <w:jc w:val="center"/>
        <w:rPr>
          <w:rFonts w:cs="Times New Roman"/>
          <w:b/>
          <w:bCs/>
          <w:sz w:val="22"/>
          <w:szCs w:val="22"/>
          <w:shd w:val="clear" w:color="auto" w:fill="FFFFFF"/>
        </w:rPr>
      </w:pPr>
    </w:p>
    <w:p w:rsidR="000C6183" w:rsidRPr="00514166" w:rsidRDefault="000C6183" w:rsidP="000C6183">
      <w:pPr>
        <w:rPr>
          <w:rFonts w:cs="Times New Roman"/>
          <w:bCs/>
          <w:sz w:val="22"/>
          <w:szCs w:val="22"/>
          <w:shd w:val="clear" w:color="auto" w:fill="FFFFFF"/>
        </w:rPr>
      </w:pPr>
      <w:r w:rsidRPr="00514166">
        <w:rPr>
          <w:rFonts w:cs="Times New Roman"/>
          <w:sz w:val="22"/>
          <w:szCs w:val="22"/>
        </w:rPr>
        <w:t xml:space="preserve">г. </w:t>
      </w:r>
      <w:r>
        <w:rPr>
          <w:rFonts w:cs="Times New Roman"/>
          <w:sz w:val="22"/>
          <w:szCs w:val="22"/>
        </w:rPr>
        <w:t>Ставрополь</w:t>
      </w:r>
      <w:r w:rsidRPr="00514166">
        <w:rPr>
          <w:rFonts w:cs="Times New Roman"/>
          <w:bCs/>
          <w:sz w:val="22"/>
          <w:szCs w:val="22"/>
          <w:shd w:val="clear" w:color="auto" w:fill="FFFFFF"/>
        </w:rPr>
        <w:tab/>
      </w:r>
      <w:r w:rsidRPr="00514166">
        <w:rPr>
          <w:rFonts w:cs="Times New Roman"/>
          <w:bCs/>
          <w:sz w:val="22"/>
          <w:szCs w:val="22"/>
          <w:shd w:val="clear" w:color="auto" w:fill="FFFFFF"/>
        </w:rPr>
        <w:tab/>
      </w:r>
      <w:r w:rsidRPr="00514166">
        <w:rPr>
          <w:rFonts w:cs="Times New Roman"/>
          <w:bCs/>
          <w:sz w:val="22"/>
          <w:szCs w:val="22"/>
          <w:shd w:val="clear" w:color="auto" w:fill="FFFFFF"/>
        </w:rPr>
        <w:tab/>
      </w:r>
      <w:r w:rsidRPr="00514166">
        <w:rPr>
          <w:rFonts w:cs="Times New Roman"/>
          <w:bCs/>
          <w:sz w:val="22"/>
          <w:szCs w:val="22"/>
          <w:shd w:val="clear" w:color="auto" w:fill="FFFFFF"/>
        </w:rPr>
        <w:tab/>
      </w:r>
      <w:r w:rsidRPr="00514166">
        <w:rPr>
          <w:rFonts w:cs="Times New Roman"/>
          <w:bCs/>
          <w:sz w:val="22"/>
          <w:szCs w:val="22"/>
          <w:shd w:val="clear" w:color="auto" w:fill="FFFFFF"/>
        </w:rPr>
        <w:tab/>
      </w:r>
      <w:r w:rsidRPr="00514166">
        <w:rPr>
          <w:rFonts w:cs="Times New Roman"/>
          <w:bCs/>
          <w:sz w:val="22"/>
          <w:szCs w:val="22"/>
          <w:shd w:val="clear" w:color="auto" w:fill="FFFFFF"/>
        </w:rPr>
        <w:tab/>
      </w:r>
      <w:r w:rsidRPr="00514166">
        <w:rPr>
          <w:rFonts w:cs="Times New Roman"/>
          <w:bCs/>
          <w:sz w:val="22"/>
          <w:szCs w:val="22"/>
          <w:shd w:val="clear" w:color="auto" w:fill="FFFFFF"/>
        </w:rPr>
        <w:tab/>
      </w:r>
      <w:r w:rsidRPr="00514166">
        <w:rPr>
          <w:rFonts w:cs="Times New Roman"/>
          <w:bCs/>
          <w:sz w:val="22"/>
          <w:szCs w:val="22"/>
          <w:shd w:val="clear" w:color="auto" w:fill="FFFFFF"/>
        </w:rPr>
        <w:tab/>
      </w:r>
      <w:r>
        <w:rPr>
          <w:rFonts w:cs="Times New Roman"/>
          <w:bCs/>
          <w:sz w:val="22"/>
          <w:szCs w:val="22"/>
          <w:shd w:val="clear" w:color="auto" w:fill="FFFFFF"/>
        </w:rPr>
        <w:t xml:space="preserve"> </w:t>
      </w:r>
      <w:r w:rsidR="00DF2D38">
        <w:rPr>
          <w:rFonts w:cs="Times New Roman"/>
          <w:bCs/>
          <w:sz w:val="22"/>
          <w:szCs w:val="22"/>
          <w:shd w:val="clear" w:color="auto" w:fill="FFFFFF"/>
        </w:rPr>
        <w:t xml:space="preserve">               _____________202</w:t>
      </w:r>
      <w:r w:rsidR="00C46277">
        <w:rPr>
          <w:rFonts w:cs="Times New Roman"/>
          <w:bCs/>
          <w:sz w:val="22"/>
          <w:szCs w:val="22"/>
          <w:shd w:val="clear" w:color="auto" w:fill="FFFFFF"/>
        </w:rPr>
        <w:t>_</w:t>
      </w:r>
      <w:r w:rsidRPr="00514166">
        <w:rPr>
          <w:rFonts w:cs="Times New Roman"/>
          <w:bCs/>
          <w:sz w:val="22"/>
          <w:szCs w:val="22"/>
          <w:shd w:val="clear" w:color="auto" w:fill="FFFFFF"/>
        </w:rPr>
        <w:t xml:space="preserve"> г.</w:t>
      </w:r>
    </w:p>
    <w:p w:rsidR="000C6183" w:rsidRPr="00514166" w:rsidRDefault="000C6183" w:rsidP="000C6183">
      <w:pPr>
        <w:jc w:val="both"/>
        <w:rPr>
          <w:rFonts w:cs="Times New Roman"/>
          <w:bCs/>
          <w:sz w:val="22"/>
          <w:szCs w:val="22"/>
          <w:shd w:val="clear" w:color="auto" w:fill="FFFFFF"/>
        </w:rPr>
      </w:pPr>
    </w:p>
    <w:p w:rsidR="000C6183" w:rsidRPr="00514166" w:rsidRDefault="0084499A" w:rsidP="000C6183">
      <w:pPr>
        <w:ind w:firstLine="567"/>
        <w:jc w:val="both"/>
        <w:rPr>
          <w:rFonts w:cs="Times New Roman"/>
          <w:bCs/>
          <w:sz w:val="22"/>
          <w:szCs w:val="22"/>
          <w:shd w:val="clear" w:color="auto" w:fill="FFFFFF"/>
        </w:rPr>
      </w:pPr>
      <w:r>
        <w:rPr>
          <w:rFonts w:cs="Times New Roman"/>
          <w:sz w:val="22"/>
          <w:szCs w:val="22"/>
          <w:shd w:val="clear" w:color="auto" w:fill="FFFFFF"/>
        </w:rPr>
        <w:t xml:space="preserve">Конкурсный </w:t>
      </w:r>
      <w:r w:rsidR="004F26E5" w:rsidRPr="004F26E5">
        <w:rPr>
          <w:rFonts w:cs="Times New Roman"/>
          <w:sz w:val="22"/>
          <w:szCs w:val="22"/>
          <w:shd w:val="clear" w:color="auto" w:fill="FFFFFF"/>
        </w:rPr>
        <w:t xml:space="preserve">управляющий Мазикин Константин Иванович должника </w:t>
      </w:r>
      <w:bookmarkStart w:id="0" w:name="_Hlk230169476"/>
      <w:bookmarkStart w:id="1" w:name="_Hlk222212650"/>
      <w:r w:rsidR="00F12EB8" w:rsidRPr="00F12EB8">
        <w:rPr>
          <w:rFonts w:cs="Times New Roman"/>
          <w:sz w:val="22"/>
          <w:szCs w:val="22"/>
          <w:shd w:val="clear" w:color="auto" w:fill="FFFFFF"/>
        </w:rPr>
        <w:t>ИП глав</w:t>
      </w:r>
      <w:r w:rsidR="00F12EB8">
        <w:rPr>
          <w:rFonts w:cs="Times New Roman"/>
          <w:sz w:val="22"/>
          <w:szCs w:val="22"/>
          <w:shd w:val="clear" w:color="auto" w:fill="FFFFFF"/>
        </w:rPr>
        <w:t>ы</w:t>
      </w:r>
      <w:r w:rsidR="00F12EB8" w:rsidRPr="00F12EB8">
        <w:rPr>
          <w:rFonts w:cs="Times New Roman"/>
          <w:sz w:val="22"/>
          <w:szCs w:val="22"/>
          <w:shd w:val="clear" w:color="auto" w:fill="FFFFFF"/>
        </w:rPr>
        <w:t xml:space="preserve"> крестьянского фермерского хозяйства Асанов</w:t>
      </w:r>
      <w:r w:rsidR="00F12EB8">
        <w:rPr>
          <w:rFonts w:cs="Times New Roman"/>
          <w:sz w:val="22"/>
          <w:szCs w:val="22"/>
          <w:shd w:val="clear" w:color="auto" w:fill="FFFFFF"/>
        </w:rPr>
        <w:t>а</w:t>
      </w:r>
      <w:r w:rsidR="00F12EB8" w:rsidRPr="00F12EB8">
        <w:rPr>
          <w:rFonts w:cs="Times New Roman"/>
          <w:sz w:val="22"/>
          <w:szCs w:val="22"/>
          <w:shd w:val="clear" w:color="auto" w:fill="FFFFFF"/>
        </w:rPr>
        <w:t xml:space="preserve"> Аслан</w:t>
      </w:r>
      <w:r w:rsidR="00F12EB8">
        <w:rPr>
          <w:rFonts w:cs="Times New Roman"/>
          <w:sz w:val="22"/>
          <w:szCs w:val="22"/>
          <w:shd w:val="clear" w:color="auto" w:fill="FFFFFF"/>
        </w:rPr>
        <w:t>а</w:t>
      </w:r>
      <w:r w:rsidR="00F12EB8" w:rsidRPr="00F12EB8">
        <w:rPr>
          <w:rFonts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="00F12EB8" w:rsidRPr="00F12EB8">
        <w:rPr>
          <w:rFonts w:cs="Times New Roman"/>
          <w:sz w:val="22"/>
          <w:szCs w:val="22"/>
          <w:shd w:val="clear" w:color="auto" w:fill="FFFFFF"/>
        </w:rPr>
        <w:t>Мулелович</w:t>
      </w:r>
      <w:r w:rsidR="00F12EB8">
        <w:rPr>
          <w:rFonts w:cs="Times New Roman"/>
          <w:sz w:val="22"/>
          <w:szCs w:val="22"/>
          <w:shd w:val="clear" w:color="auto" w:fill="FFFFFF"/>
        </w:rPr>
        <w:t>а</w:t>
      </w:r>
      <w:proofErr w:type="spellEnd"/>
      <w:r w:rsidR="009F0B4E" w:rsidRPr="009F0B4E">
        <w:rPr>
          <w:rFonts w:cs="Times New Roman"/>
          <w:sz w:val="22"/>
          <w:szCs w:val="22"/>
          <w:shd w:val="clear" w:color="auto" w:fill="FFFFFF"/>
        </w:rPr>
        <w:t xml:space="preserve"> (</w:t>
      </w:r>
      <w:r w:rsidR="00F12EB8">
        <w:rPr>
          <w:rFonts w:cs="Times New Roman"/>
          <w:sz w:val="22"/>
          <w:szCs w:val="22"/>
          <w:shd w:val="clear" w:color="auto" w:fill="FFFFFF"/>
        </w:rPr>
        <w:t>13</w:t>
      </w:r>
      <w:r w:rsidR="009F0B4E" w:rsidRPr="009F0B4E">
        <w:rPr>
          <w:rFonts w:cs="Times New Roman"/>
          <w:sz w:val="22"/>
          <w:szCs w:val="22"/>
          <w:shd w:val="clear" w:color="auto" w:fill="FFFFFF"/>
        </w:rPr>
        <w:t xml:space="preserve"> </w:t>
      </w:r>
      <w:r w:rsidR="00F12EB8">
        <w:rPr>
          <w:rFonts w:cs="Times New Roman"/>
          <w:sz w:val="22"/>
          <w:szCs w:val="22"/>
          <w:shd w:val="clear" w:color="auto" w:fill="FFFFFF"/>
        </w:rPr>
        <w:t>апреля</w:t>
      </w:r>
      <w:r w:rsidR="009F0B4E" w:rsidRPr="009F0B4E">
        <w:rPr>
          <w:rFonts w:cs="Times New Roman"/>
          <w:sz w:val="22"/>
          <w:szCs w:val="22"/>
          <w:shd w:val="clear" w:color="auto" w:fill="FFFFFF"/>
        </w:rPr>
        <w:t xml:space="preserve"> </w:t>
      </w:r>
      <w:r w:rsidR="00F12EB8">
        <w:rPr>
          <w:rFonts w:cs="Times New Roman"/>
          <w:sz w:val="22"/>
          <w:szCs w:val="22"/>
          <w:shd w:val="clear" w:color="auto" w:fill="FFFFFF"/>
        </w:rPr>
        <w:t>1978</w:t>
      </w:r>
      <w:r w:rsidR="009F0B4E" w:rsidRPr="009F0B4E">
        <w:rPr>
          <w:rFonts w:cs="Times New Roman"/>
          <w:sz w:val="22"/>
          <w:szCs w:val="22"/>
          <w:shd w:val="clear" w:color="auto" w:fill="FFFFFF"/>
        </w:rPr>
        <w:t xml:space="preserve"> года рождения, место рождения - г</w:t>
      </w:r>
      <w:r w:rsidR="00F12EB8" w:rsidRPr="00F12EB8">
        <w:t xml:space="preserve"> </w:t>
      </w:r>
      <w:r w:rsidR="00F12EB8" w:rsidRPr="00F12EB8">
        <w:rPr>
          <w:rFonts w:cs="Times New Roman"/>
          <w:sz w:val="22"/>
          <w:szCs w:val="22"/>
          <w:shd w:val="clear" w:color="auto" w:fill="FFFFFF"/>
        </w:rPr>
        <w:t>с. Урвань КБР</w:t>
      </w:r>
      <w:r w:rsidR="009F0B4E" w:rsidRPr="009F0B4E">
        <w:rPr>
          <w:rFonts w:cs="Times New Roman"/>
          <w:sz w:val="22"/>
          <w:szCs w:val="22"/>
          <w:shd w:val="clear" w:color="auto" w:fill="FFFFFF"/>
        </w:rPr>
        <w:t xml:space="preserve">, ИНН </w:t>
      </w:r>
      <w:r w:rsidR="00F12EB8" w:rsidRPr="00F12EB8">
        <w:rPr>
          <w:rFonts w:cs="Times New Roman"/>
          <w:sz w:val="22"/>
          <w:szCs w:val="22"/>
          <w:shd w:val="clear" w:color="auto" w:fill="FFFFFF"/>
        </w:rPr>
        <w:t>070705283264</w:t>
      </w:r>
      <w:r w:rsidR="009F0B4E" w:rsidRPr="009F0B4E">
        <w:rPr>
          <w:rFonts w:cs="Times New Roman"/>
          <w:sz w:val="22"/>
          <w:szCs w:val="22"/>
          <w:shd w:val="clear" w:color="auto" w:fill="FFFFFF"/>
        </w:rPr>
        <w:t>)</w:t>
      </w:r>
      <w:bookmarkEnd w:id="0"/>
      <w:r w:rsidR="00A4149C">
        <w:rPr>
          <w:rFonts w:cs="Times New Roman"/>
          <w:sz w:val="22"/>
          <w:szCs w:val="22"/>
          <w:shd w:val="clear" w:color="auto" w:fill="FFFFFF"/>
        </w:rPr>
        <w:t>,</w:t>
      </w:r>
      <w:bookmarkEnd w:id="1"/>
      <w:r w:rsidR="004F26E5" w:rsidRPr="004F26E5">
        <w:rPr>
          <w:rFonts w:cs="Times New Roman"/>
          <w:sz w:val="22"/>
          <w:szCs w:val="22"/>
          <w:shd w:val="clear" w:color="auto" w:fill="FFFFFF"/>
        </w:rPr>
        <w:t xml:space="preserve"> </w:t>
      </w:r>
      <w:bookmarkStart w:id="2" w:name="_Hlk161319418"/>
      <w:r w:rsidR="004F26E5" w:rsidRPr="004F26E5">
        <w:rPr>
          <w:rFonts w:cs="Times New Roman"/>
          <w:sz w:val="22"/>
          <w:szCs w:val="22"/>
          <w:shd w:val="clear" w:color="auto" w:fill="FFFFFF"/>
        </w:rPr>
        <w:t xml:space="preserve">процедура банкротства </w:t>
      </w:r>
      <w:r w:rsidR="00F12EB8">
        <w:rPr>
          <w:rFonts w:cs="Times New Roman"/>
          <w:sz w:val="22"/>
          <w:szCs w:val="22"/>
          <w:shd w:val="clear" w:color="auto" w:fill="FFFFFF"/>
        </w:rPr>
        <w:t>–</w:t>
      </w:r>
      <w:r w:rsidR="004F26E5" w:rsidRPr="004F26E5">
        <w:rPr>
          <w:rFonts w:cs="Times New Roman"/>
          <w:sz w:val="22"/>
          <w:szCs w:val="22"/>
          <w:shd w:val="clear" w:color="auto" w:fill="FFFFFF"/>
        </w:rPr>
        <w:t xml:space="preserve"> </w:t>
      </w:r>
      <w:r w:rsidR="00F12EB8">
        <w:rPr>
          <w:rFonts w:cs="Times New Roman"/>
          <w:sz w:val="22"/>
          <w:szCs w:val="22"/>
          <w:shd w:val="clear" w:color="auto" w:fill="FFFFFF"/>
        </w:rPr>
        <w:t>конкурсное производство</w:t>
      </w:r>
      <w:r w:rsidR="004F26E5" w:rsidRPr="004F26E5">
        <w:rPr>
          <w:rFonts w:cs="Times New Roman"/>
          <w:sz w:val="22"/>
          <w:szCs w:val="22"/>
          <w:shd w:val="clear" w:color="auto" w:fill="FFFFFF"/>
        </w:rPr>
        <w:t xml:space="preserve">, </w:t>
      </w:r>
      <w:bookmarkStart w:id="3" w:name="_Hlk116651487"/>
      <w:r w:rsidR="00C46277" w:rsidRPr="00C46277">
        <w:rPr>
          <w:rFonts w:cs="Times New Roman"/>
          <w:sz w:val="22"/>
          <w:szCs w:val="22"/>
          <w:shd w:val="clear" w:color="auto" w:fill="FFFFFF"/>
        </w:rPr>
        <w:t xml:space="preserve">Решение </w:t>
      </w:r>
      <w:bookmarkEnd w:id="3"/>
      <w:r w:rsidR="00F12EB8" w:rsidRPr="00F12EB8">
        <w:rPr>
          <w:rFonts w:cs="Times New Roman"/>
          <w:sz w:val="22"/>
          <w:szCs w:val="22"/>
          <w:shd w:val="clear" w:color="auto" w:fill="FFFFFF"/>
        </w:rPr>
        <w:t>Кабардино-Балкарской Республики от 12 августа 2026 г. по делу № А20-7264/2025</w:t>
      </w:r>
      <w:r w:rsidR="000C6183" w:rsidRPr="00514166">
        <w:rPr>
          <w:rFonts w:cs="Times New Roman"/>
          <w:sz w:val="22"/>
          <w:szCs w:val="22"/>
          <w:shd w:val="clear" w:color="auto" w:fill="FFFFFF"/>
        </w:rPr>
        <w:t xml:space="preserve">, </w:t>
      </w:r>
      <w:r w:rsidR="00BA3295" w:rsidRPr="00BA3295">
        <w:rPr>
          <w:rFonts w:cs="Times New Roman"/>
          <w:sz w:val="22"/>
          <w:szCs w:val="22"/>
          <w:shd w:val="clear" w:color="auto" w:fill="FFFFFF"/>
        </w:rPr>
        <w:t>именуемый в дальнейшем «Продавец</w:t>
      </w:r>
      <w:proofErr w:type="gramStart"/>
      <w:r w:rsidR="00BA3295" w:rsidRPr="00BA3295">
        <w:rPr>
          <w:rFonts w:cs="Times New Roman"/>
          <w:sz w:val="22"/>
          <w:szCs w:val="22"/>
          <w:shd w:val="clear" w:color="auto" w:fill="FFFFFF"/>
        </w:rPr>
        <w:t>»,  с</w:t>
      </w:r>
      <w:proofErr w:type="gramEnd"/>
      <w:r w:rsidR="00BA3295" w:rsidRPr="00BA3295">
        <w:rPr>
          <w:rFonts w:cs="Times New Roman"/>
          <w:sz w:val="22"/>
          <w:szCs w:val="22"/>
          <w:shd w:val="clear" w:color="auto" w:fill="FFFFFF"/>
        </w:rPr>
        <w:t xml:space="preserve"> одной стороны, и</w:t>
      </w:r>
      <w:bookmarkEnd w:id="2"/>
    </w:p>
    <w:p w:rsidR="000C6183" w:rsidRPr="00514166" w:rsidRDefault="000C6183" w:rsidP="000C6183">
      <w:pPr>
        <w:ind w:firstLine="360"/>
        <w:jc w:val="both"/>
        <w:rPr>
          <w:rFonts w:cs="Times New Roman"/>
          <w:bCs/>
          <w:sz w:val="22"/>
          <w:szCs w:val="22"/>
          <w:shd w:val="clear" w:color="auto" w:fill="FFFFFF"/>
        </w:rPr>
      </w:pPr>
      <w:r w:rsidRPr="00514166">
        <w:rPr>
          <w:rFonts w:cs="Times New Roman"/>
          <w:b/>
          <w:sz w:val="22"/>
          <w:szCs w:val="22"/>
          <w:shd w:val="clear" w:color="auto" w:fill="FFFFFF"/>
        </w:rPr>
        <w:t>__________________________________________________________________________</w:t>
      </w:r>
      <w:r w:rsidRPr="00514166">
        <w:rPr>
          <w:rFonts w:cs="Times New Roman"/>
          <w:sz w:val="22"/>
          <w:szCs w:val="22"/>
          <w:shd w:val="clear" w:color="auto" w:fill="FFFFFF"/>
        </w:rPr>
        <w:t xml:space="preserve">,  именуемый в дальнейшем «Заявитель», с другой стороны, именуемые в дальнейшем «Стороны», </w:t>
      </w:r>
      <w:r w:rsidRPr="00514166">
        <w:rPr>
          <w:rFonts w:cs="Times New Roman"/>
          <w:bCs/>
          <w:sz w:val="22"/>
          <w:szCs w:val="22"/>
          <w:shd w:val="clear" w:color="auto" w:fill="FFFFFF"/>
        </w:rPr>
        <w:t>заключили настоящий договор о нижеследующем:</w:t>
      </w:r>
    </w:p>
    <w:p w:rsidR="000C6183" w:rsidRPr="00514166" w:rsidRDefault="000C6183" w:rsidP="000C6183">
      <w:pPr>
        <w:jc w:val="center"/>
        <w:rPr>
          <w:rFonts w:cs="Times New Roman"/>
          <w:bCs/>
          <w:sz w:val="22"/>
          <w:szCs w:val="22"/>
          <w:shd w:val="clear" w:color="auto" w:fill="FFFFFF"/>
        </w:rPr>
      </w:pPr>
    </w:p>
    <w:p w:rsidR="000C6183" w:rsidRPr="00514166" w:rsidRDefault="000C6183" w:rsidP="000C6183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  <w:r w:rsidRPr="00514166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Предмет Договора</w:t>
      </w:r>
    </w:p>
    <w:p w:rsidR="000C6183" w:rsidRPr="00514166" w:rsidRDefault="000C6183" w:rsidP="000C6183">
      <w:pPr>
        <w:pStyle w:val="a4"/>
        <w:ind w:left="720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</w:p>
    <w:p w:rsidR="008C663C" w:rsidRPr="00F67DA8" w:rsidRDefault="004F26E5" w:rsidP="004F26E5">
      <w:pPr>
        <w:ind w:firstLine="36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  <w:shd w:val="clear" w:color="auto" w:fill="FFFFFF"/>
        </w:rPr>
        <w:t xml:space="preserve">1.1. </w:t>
      </w:r>
      <w:r w:rsidR="000C6183" w:rsidRPr="00514166">
        <w:rPr>
          <w:rFonts w:cs="Times New Roman"/>
          <w:sz w:val="22"/>
          <w:szCs w:val="22"/>
          <w:shd w:val="clear" w:color="auto" w:fill="FFFFFF"/>
        </w:rPr>
        <w:t xml:space="preserve">В соответствии с условиями настоящего договора Заявитель для участия в </w:t>
      </w:r>
      <w:r w:rsidR="00064F8C" w:rsidRPr="00064F8C">
        <w:rPr>
          <w:rFonts w:cs="Times New Roman"/>
          <w:sz w:val="22"/>
          <w:szCs w:val="22"/>
          <w:shd w:val="clear" w:color="auto" w:fill="FFFFFF"/>
        </w:rPr>
        <w:t xml:space="preserve">электронных открытых по составу участников и форме подачи ценовых предложений торгов </w:t>
      </w:r>
      <w:r w:rsidR="000C6183" w:rsidRPr="00514166">
        <w:rPr>
          <w:rFonts w:cs="Times New Roman"/>
          <w:sz w:val="22"/>
          <w:szCs w:val="22"/>
          <w:shd w:val="clear" w:color="auto" w:fill="FFFFFF"/>
        </w:rPr>
        <w:t xml:space="preserve">по продаже </w:t>
      </w:r>
      <w:r w:rsidR="000C6183" w:rsidRPr="00F67DA8">
        <w:rPr>
          <w:rFonts w:cs="Times New Roman"/>
          <w:sz w:val="22"/>
          <w:szCs w:val="22"/>
          <w:shd w:val="clear" w:color="auto" w:fill="FFFFFF"/>
        </w:rPr>
        <w:t xml:space="preserve">имущества </w:t>
      </w:r>
      <w:r w:rsidR="00F12EB8">
        <w:rPr>
          <w:sz w:val="22"/>
          <w:szCs w:val="22"/>
        </w:rPr>
        <w:t xml:space="preserve">Асанова Аслана </w:t>
      </w:r>
      <w:proofErr w:type="spellStart"/>
      <w:r w:rsidR="00F12EB8">
        <w:rPr>
          <w:sz w:val="22"/>
          <w:szCs w:val="22"/>
        </w:rPr>
        <w:t>Мулеловича</w:t>
      </w:r>
      <w:proofErr w:type="spellEnd"/>
      <w:r w:rsidR="000C6183" w:rsidRPr="00F67DA8">
        <w:rPr>
          <w:rFonts w:cs="Times New Roman"/>
          <w:sz w:val="22"/>
          <w:szCs w:val="22"/>
          <w:shd w:val="clear" w:color="auto" w:fill="FFFFFF"/>
        </w:rPr>
        <w:t xml:space="preserve">, а именно: </w:t>
      </w:r>
      <w:r w:rsidR="00515876" w:rsidRPr="00F67DA8">
        <w:rPr>
          <w:rFonts w:cs="Times New Roman"/>
          <w:sz w:val="22"/>
          <w:szCs w:val="22"/>
          <w:u w:val="single"/>
          <w:shd w:val="clear" w:color="auto" w:fill="FFFFFF"/>
        </w:rPr>
        <w:t>Лот №</w:t>
      </w:r>
      <w:r w:rsidR="00F12EB8">
        <w:rPr>
          <w:rFonts w:cs="Times New Roman"/>
          <w:sz w:val="22"/>
          <w:szCs w:val="22"/>
          <w:u w:val="single"/>
          <w:shd w:val="clear" w:color="auto" w:fill="FFFFFF"/>
        </w:rPr>
        <w:t>__</w:t>
      </w:r>
      <w:r w:rsidR="000C6183" w:rsidRPr="00F67DA8">
        <w:rPr>
          <w:rFonts w:cs="Times New Roman"/>
          <w:sz w:val="22"/>
          <w:szCs w:val="22"/>
          <w:u w:val="single"/>
          <w:shd w:val="clear" w:color="auto" w:fill="FFFFFF"/>
        </w:rPr>
        <w:t xml:space="preserve"> </w:t>
      </w:r>
      <w:r w:rsidR="000C6183" w:rsidRPr="00F67DA8">
        <w:rPr>
          <w:rFonts w:cs="Times New Roman"/>
          <w:sz w:val="22"/>
          <w:szCs w:val="22"/>
          <w:shd w:val="clear" w:color="auto" w:fill="FFFFFF"/>
        </w:rPr>
        <w:t>в составе:</w:t>
      </w:r>
      <w:r w:rsidR="00515876" w:rsidRPr="00F67DA8">
        <w:rPr>
          <w:sz w:val="22"/>
          <w:szCs w:val="22"/>
        </w:rPr>
        <w:t xml:space="preserve"> </w:t>
      </w:r>
    </w:p>
    <w:p w:rsidR="000D2770" w:rsidRPr="00F67DA8" w:rsidRDefault="00360E06" w:rsidP="004F26E5">
      <w:pPr>
        <w:jc w:val="both"/>
        <w:rPr>
          <w:sz w:val="22"/>
          <w:szCs w:val="22"/>
        </w:rPr>
      </w:pPr>
      <w:bookmarkStart w:id="4" w:name="_Hlk161319530"/>
      <w:r>
        <w:rPr>
          <w:sz w:val="22"/>
          <w:szCs w:val="22"/>
        </w:rPr>
        <w:t>____________________________________________________________________________________,</w:t>
      </w:r>
      <w:r w:rsidR="00C46277" w:rsidRPr="00F67DA8">
        <w:rPr>
          <w:sz w:val="22"/>
          <w:szCs w:val="22"/>
        </w:rPr>
        <w:t xml:space="preserve"> </w:t>
      </w:r>
      <w:bookmarkEnd w:id="4"/>
      <w:r w:rsidR="006D37AC" w:rsidRPr="00515876">
        <w:rPr>
          <w:rFonts w:cs="Times New Roman"/>
          <w:sz w:val="22"/>
          <w:szCs w:val="22"/>
          <w:shd w:val="clear" w:color="auto" w:fill="FFFFFF"/>
        </w:rPr>
        <w:t xml:space="preserve">перечисляет денежные средства в размере _______ рублей ____ копеек (далее – «задаток»), что составляет </w:t>
      </w:r>
      <w:r w:rsidR="006D37AC">
        <w:rPr>
          <w:rFonts w:cs="Times New Roman"/>
          <w:sz w:val="22"/>
          <w:szCs w:val="22"/>
          <w:shd w:val="clear" w:color="auto" w:fill="FFFFFF"/>
        </w:rPr>
        <w:t>1</w:t>
      </w:r>
      <w:r w:rsidR="006D37AC" w:rsidRPr="00515876">
        <w:rPr>
          <w:rFonts w:cs="Times New Roman"/>
          <w:sz w:val="22"/>
          <w:szCs w:val="22"/>
          <w:shd w:val="clear" w:color="auto" w:fill="FFFFFF"/>
        </w:rPr>
        <w:t xml:space="preserve">0 % </w:t>
      </w:r>
      <w:r w:rsidR="006D37AC" w:rsidRPr="00064F8C">
        <w:rPr>
          <w:rFonts w:cs="Times New Roman"/>
          <w:sz w:val="22"/>
          <w:szCs w:val="22"/>
          <w:shd w:val="clear" w:color="auto" w:fill="FFFFFF"/>
        </w:rPr>
        <w:t>от начальной цены продажи лота</w:t>
      </w:r>
      <w:r w:rsidR="006D37AC" w:rsidRPr="00DF2D38">
        <w:rPr>
          <w:rFonts w:cs="Times New Roman"/>
          <w:sz w:val="22"/>
          <w:szCs w:val="22"/>
          <w:shd w:val="clear" w:color="auto" w:fill="FFFFFF"/>
        </w:rPr>
        <w:t>, на расчетный счет, реквизиты которого указаны в пункте 5 настоящего договора.</w:t>
      </w:r>
      <w:r w:rsidR="006D37AC">
        <w:rPr>
          <w:rFonts w:cs="Times New Roman"/>
          <w:sz w:val="22"/>
          <w:szCs w:val="22"/>
          <w:shd w:val="clear" w:color="auto" w:fill="FFFFFF"/>
        </w:rPr>
        <w:t xml:space="preserve"> Лот п</w:t>
      </w:r>
      <w:r w:rsidR="004F26E5" w:rsidRPr="00F67DA8">
        <w:rPr>
          <w:sz w:val="22"/>
          <w:szCs w:val="22"/>
        </w:rPr>
        <w:t>ринадле</w:t>
      </w:r>
      <w:r w:rsidR="006D37AC">
        <w:rPr>
          <w:sz w:val="22"/>
          <w:szCs w:val="22"/>
        </w:rPr>
        <w:t>жит</w:t>
      </w:r>
      <w:r w:rsidR="004F26E5" w:rsidRPr="00F67DA8">
        <w:rPr>
          <w:sz w:val="22"/>
          <w:szCs w:val="22"/>
        </w:rPr>
        <w:t xml:space="preserve"> на праве собственности </w:t>
      </w:r>
      <w:r w:rsidR="00F12EB8">
        <w:rPr>
          <w:sz w:val="22"/>
          <w:szCs w:val="22"/>
        </w:rPr>
        <w:t xml:space="preserve">Асанову Аслану </w:t>
      </w:r>
      <w:proofErr w:type="spellStart"/>
      <w:r w:rsidR="00F12EB8">
        <w:rPr>
          <w:sz w:val="22"/>
          <w:szCs w:val="22"/>
        </w:rPr>
        <w:t>Мулеловичу</w:t>
      </w:r>
      <w:proofErr w:type="spellEnd"/>
      <w:r w:rsidR="000D2770" w:rsidRPr="00F67DA8">
        <w:rPr>
          <w:sz w:val="22"/>
          <w:szCs w:val="22"/>
        </w:rPr>
        <w:t>.</w:t>
      </w:r>
    </w:p>
    <w:p w:rsidR="00B200E7" w:rsidRPr="00F67DA8" w:rsidRDefault="00B200E7" w:rsidP="004F26E5">
      <w:pPr>
        <w:jc w:val="both"/>
        <w:rPr>
          <w:sz w:val="22"/>
          <w:szCs w:val="22"/>
        </w:rPr>
      </w:pPr>
      <w:r w:rsidRPr="00F67DA8">
        <w:rPr>
          <w:sz w:val="22"/>
          <w:szCs w:val="22"/>
        </w:rPr>
        <w:t>Находится в залоге у ПАО «Сбербанк».</w:t>
      </w:r>
    </w:p>
    <w:p w:rsidR="000C6183" w:rsidRPr="00515876" w:rsidRDefault="000D2770" w:rsidP="004F26E5">
      <w:pPr>
        <w:jc w:val="both"/>
        <w:rPr>
          <w:rFonts w:cs="Times New Roman"/>
          <w:sz w:val="22"/>
          <w:szCs w:val="22"/>
          <w:shd w:val="clear" w:color="auto" w:fill="FFFFFF"/>
        </w:rPr>
      </w:pPr>
      <w:r w:rsidRPr="00F67DA8">
        <w:rPr>
          <w:rFonts w:cs="Times New Roman"/>
          <w:sz w:val="22"/>
          <w:szCs w:val="22"/>
          <w:shd w:val="clear" w:color="auto" w:fill="FFFFFF"/>
        </w:rPr>
        <w:t>Торги проводятся</w:t>
      </w:r>
      <w:r w:rsidR="000C6183" w:rsidRPr="00F67DA8">
        <w:rPr>
          <w:rFonts w:cs="Times New Roman"/>
          <w:sz w:val="22"/>
          <w:szCs w:val="22"/>
          <w:shd w:val="clear" w:color="auto" w:fill="FFFFFF"/>
        </w:rPr>
        <w:t xml:space="preserve"> на электронной торговой площадке </w:t>
      </w:r>
      <w:r w:rsidR="00DE591E" w:rsidRPr="00DE591E">
        <w:t>"Новые информационные сервисы", ИНН 7725752265 (АО НИС)</w:t>
      </w:r>
      <w:r w:rsidR="006D37AC">
        <w:t>.</w:t>
      </w:r>
      <w:r w:rsidR="00DE591E" w:rsidRPr="00DE591E">
        <w:t xml:space="preserve"> </w:t>
      </w:r>
    </w:p>
    <w:p w:rsidR="000C6183" w:rsidRPr="00514166" w:rsidRDefault="000C6183" w:rsidP="000C6183">
      <w:pPr>
        <w:ind w:firstLine="567"/>
        <w:jc w:val="both"/>
        <w:rPr>
          <w:rFonts w:cs="Times New Roman"/>
          <w:sz w:val="22"/>
          <w:szCs w:val="22"/>
          <w:shd w:val="clear" w:color="auto" w:fill="FFFFFF"/>
        </w:rPr>
      </w:pPr>
      <w:r w:rsidRPr="00514166">
        <w:rPr>
          <w:rFonts w:cs="Times New Roman"/>
          <w:sz w:val="22"/>
          <w:szCs w:val="22"/>
          <w:shd w:val="clear" w:color="auto" w:fill="FFFFFF"/>
        </w:rPr>
        <w:t>1.</w:t>
      </w:r>
      <w:r w:rsidR="004F26E5">
        <w:rPr>
          <w:rFonts w:cs="Times New Roman"/>
          <w:sz w:val="22"/>
          <w:szCs w:val="22"/>
          <w:shd w:val="clear" w:color="auto" w:fill="FFFFFF"/>
        </w:rPr>
        <w:t>2</w:t>
      </w:r>
      <w:r w:rsidRPr="00514166">
        <w:rPr>
          <w:rFonts w:cs="Times New Roman"/>
          <w:sz w:val="22"/>
          <w:szCs w:val="22"/>
          <w:shd w:val="clear" w:color="auto" w:fill="FFFFFF"/>
        </w:rPr>
        <w:t>. Задаток вносится Заявителем в счет обеспечения исполнения обязательств по оплате продаваемого на торгах имущества.</w:t>
      </w:r>
    </w:p>
    <w:p w:rsidR="000C6183" w:rsidRPr="00514166" w:rsidRDefault="000C6183" w:rsidP="000C6183">
      <w:pPr>
        <w:rPr>
          <w:rFonts w:cs="Times New Roman"/>
          <w:sz w:val="22"/>
          <w:szCs w:val="22"/>
          <w:shd w:val="clear" w:color="auto" w:fill="FFFFFF"/>
        </w:rPr>
      </w:pPr>
    </w:p>
    <w:p w:rsidR="000C6183" w:rsidRPr="00514166" w:rsidRDefault="000C6183" w:rsidP="000C6183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  <w:r w:rsidRPr="00514166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Порядок внесения задатка</w:t>
      </w:r>
    </w:p>
    <w:p w:rsidR="000C6183" w:rsidRPr="00514166" w:rsidRDefault="000C6183" w:rsidP="000C6183">
      <w:pPr>
        <w:pStyle w:val="a4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</w:p>
    <w:p w:rsidR="0011074F" w:rsidRPr="00D1562A" w:rsidRDefault="0011074F" w:rsidP="0011074F">
      <w:pPr>
        <w:pStyle w:val="a8"/>
        <w:numPr>
          <w:ilvl w:val="1"/>
          <w:numId w:val="1"/>
        </w:numPr>
        <w:tabs>
          <w:tab w:val="clear" w:pos="502"/>
          <w:tab w:val="num" w:pos="0"/>
        </w:tabs>
        <w:ind w:left="0" w:firstLine="284"/>
        <w:jc w:val="both"/>
        <w:rPr>
          <w:rFonts w:cs="Times New Roman"/>
          <w:sz w:val="23"/>
          <w:szCs w:val="23"/>
          <w:lang w:val="x-none"/>
        </w:rPr>
      </w:pPr>
      <w:r w:rsidRPr="00D1562A">
        <w:rPr>
          <w:rFonts w:cs="Times New Roman"/>
          <w:sz w:val="23"/>
          <w:szCs w:val="23"/>
          <w:lang w:val="x-none"/>
        </w:rPr>
        <w:t xml:space="preserve">Заявитель вносит задаток до подачи заявки на участие и обязан обеспечить его </w:t>
      </w:r>
      <w:r w:rsidRPr="00D1562A">
        <w:rPr>
          <w:rFonts w:cs="Times New Roman"/>
          <w:sz w:val="23"/>
          <w:szCs w:val="23"/>
        </w:rPr>
        <w:t>п</w:t>
      </w:r>
      <w:proofErr w:type="spellStart"/>
      <w:r w:rsidRPr="00D1562A">
        <w:rPr>
          <w:rFonts w:cs="Times New Roman"/>
          <w:sz w:val="23"/>
          <w:szCs w:val="23"/>
          <w:lang w:val="x-none"/>
        </w:rPr>
        <w:t>оступление</w:t>
      </w:r>
      <w:proofErr w:type="spellEnd"/>
      <w:r w:rsidRPr="00D1562A">
        <w:rPr>
          <w:rFonts w:cs="Times New Roman"/>
          <w:sz w:val="23"/>
          <w:szCs w:val="23"/>
          <w:lang w:val="x-none"/>
        </w:rPr>
        <w:t xml:space="preserve"> до даты и времени окончания </w:t>
      </w:r>
      <w:r w:rsidR="00360E06">
        <w:rPr>
          <w:rFonts w:cs="Times New Roman"/>
          <w:sz w:val="23"/>
          <w:szCs w:val="23"/>
        </w:rPr>
        <w:t>приемок заявок</w:t>
      </w:r>
      <w:r w:rsidRPr="00D1562A">
        <w:rPr>
          <w:rFonts w:cs="Times New Roman"/>
          <w:sz w:val="23"/>
          <w:szCs w:val="23"/>
          <w:lang w:val="x-none"/>
        </w:rPr>
        <w:t xml:space="preserve">. </w:t>
      </w:r>
    </w:p>
    <w:p w:rsidR="0011074F" w:rsidRPr="00D1562A" w:rsidRDefault="0011074F" w:rsidP="0011074F">
      <w:pPr>
        <w:pStyle w:val="a4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D1562A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Датой внесения задатка считается дата поступления денежных средств, перечисленных в качестве задатка, на расчетный счет </w:t>
      </w:r>
      <w:r w:rsidRPr="00D1562A">
        <w:rPr>
          <w:rFonts w:ascii="Times New Roman" w:hAnsi="Times New Roman" w:cs="Times New Roman"/>
          <w:sz w:val="23"/>
          <w:szCs w:val="23"/>
          <w:shd w:val="clear" w:color="auto" w:fill="FFFFFF"/>
          <w:lang w:val="ru-RU"/>
        </w:rPr>
        <w:t>Должника</w:t>
      </w:r>
      <w:r w:rsidRPr="00D1562A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. Внесение суммы задатка подтверждается выпиской о движении денежных средств по расчетному счету </w:t>
      </w:r>
      <w:r w:rsidRPr="00D1562A">
        <w:rPr>
          <w:rFonts w:ascii="Times New Roman" w:hAnsi="Times New Roman" w:cs="Times New Roman"/>
          <w:sz w:val="23"/>
          <w:szCs w:val="23"/>
          <w:shd w:val="clear" w:color="auto" w:fill="FFFFFF"/>
          <w:lang w:val="ru-RU"/>
        </w:rPr>
        <w:t>Должника</w:t>
      </w:r>
      <w:r w:rsidRPr="00D1562A">
        <w:rPr>
          <w:rFonts w:ascii="Times New Roman" w:hAnsi="Times New Roman" w:cs="Times New Roman"/>
          <w:sz w:val="23"/>
          <w:szCs w:val="23"/>
          <w:shd w:val="clear" w:color="auto" w:fill="FFFFFF"/>
        </w:rPr>
        <w:t>.</w:t>
      </w:r>
    </w:p>
    <w:p w:rsidR="0011074F" w:rsidRPr="00D1562A" w:rsidRDefault="0011074F" w:rsidP="0011074F">
      <w:pPr>
        <w:pStyle w:val="a4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D1562A">
        <w:rPr>
          <w:rFonts w:ascii="Times New Roman" w:hAnsi="Times New Roman" w:cs="Times New Roman"/>
          <w:sz w:val="23"/>
          <w:szCs w:val="23"/>
          <w:shd w:val="clear" w:color="auto" w:fill="FFFFFF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11074F" w:rsidRPr="00D1562A" w:rsidRDefault="0011074F" w:rsidP="0011074F">
      <w:pPr>
        <w:pStyle w:val="a4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D1562A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На денежные средства, перечисленные в соответствии с настоящим Договором, проценты не начисляются.</w:t>
      </w:r>
    </w:p>
    <w:p w:rsidR="000C6183" w:rsidRPr="00514166" w:rsidRDefault="000C6183" w:rsidP="000C6183">
      <w:pPr>
        <w:pStyle w:val="a4"/>
        <w:tabs>
          <w:tab w:val="left" w:pos="-900"/>
          <w:tab w:val="left" w:pos="360"/>
        </w:tabs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:rsidR="000C6183" w:rsidRPr="00514166" w:rsidRDefault="000C6183" w:rsidP="000C6183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  <w:r w:rsidRPr="00514166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Порядок возврата и удержания задатка</w:t>
      </w:r>
    </w:p>
    <w:p w:rsidR="000C6183" w:rsidRPr="00514166" w:rsidRDefault="000C6183" w:rsidP="000C6183">
      <w:pPr>
        <w:pStyle w:val="a4"/>
        <w:ind w:left="720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</w:p>
    <w:p w:rsidR="000C6183" w:rsidRPr="00514166" w:rsidRDefault="000C6183" w:rsidP="000C6183">
      <w:pPr>
        <w:pStyle w:val="a4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Задаток возвращается Заявителю, в течение 5 (пяти) рабочих дней со дня подписания протокола о результатах проведения торгов, если он не допущен к участию в торгах, если он не признан Победителем открытых торгов, если он отозвал свою заявку на участие в торгах до момента окончания срока приема заявок на участие в торгах.</w:t>
      </w:r>
    </w:p>
    <w:p w:rsidR="000C6183" w:rsidRPr="00514166" w:rsidRDefault="000C6183" w:rsidP="000C6183">
      <w:pPr>
        <w:pStyle w:val="a4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t>В случае отмены торгов задаток возвращается Заявителю в течение 5 (пяти) рабочих дней со дня вынесения организатором торгов решения об отмене торгов.</w:t>
      </w:r>
    </w:p>
    <w:p w:rsidR="000C6183" w:rsidRPr="00514166" w:rsidRDefault="000C6183" w:rsidP="000C6183">
      <w:pPr>
        <w:pStyle w:val="a4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t>Задаток возвращается путем перечисления суммы внесенного задатка на указанный Заявителем счет.</w:t>
      </w:r>
    </w:p>
    <w:p w:rsidR="000C6183" w:rsidRPr="00514166" w:rsidRDefault="000C6183" w:rsidP="000C6183">
      <w:pPr>
        <w:pStyle w:val="a4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Сумма задатка не возвращается Заявителю (участнику торгов) в случаях: уклонения Заявителя, признанного Победителем торгов, от заключения договора купли-продажи имущества с </w:t>
      </w:r>
      <w:r w:rsidR="00347F52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финансовым</w:t>
      </w: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управляющим в установленном порядке и сроки на предложенных последним условиях; в случае не перечисления Заявителем, признанным Победителем торгов, денежных </w:t>
      </w: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lastRenderedPageBreak/>
        <w:t xml:space="preserve">средств по заключенному договору купли-продажи имущества в оплату имущества в установленной сумме и сроки. </w:t>
      </w:r>
    </w:p>
    <w:p w:rsidR="000C6183" w:rsidRPr="00514166" w:rsidRDefault="000C6183" w:rsidP="000C6183">
      <w:pPr>
        <w:pStyle w:val="a4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купли-продажи.</w:t>
      </w:r>
    </w:p>
    <w:p w:rsidR="000C6183" w:rsidRPr="00514166" w:rsidRDefault="000C6183" w:rsidP="000C6183">
      <w:pPr>
        <w:pStyle w:val="a4"/>
        <w:tabs>
          <w:tab w:val="left" w:pos="-360"/>
          <w:tab w:val="left" w:pos="360"/>
        </w:tabs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:rsidR="000C6183" w:rsidRPr="00514166" w:rsidRDefault="000C6183" w:rsidP="000C6183">
      <w:pPr>
        <w:pStyle w:val="a4"/>
        <w:numPr>
          <w:ilvl w:val="0"/>
          <w:numId w:val="1"/>
        </w:num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  <w:r w:rsidRPr="00514166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Срок действия настоящего договора</w:t>
      </w:r>
    </w:p>
    <w:p w:rsidR="000C6183" w:rsidRPr="00514166" w:rsidRDefault="000C6183" w:rsidP="000C6183">
      <w:pPr>
        <w:pStyle w:val="a4"/>
        <w:tabs>
          <w:tab w:val="left" w:pos="142"/>
        </w:tabs>
        <w:ind w:left="360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</w:p>
    <w:p w:rsidR="000C6183" w:rsidRPr="00514166" w:rsidRDefault="000C6183" w:rsidP="000C6183">
      <w:pPr>
        <w:pStyle w:val="a4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t>Настоящий договор вступает с момента подписания его Сторонами и прекращает свое действие после исполнения Сторонами своих обязательств по нему.</w:t>
      </w:r>
    </w:p>
    <w:p w:rsidR="000C6183" w:rsidRPr="00514166" w:rsidRDefault="000C6183" w:rsidP="000C6183">
      <w:pPr>
        <w:pStyle w:val="a4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t>В случае несоблюдения Заявителем условий настоящего договора, перечисленная денежная сумма не является задатком, а договор задатка считается незаключенным.</w:t>
      </w:r>
    </w:p>
    <w:p w:rsidR="000C6183" w:rsidRPr="00514166" w:rsidRDefault="000C6183" w:rsidP="000C6183">
      <w:pPr>
        <w:pStyle w:val="a4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Заявитель обязан незамедлительно информировать </w:t>
      </w: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Организатора торгов</w:t>
      </w: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об изменении своих </w:t>
      </w:r>
      <w:r w:rsidRPr="00514166">
        <w:rPr>
          <w:rFonts w:ascii="Times New Roman" w:hAnsi="Times New Roman" w:cs="Times New Roman"/>
          <w:spacing w:val="-1"/>
          <w:sz w:val="22"/>
          <w:szCs w:val="22"/>
          <w:shd w:val="clear" w:color="auto" w:fill="FFFFFF"/>
        </w:rPr>
        <w:t xml:space="preserve">банковских реквизитов. </w:t>
      </w: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Организатор торгов</w:t>
      </w:r>
      <w:r w:rsidRPr="00514166">
        <w:rPr>
          <w:rFonts w:ascii="Times New Roman" w:hAnsi="Times New Roman" w:cs="Times New Roman"/>
          <w:spacing w:val="-1"/>
          <w:sz w:val="22"/>
          <w:szCs w:val="22"/>
          <w:shd w:val="clear" w:color="auto" w:fill="FFFFFF"/>
        </w:rPr>
        <w:t xml:space="preserve"> не отвечает за нарушение установленных настоящим д</w:t>
      </w:r>
      <w:r w:rsidRPr="00514166">
        <w:rPr>
          <w:rFonts w:ascii="Times New Roman" w:hAnsi="Times New Roman" w:cs="Times New Roman"/>
          <w:spacing w:val="1"/>
          <w:sz w:val="22"/>
          <w:szCs w:val="22"/>
          <w:shd w:val="clear" w:color="auto" w:fill="FFFFFF"/>
        </w:rPr>
        <w:t>оговором сроков возврата задатка в случае, если Заявитель своевременно</w:t>
      </w:r>
      <w:r w:rsidRPr="00514166">
        <w:rPr>
          <w:rFonts w:ascii="Times New Roman" w:hAnsi="Times New Roman" w:cs="Times New Roman"/>
          <w:spacing w:val="1"/>
          <w:sz w:val="22"/>
          <w:szCs w:val="22"/>
          <w:shd w:val="clear" w:color="auto" w:fill="FFFFFF"/>
          <w:lang w:val="ru-RU"/>
        </w:rPr>
        <w:t xml:space="preserve"> не предоставил или</w:t>
      </w:r>
      <w:r w:rsidRPr="00514166">
        <w:rPr>
          <w:rFonts w:ascii="Times New Roman" w:hAnsi="Times New Roman" w:cs="Times New Roman"/>
          <w:spacing w:val="1"/>
          <w:sz w:val="22"/>
          <w:szCs w:val="22"/>
          <w:shd w:val="clear" w:color="auto" w:fill="FFFFFF"/>
        </w:rPr>
        <w:t xml:space="preserve"> не </w:t>
      </w: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информировал </w:t>
      </w: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Организатора торгов</w:t>
      </w: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об изменении своих банковских реквизитов.</w:t>
      </w:r>
    </w:p>
    <w:p w:rsidR="000C6183" w:rsidRPr="00514166" w:rsidRDefault="000C6183" w:rsidP="000C6183">
      <w:pPr>
        <w:pStyle w:val="a4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:rsidR="000C6183" w:rsidRPr="00514166" w:rsidRDefault="000C6183" w:rsidP="000C6183">
      <w:pPr>
        <w:pStyle w:val="a4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51416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Настоящий договор составлен в двух экземплярах имеющих одинаковую юридическую силу, по одному для каждой из Сторон.</w:t>
      </w:r>
    </w:p>
    <w:p w:rsidR="000C6183" w:rsidRPr="00514166" w:rsidRDefault="000C6183" w:rsidP="000C6183">
      <w:pPr>
        <w:pStyle w:val="a4"/>
        <w:tabs>
          <w:tab w:val="left" w:pos="-360"/>
          <w:tab w:val="left" w:pos="360"/>
        </w:tabs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:rsidR="000C6183" w:rsidRPr="00514166" w:rsidRDefault="000C6183" w:rsidP="000C6183">
      <w:pPr>
        <w:widowControl w:val="0"/>
        <w:numPr>
          <w:ilvl w:val="0"/>
          <w:numId w:val="1"/>
        </w:numPr>
        <w:shd w:val="clear" w:color="auto" w:fill="FFFFFF"/>
        <w:tabs>
          <w:tab w:val="left" w:pos="389"/>
        </w:tabs>
        <w:autoSpaceDE w:val="0"/>
        <w:jc w:val="center"/>
        <w:rPr>
          <w:rFonts w:cs="Times New Roman"/>
          <w:b/>
          <w:sz w:val="22"/>
          <w:szCs w:val="22"/>
          <w:shd w:val="clear" w:color="auto" w:fill="FFFFFF"/>
        </w:rPr>
      </w:pPr>
      <w:r w:rsidRPr="00514166">
        <w:rPr>
          <w:rFonts w:cs="Times New Roman"/>
          <w:b/>
          <w:sz w:val="22"/>
          <w:szCs w:val="22"/>
          <w:shd w:val="clear" w:color="auto" w:fill="FFFFFF"/>
        </w:rPr>
        <w:t>Реквизиты и подписи сторон</w:t>
      </w:r>
    </w:p>
    <w:p w:rsidR="000C6183" w:rsidRPr="00514166" w:rsidRDefault="000C6183" w:rsidP="000C6183">
      <w:pPr>
        <w:widowControl w:val="0"/>
        <w:shd w:val="clear" w:color="auto" w:fill="FFFFFF"/>
        <w:tabs>
          <w:tab w:val="left" w:pos="389"/>
        </w:tabs>
        <w:autoSpaceDE w:val="0"/>
        <w:ind w:left="360"/>
        <w:rPr>
          <w:rFonts w:cs="Times New Roman"/>
          <w:b/>
          <w:sz w:val="22"/>
          <w:szCs w:val="22"/>
          <w:shd w:val="clear" w:color="auto" w:fill="FFFFFF"/>
        </w:rPr>
      </w:pPr>
    </w:p>
    <w:tbl>
      <w:tblPr>
        <w:tblW w:w="0" w:type="auto"/>
        <w:tblInd w:w="-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4869"/>
      </w:tblGrid>
      <w:tr w:rsidR="000C6183" w:rsidRPr="00514166" w:rsidTr="00515272">
        <w:trPr>
          <w:trHeight w:val="1230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C6183" w:rsidRPr="00705F58" w:rsidRDefault="000C6183" w:rsidP="00515272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2"/>
                <w:szCs w:val="22"/>
                <w:shd w:val="clear" w:color="auto" w:fill="FFFFFF"/>
              </w:rPr>
            </w:pPr>
            <w:r w:rsidRPr="00705F58">
              <w:rPr>
                <w:rFonts w:cs="Times New Roman"/>
                <w:b/>
                <w:bCs/>
                <w:sz w:val="22"/>
                <w:szCs w:val="22"/>
                <w:shd w:val="clear" w:color="auto" w:fill="FFFFFF"/>
              </w:rPr>
              <w:t>Организатор торгов</w:t>
            </w:r>
          </w:p>
          <w:p w:rsidR="000C6183" w:rsidRPr="00705F58" w:rsidRDefault="000C6183" w:rsidP="00515272">
            <w:pPr>
              <w:jc w:val="center"/>
              <w:rPr>
                <w:rFonts w:cs="Times New Roman"/>
                <w:sz w:val="22"/>
                <w:szCs w:val="22"/>
                <w:shd w:val="clear" w:color="auto" w:fill="FFFFFF"/>
              </w:rPr>
            </w:pPr>
            <w:r w:rsidRPr="00705F58">
              <w:rPr>
                <w:rFonts w:cs="Times New Roman"/>
                <w:sz w:val="22"/>
                <w:szCs w:val="22"/>
                <w:shd w:val="clear" w:color="auto" w:fill="FFFFFF"/>
              </w:rPr>
              <w:t>Финансовый управляющий</w:t>
            </w:r>
          </w:p>
          <w:p w:rsidR="000C6183" w:rsidRPr="00705F58" w:rsidRDefault="00740293" w:rsidP="00515272">
            <w:pPr>
              <w:jc w:val="center"/>
              <w:rPr>
                <w:rFonts w:cs="Times New Roman"/>
                <w:sz w:val="22"/>
                <w:szCs w:val="22"/>
                <w:shd w:val="clear" w:color="auto" w:fill="FFFFFF"/>
              </w:rPr>
            </w:pPr>
            <w:r w:rsidRPr="00705F58">
              <w:rPr>
                <w:rFonts w:cs="Times New Roman"/>
                <w:sz w:val="22"/>
                <w:szCs w:val="22"/>
              </w:rPr>
              <w:t>Мазикин Константин Иванович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6183" w:rsidRPr="00514166" w:rsidRDefault="000C6183" w:rsidP="00515272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2"/>
                <w:szCs w:val="22"/>
                <w:shd w:val="clear" w:color="auto" w:fill="FFFFFF"/>
              </w:rPr>
            </w:pPr>
            <w:r w:rsidRPr="00514166">
              <w:rPr>
                <w:rFonts w:cs="Times New Roman"/>
                <w:b/>
                <w:bCs/>
                <w:sz w:val="22"/>
                <w:szCs w:val="22"/>
                <w:shd w:val="clear" w:color="auto" w:fill="FFFFFF"/>
              </w:rPr>
              <w:t>Заявитель</w:t>
            </w:r>
          </w:p>
        </w:tc>
      </w:tr>
      <w:tr w:rsidR="000C6183" w:rsidRPr="00514166" w:rsidTr="00515272">
        <w:trPr>
          <w:trHeight w:val="2106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EB8" w:rsidRPr="00F12EB8" w:rsidRDefault="00F12EB8" w:rsidP="00F12EB8">
            <w:pPr>
              <w:pStyle w:val="a8"/>
              <w:ind w:left="8"/>
              <w:rPr>
                <w:sz w:val="22"/>
                <w:szCs w:val="22"/>
              </w:rPr>
            </w:pPr>
            <w:r w:rsidRPr="00F12EB8">
              <w:rPr>
                <w:sz w:val="22"/>
                <w:szCs w:val="22"/>
              </w:rPr>
              <w:t xml:space="preserve">Получатель – Асанов Аслан </w:t>
            </w:r>
            <w:proofErr w:type="spellStart"/>
            <w:r w:rsidRPr="00F12EB8">
              <w:rPr>
                <w:sz w:val="22"/>
                <w:szCs w:val="22"/>
              </w:rPr>
              <w:t>Мулелович</w:t>
            </w:r>
            <w:proofErr w:type="spellEnd"/>
            <w:r w:rsidRPr="00F12EB8">
              <w:rPr>
                <w:sz w:val="22"/>
                <w:szCs w:val="22"/>
              </w:rPr>
              <w:t>.</w:t>
            </w:r>
          </w:p>
          <w:p w:rsidR="00F12EB8" w:rsidRPr="00F12EB8" w:rsidRDefault="00F12EB8" w:rsidP="00F12EB8">
            <w:pPr>
              <w:pStyle w:val="a8"/>
              <w:ind w:left="8"/>
              <w:rPr>
                <w:sz w:val="22"/>
                <w:szCs w:val="22"/>
              </w:rPr>
            </w:pPr>
            <w:r w:rsidRPr="00F12EB8">
              <w:rPr>
                <w:sz w:val="22"/>
                <w:szCs w:val="22"/>
              </w:rPr>
              <w:t>счет № 40817810850231049762</w:t>
            </w:r>
          </w:p>
          <w:p w:rsidR="00F12EB8" w:rsidRPr="00F12EB8" w:rsidRDefault="00F12EB8" w:rsidP="00F12EB8">
            <w:pPr>
              <w:pStyle w:val="a8"/>
              <w:ind w:left="8"/>
              <w:rPr>
                <w:sz w:val="22"/>
                <w:szCs w:val="22"/>
              </w:rPr>
            </w:pPr>
            <w:r w:rsidRPr="00F12EB8">
              <w:rPr>
                <w:sz w:val="22"/>
                <w:szCs w:val="22"/>
              </w:rPr>
              <w:t>ФИЛИАЛ "ЦЕНТРАЛЬНЫЙ" ПАО "СОВКОМБАНК"</w:t>
            </w:r>
          </w:p>
          <w:p w:rsidR="00F12EB8" w:rsidRPr="00F12EB8" w:rsidRDefault="00F12EB8" w:rsidP="00F12EB8">
            <w:pPr>
              <w:pStyle w:val="a8"/>
              <w:ind w:left="8"/>
              <w:rPr>
                <w:sz w:val="22"/>
                <w:szCs w:val="22"/>
              </w:rPr>
            </w:pPr>
            <w:r w:rsidRPr="00F12EB8">
              <w:rPr>
                <w:sz w:val="22"/>
                <w:szCs w:val="22"/>
              </w:rPr>
              <w:t>БИК 045004763 ИНН 4401116480 ОГРН 1144400000425</w:t>
            </w:r>
          </w:p>
          <w:p w:rsidR="00F12EB8" w:rsidRPr="00F12EB8" w:rsidRDefault="00F12EB8" w:rsidP="00F12EB8">
            <w:pPr>
              <w:pStyle w:val="a8"/>
              <w:ind w:left="8"/>
              <w:rPr>
                <w:sz w:val="22"/>
                <w:szCs w:val="22"/>
              </w:rPr>
            </w:pPr>
            <w:proofErr w:type="spellStart"/>
            <w:r w:rsidRPr="00F12EB8">
              <w:rPr>
                <w:sz w:val="22"/>
                <w:szCs w:val="22"/>
              </w:rPr>
              <w:t>Корр</w:t>
            </w:r>
            <w:proofErr w:type="spellEnd"/>
            <w:r w:rsidRPr="00F12EB8">
              <w:rPr>
                <w:sz w:val="22"/>
                <w:szCs w:val="22"/>
              </w:rPr>
              <w:t>/счет 30101810150040000763</w:t>
            </w:r>
          </w:p>
          <w:p w:rsidR="000C6183" w:rsidRPr="00705F58" w:rsidRDefault="00F12EB8" w:rsidP="00F12EB8">
            <w:pPr>
              <w:pStyle w:val="a9"/>
              <w:spacing w:after="283"/>
              <w:jc w:val="both"/>
              <w:rPr>
                <w:rFonts w:cs="Times New Roman"/>
                <w:sz w:val="22"/>
                <w:szCs w:val="22"/>
                <w:shd w:val="clear" w:color="auto" w:fill="FFFFFF"/>
              </w:rPr>
            </w:pPr>
            <w:r w:rsidRPr="00F12EB8">
              <w:rPr>
                <w:sz w:val="22"/>
                <w:szCs w:val="22"/>
              </w:rPr>
              <w:t>КПП 544543001</w:t>
            </w:r>
            <w:bookmarkStart w:id="5" w:name="_GoBack"/>
            <w:bookmarkEnd w:id="5"/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183" w:rsidRPr="00514166" w:rsidRDefault="000C6183" w:rsidP="00515272">
            <w:pPr>
              <w:shd w:val="clear" w:color="auto" w:fill="FFFFFF"/>
              <w:snapToGrid w:val="0"/>
              <w:rPr>
                <w:rFonts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0C6183" w:rsidRPr="00514166" w:rsidTr="00515272">
        <w:trPr>
          <w:trHeight w:val="572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183" w:rsidRPr="00514166" w:rsidRDefault="000C6183" w:rsidP="00515272">
            <w:pPr>
              <w:snapToGrid w:val="0"/>
              <w:rPr>
                <w:rFonts w:cs="Times New Roman"/>
                <w:sz w:val="22"/>
                <w:szCs w:val="22"/>
                <w:shd w:val="clear" w:color="auto" w:fill="FFFFFF"/>
              </w:rPr>
            </w:pPr>
            <w:r w:rsidRPr="00514166">
              <w:rPr>
                <w:rFonts w:cs="Times New Roman"/>
                <w:sz w:val="22"/>
                <w:szCs w:val="22"/>
                <w:shd w:val="clear" w:color="auto" w:fill="FFFFFF"/>
              </w:rPr>
              <w:t>От Организатора торгов</w:t>
            </w:r>
          </w:p>
          <w:p w:rsidR="000A4BDF" w:rsidRDefault="000C6183" w:rsidP="00515272">
            <w:pPr>
              <w:rPr>
                <w:rFonts w:cs="Times New Roman"/>
                <w:sz w:val="22"/>
                <w:szCs w:val="22"/>
                <w:shd w:val="clear" w:color="auto" w:fill="FFFFFF"/>
              </w:rPr>
            </w:pPr>
            <w:r w:rsidRPr="00514166">
              <w:rPr>
                <w:rFonts w:cs="Times New Roman"/>
                <w:sz w:val="22"/>
                <w:szCs w:val="22"/>
                <w:shd w:val="clear" w:color="auto" w:fill="FFFFFF"/>
              </w:rPr>
              <w:t>Фи</w:t>
            </w:r>
            <w:r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нансовый управляющий </w:t>
            </w:r>
          </w:p>
          <w:p w:rsidR="000C6183" w:rsidRDefault="000A4BDF" w:rsidP="00515272">
            <w:pPr>
              <w:rPr>
                <w:rFonts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cs="Times New Roman"/>
                <w:sz w:val="22"/>
                <w:szCs w:val="22"/>
              </w:rPr>
              <w:t>Мазикин К.И.</w:t>
            </w:r>
            <w:r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                                      </w:t>
            </w:r>
            <w:r w:rsidR="000C6183">
              <w:rPr>
                <w:rFonts w:cs="Times New Roman"/>
                <w:sz w:val="22"/>
                <w:szCs w:val="22"/>
                <w:shd w:val="clear" w:color="auto" w:fill="FFFFFF"/>
              </w:rPr>
              <w:t>__________</w:t>
            </w:r>
            <w:r w:rsidR="000C6183" w:rsidRPr="00514166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_  </w:t>
            </w:r>
          </w:p>
          <w:p w:rsidR="000C6183" w:rsidRPr="00514166" w:rsidRDefault="000C6183" w:rsidP="00515272">
            <w:pPr>
              <w:rPr>
                <w:rFonts w:cs="Times New Roman"/>
                <w:sz w:val="22"/>
                <w:szCs w:val="22"/>
                <w:shd w:val="clear" w:color="auto" w:fill="FFFFFF"/>
              </w:rPr>
            </w:pPr>
          </w:p>
          <w:p w:rsidR="000C6183" w:rsidRPr="00514166" w:rsidRDefault="000C6183" w:rsidP="00515272">
            <w:pPr>
              <w:rPr>
                <w:rFonts w:cs="Times New Roman"/>
                <w:sz w:val="22"/>
                <w:szCs w:val="22"/>
                <w:shd w:val="clear" w:color="auto" w:fill="FFFFFF"/>
              </w:rPr>
            </w:pPr>
            <w:proofErr w:type="spellStart"/>
            <w:r w:rsidRPr="00514166">
              <w:rPr>
                <w:rFonts w:cs="Times New Roman"/>
                <w:sz w:val="22"/>
                <w:szCs w:val="22"/>
                <w:shd w:val="clear" w:color="auto" w:fill="FFFFFF"/>
              </w:rPr>
              <w:t>м.п</w:t>
            </w:r>
            <w:proofErr w:type="spellEnd"/>
            <w:r w:rsidRPr="00514166">
              <w:rPr>
                <w:rFonts w:cs="Times New Roman"/>
                <w:sz w:val="22"/>
                <w:szCs w:val="22"/>
                <w:shd w:val="clear" w:color="auto" w:fill="FFFFFF"/>
              </w:rPr>
              <w:t>.</w:t>
            </w:r>
          </w:p>
          <w:p w:rsidR="000C6183" w:rsidRPr="00514166" w:rsidRDefault="000C6183" w:rsidP="00515272">
            <w:pPr>
              <w:rPr>
                <w:rFonts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183" w:rsidRPr="00514166" w:rsidRDefault="000C6183" w:rsidP="00515272">
            <w:pPr>
              <w:shd w:val="clear" w:color="auto" w:fill="FFFFFF"/>
              <w:snapToGrid w:val="0"/>
              <w:rPr>
                <w:rFonts w:cs="Times New Roman"/>
                <w:spacing w:val="-2"/>
                <w:sz w:val="22"/>
                <w:szCs w:val="22"/>
                <w:shd w:val="clear" w:color="auto" w:fill="FFFFFF"/>
              </w:rPr>
            </w:pPr>
            <w:r w:rsidRPr="00514166">
              <w:rPr>
                <w:rFonts w:cs="Times New Roman"/>
                <w:spacing w:val="-2"/>
                <w:sz w:val="22"/>
                <w:szCs w:val="22"/>
                <w:shd w:val="clear" w:color="auto" w:fill="FFFFFF"/>
              </w:rPr>
              <w:t xml:space="preserve">От Заявителя: </w:t>
            </w:r>
          </w:p>
          <w:p w:rsidR="000C6183" w:rsidRPr="00514166" w:rsidRDefault="000C6183" w:rsidP="00515272">
            <w:pPr>
              <w:shd w:val="clear" w:color="auto" w:fill="FFFFFF"/>
              <w:rPr>
                <w:rFonts w:cs="Times New Roman"/>
                <w:spacing w:val="-2"/>
                <w:sz w:val="22"/>
                <w:szCs w:val="22"/>
                <w:shd w:val="clear" w:color="auto" w:fill="FFFFFF"/>
              </w:rPr>
            </w:pPr>
          </w:p>
          <w:p w:rsidR="000C6183" w:rsidRPr="00514166" w:rsidRDefault="000C6183" w:rsidP="00515272">
            <w:pPr>
              <w:shd w:val="clear" w:color="auto" w:fill="FFFFFF"/>
              <w:rPr>
                <w:rFonts w:cs="Times New Roman"/>
                <w:spacing w:val="-2"/>
                <w:sz w:val="22"/>
                <w:szCs w:val="22"/>
                <w:shd w:val="clear" w:color="auto" w:fill="FFFFFF"/>
              </w:rPr>
            </w:pPr>
            <w:r w:rsidRPr="00514166">
              <w:rPr>
                <w:rFonts w:cs="Times New Roman"/>
                <w:spacing w:val="-2"/>
                <w:sz w:val="22"/>
                <w:szCs w:val="22"/>
                <w:shd w:val="clear" w:color="auto" w:fill="FFFFFF"/>
              </w:rPr>
              <w:t>_________________________</w:t>
            </w:r>
          </w:p>
          <w:p w:rsidR="000C6183" w:rsidRPr="00514166" w:rsidRDefault="000C6183" w:rsidP="00515272">
            <w:pPr>
              <w:shd w:val="clear" w:color="auto" w:fill="FFFFFF"/>
              <w:rPr>
                <w:rFonts w:cs="Times New Roman"/>
                <w:spacing w:val="-2"/>
                <w:sz w:val="22"/>
                <w:szCs w:val="22"/>
                <w:shd w:val="clear" w:color="auto" w:fill="FFFFFF"/>
              </w:rPr>
            </w:pPr>
          </w:p>
          <w:p w:rsidR="000C6183" w:rsidRPr="00514166" w:rsidRDefault="000C6183" w:rsidP="00515272">
            <w:pPr>
              <w:shd w:val="clear" w:color="auto" w:fill="FFFFFF"/>
              <w:rPr>
                <w:rFonts w:cs="Times New Roman"/>
                <w:spacing w:val="-2"/>
                <w:sz w:val="22"/>
                <w:szCs w:val="22"/>
                <w:shd w:val="clear" w:color="auto" w:fill="FFFFFF"/>
              </w:rPr>
            </w:pPr>
            <w:proofErr w:type="spellStart"/>
            <w:r w:rsidRPr="00514166">
              <w:rPr>
                <w:rFonts w:cs="Times New Roman"/>
                <w:spacing w:val="-2"/>
                <w:sz w:val="22"/>
                <w:szCs w:val="22"/>
                <w:shd w:val="clear" w:color="auto" w:fill="FFFFFF"/>
              </w:rPr>
              <w:t>м.п</w:t>
            </w:r>
            <w:proofErr w:type="spellEnd"/>
            <w:r w:rsidRPr="00514166">
              <w:rPr>
                <w:rFonts w:cs="Times New Roman"/>
                <w:spacing w:val="-2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p w:rsidR="00677D4D" w:rsidRDefault="00677D4D" w:rsidP="00E469E6"/>
    <w:sectPr w:rsidR="00677D4D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44C1"/>
    <w:rsid w:val="00064F8C"/>
    <w:rsid w:val="000A4BDF"/>
    <w:rsid w:val="000C5C4D"/>
    <w:rsid w:val="000C6183"/>
    <w:rsid w:val="000D2770"/>
    <w:rsid w:val="000E4C4F"/>
    <w:rsid w:val="0011074F"/>
    <w:rsid w:val="00284D76"/>
    <w:rsid w:val="00347F52"/>
    <w:rsid w:val="00360E06"/>
    <w:rsid w:val="003B05A1"/>
    <w:rsid w:val="00441610"/>
    <w:rsid w:val="004F26E5"/>
    <w:rsid w:val="00515876"/>
    <w:rsid w:val="00677D4D"/>
    <w:rsid w:val="006D37AC"/>
    <w:rsid w:val="00705F58"/>
    <w:rsid w:val="00740293"/>
    <w:rsid w:val="0084499A"/>
    <w:rsid w:val="008C663C"/>
    <w:rsid w:val="00916189"/>
    <w:rsid w:val="009B793C"/>
    <w:rsid w:val="009C339F"/>
    <w:rsid w:val="009C79D0"/>
    <w:rsid w:val="009F0B4E"/>
    <w:rsid w:val="00A4149C"/>
    <w:rsid w:val="00A541BA"/>
    <w:rsid w:val="00A81B57"/>
    <w:rsid w:val="00AE709C"/>
    <w:rsid w:val="00B200E7"/>
    <w:rsid w:val="00B61C66"/>
    <w:rsid w:val="00B80109"/>
    <w:rsid w:val="00BA3295"/>
    <w:rsid w:val="00BC3C14"/>
    <w:rsid w:val="00C26799"/>
    <w:rsid w:val="00C46277"/>
    <w:rsid w:val="00C8701C"/>
    <w:rsid w:val="00CF0234"/>
    <w:rsid w:val="00D844C1"/>
    <w:rsid w:val="00DE591E"/>
    <w:rsid w:val="00DF2D38"/>
    <w:rsid w:val="00E469E6"/>
    <w:rsid w:val="00F12EB8"/>
    <w:rsid w:val="00F6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1D8AE"/>
  <w15:docId w15:val="{446FB5E2-A69C-4BE6-BCB3-C2B53B19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6183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C6183"/>
    <w:rPr>
      <w:color w:val="0000FF"/>
      <w:u w:val="single"/>
    </w:rPr>
  </w:style>
  <w:style w:type="paragraph" w:styleId="a4">
    <w:name w:val="Body Text"/>
    <w:basedOn w:val="a"/>
    <w:link w:val="a5"/>
    <w:rsid w:val="000C6183"/>
    <w:pPr>
      <w:jc w:val="both"/>
    </w:pPr>
    <w:rPr>
      <w:rFonts w:ascii="Arial Narrow" w:hAnsi="Arial Narrow"/>
      <w:sz w:val="18"/>
      <w:lang w:val="x-none"/>
    </w:rPr>
  </w:style>
  <w:style w:type="character" w:customStyle="1" w:styleId="a5">
    <w:name w:val="Основной текст Знак"/>
    <w:basedOn w:val="a0"/>
    <w:link w:val="a4"/>
    <w:rsid w:val="000C6183"/>
    <w:rPr>
      <w:rFonts w:ascii="Arial Narrow" w:eastAsia="Times New Roman" w:hAnsi="Arial Narrow" w:cs="Calibri"/>
      <w:sz w:val="18"/>
      <w:szCs w:val="24"/>
      <w:lang w:val="x-none" w:eastAsia="ar-SA"/>
    </w:rPr>
  </w:style>
  <w:style w:type="paragraph" w:styleId="a6">
    <w:name w:val="Title"/>
    <w:basedOn w:val="a"/>
    <w:next w:val="a"/>
    <w:link w:val="a7"/>
    <w:qFormat/>
    <w:rsid w:val="000C6183"/>
    <w:pPr>
      <w:jc w:val="center"/>
    </w:pPr>
    <w:rPr>
      <w:rFonts w:ascii="Arial Narrow" w:hAnsi="Arial Narrow"/>
      <w:b/>
      <w:bCs/>
      <w:sz w:val="18"/>
      <w:lang w:val="x-none"/>
    </w:rPr>
  </w:style>
  <w:style w:type="character" w:customStyle="1" w:styleId="a7">
    <w:name w:val="Заголовок Знак"/>
    <w:basedOn w:val="a0"/>
    <w:link w:val="a6"/>
    <w:rsid w:val="000C6183"/>
    <w:rPr>
      <w:rFonts w:ascii="Arial Narrow" w:eastAsia="Times New Roman" w:hAnsi="Arial Narrow" w:cs="Calibri"/>
      <w:b/>
      <w:bCs/>
      <w:sz w:val="18"/>
      <w:szCs w:val="24"/>
      <w:lang w:val="x-none" w:eastAsia="ar-SA"/>
    </w:rPr>
  </w:style>
  <w:style w:type="paragraph" w:styleId="a8">
    <w:name w:val="List Paragraph"/>
    <w:basedOn w:val="a"/>
    <w:uiPriority w:val="34"/>
    <w:qFormat/>
    <w:rsid w:val="000C6183"/>
    <w:pPr>
      <w:ind w:left="720"/>
    </w:pPr>
  </w:style>
  <w:style w:type="paragraph" w:customStyle="1" w:styleId="a9">
    <w:name w:val="Содержимое таблицы"/>
    <w:basedOn w:val="a"/>
    <w:rsid w:val="000C6183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</dc:creator>
  <cp:keywords/>
  <dc:description/>
  <cp:lastModifiedBy>Пользователь</cp:lastModifiedBy>
  <cp:revision>26</cp:revision>
  <dcterms:created xsi:type="dcterms:W3CDTF">2019-09-17T09:21:00Z</dcterms:created>
  <dcterms:modified xsi:type="dcterms:W3CDTF">2026-09-08T08:37:00Z</dcterms:modified>
</cp:coreProperties>
</file>