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515117CE" w:rsidR="00796E93" w:rsidRPr="00B04962" w:rsidRDefault="000C4D2F" w:rsidP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Козырева Яна Сергеевна</w:t>
      </w:r>
      <w:r w:rsidRPr="000C4D2F">
        <w:rPr>
          <w:rFonts w:ascii="Times New Roman" w:eastAsia="Times New Roman" w:hAnsi="Times New Roman" w:cs="Times New Roman"/>
          <w:bCs/>
          <w:sz w:val="24"/>
        </w:rPr>
        <w:t xml:space="preserve"> (ИНН 662343874193, СНИЛС 176-879-314 39, 05.08.1998 г.р., место рождения - г. Нижний Тагил Свердловская обл., адрес: 622002, Свердловская область, г. Нижний Тагил, ул. Высокогорская, д.27, кв.69)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0C4D2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Свердловской области от 29.12.2025г. (Резолютивная часть решения объявлена 23.12.2025г.) по делу №А60-61263/2025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5EDE9773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26FC1" w:rsidRPr="00326FC1">
        <w:rPr>
          <w:rFonts w:ascii="Times New Roman" w:eastAsia="Times New Roman" w:hAnsi="Times New Roman" w:cs="Times New Roman"/>
          <w:color w:val="000000"/>
          <w:sz w:val="24"/>
        </w:rPr>
        <w:t xml:space="preserve">Атаманов </w:t>
      </w:r>
      <w:r w:rsidR="000A46B4" w:rsidRPr="000A46B4">
        <w:rPr>
          <w:rFonts w:ascii="Times New Roman" w:eastAsia="Times New Roman" w:hAnsi="Times New Roman" w:cs="Times New Roman"/>
          <w:color w:val="000000"/>
          <w:sz w:val="24"/>
        </w:rPr>
        <w:t>Козырева Яна Сергеевна, ИНН 662343874193, Счет получателя 40817810050230756461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9F955D7" w14:textId="5F7BEFDB" w:rsidR="00EB14B7" w:rsidRDefault="000A46B4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Козырева Яна Сергеевна</w:t>
            </w:r>
            <w:r w:rsidRPr="000C4D2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662343874193, СНИЛС 176-879-314 39, 05.08.1998 г.р., место рождения - г. Нижний Тагил Свердловская обл., адрес: 622002, Свердловская область, г. Нижний Тагил, ул. Высокогорская, д.27, кв.69)</w:t>
            </w:r>
          </w:p>
          <w:p w14:paraId="30AD8C1C" w14:textId="77777777" w:rsidR="000A46B4" w:rsidRDefault="000A46B4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25DBA93B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0A46B4" w:rsidRPr="000A46B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Козырева Яна Сергеевна, ИНН 662343874193, Счет получателя 40817810050230756461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A51AE68" w:rsidR="00796E93" w:rsidRDefault="000A4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Козырева Яна Сергеевна</w:t>
      </w:r>
      <w:r w:rsidRPr="000C4D2F">
        <w:rPr>
          <w:rFonts w:ascii="Times New Roman" w:eastAsia="Times New Roman" w:hAnsi="Times New Roman" w:cs="Times New Roman"/>
          <w:bCs/>
          <w:sz w:val="24"/>
        </w:rPr>
        <w:t xml:space="preserve"> (ИНН 662343874193, СНИЛС 176-879-314 39, 05.08.1998 г.р., место рождения - г. Нижний Тагил Свердловская обл., адрес: 622002, Свердловская область, г. Нижний Тагил, ул. Высокогорская, д.27, кв.69)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0C4D2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Свердловской области от 29.12.2025г. (Резолютивная часть решения объявлена 23.12.2025г.) по делу №А60-61263/2025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0A46B4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911762" w14:textId="77777777" w:rsidR="000A46B4" w:rsidRDefault="000A46B4" w:rsidP="000A4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Козырева Яна Сергеевна</w:t>
            </w:r>
            <w:r w:rsidRPr="000C4D2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662343874193, СНИЛС 176-879-314 39, 05.08.1998 г.р., место рождения - г. Нижний Тагил Свердловская обл., адрес: 622002, Свердловская область, г. Нижний Тагил, ул. Высокогорская, д.27, кв.69)</w:t>
            </w:r>
          </w:p>
          <w:p w14:paraId="3F3ACD96" w14:textId="77777777" w:rsidR="000A46B4" w:rsidRDefault="000A46B4" w:rsidP="000A4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4DEDDC2B" w:rsidR="000A46B4" w:rsidRDefault="000A46B4" w:rsidP="000A46B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0A46B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Козырева Яна Сергеевна, ИНН 662343874193, Счет получателя 40817810050230756461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0A46B4" w:rsidRDefault="000A46B4" w:rsidP="000A46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A46B4"/>
    <w:rsid w:val="000C4D2F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26FC1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B14B7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102</cp:revision>
  <dcterms:created xsi:type="dcterms:W3CDTF">2023-11-08T09:54:00Z</dcterms:created>
  <dcterms:modified xsi:type="dcterms:W3CDTF">2026-09-03T14:51:00Z</dcterms:modified>
</cp:coreProperties>
</file>