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B33AF" w14:textId="77777777" w:rsidR="00F06C46" w:rsidRPr="00111563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1CEA880F" w14:textId="77777777" w:rsidR="00F06C46" w:rsidRPr="00111563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C7265DD" w14:textId="297E450A" w:rsidR="00F06C46" w:rsidRPr="00111563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город </w:t>
      </w:r>
      <w:r w:rsidR="0095733A">
        <w:rPr>
          <w:rFonts w:ascii="Times New Roman" w:hAnsi="Times New Roman" w:cs="Times New Roman"/>
          <w:sz w:val="24"/>
          <w:szCs w:val="24"/>
        </w:rPr>
        <w:t>Челябинск</w:t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      </w:t>
      </w:r>
      <w:r w:rsidR="0095733A">
        <w:rPr>
          <w:rFonts w:ascii="Times New Roman" w:hAnsi="Times New Roman" w:cs="Times New Roman"/>
          <w:sz w:val="24"/>
          <w:szCs w:val="24"/>
        </w:rPr>
        <w:t xml:space="preserve"> </w:t>
      </w:r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 «</w:t>
      </w:r>
      <w:r w:rsidRPr="00111563">
        <w:rPr>
          <w:rFonts w:ascii="Times New Roman" w:hAnsi="Times New Roman" w:cs="Times New Roman"/>
          <w:sz w:val="24"/>
          <w:szCs w:val="24"/>
        </w:rPr>
        <w:t>___» _________ 20</w:t>
      </w:r>
      <w:r w:rsidR="00812698" w:rsidRPr="00111563">
        <w:rPr>
          <w:rFonts w:ascii="Times New Roman" w:hAnsi="Times New Roman" w:cs="Times New Roman"/>
          <w:sz w:val="24"/>
          <w:szCs w:val="24"/>
        </w:rPr>
        <w:t>2</w:t>
      </w:r>
      <w:r w:rsidR="003B79F6" w:rsidRPr="00111563">
        <w:rPr>
          <w:rFonts w:ascii="Times New Roman" w:hAnsi="Times New Roman" w:cs="Times New Roman"/>
          <w:sz w:val="24"/>
          <w:szCs w:val="24"/>
        </w:rPr>
        <w:t>6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BBAB4E2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44BA4DFE" w14:textId="77777777" w:rsidR="00083521" w:rsidRPr="00111563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A4EE7E9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11563">
        <w:rPr>
          <w:rFonts w:ascii="Times New Roman" w:hAnsi="Times New Roman" w:cs="Times New Roman"/>
          <w:sz w:val="24"/>
          <w:szCs w:val="24"/>
        </w:rPr>
        <w:t xml:space="preserve"> (</w:t>
      </w:r>
      <w:r w:rsidR="00B57EB3">
        <w:rPr>
          <w:rFonts w:ascii="Times New Roman" w:hAnsi="Times New Roman" w:cs="Times New Roman"/>
          <w:sz w:val="24"/>
          <w:szCs w:val="24"/>
        </w:rPr>
        <w:t xml:space="preserve">АО «НИС»,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111563">
        <w:rPr>
          <w:rFonts w:ascii="Times New Roman" w:hAnsi="Times New Roman" w:cs="Times New Roman"/>
          <w:sz w:val="24"/>
          <w:szCs w:val="24"/>
        </w:rPr>
        <w:t>)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14:paraId="002398EF" w14:textId="77777777" w:rsidR="00F06C46" w:rsidRPr="00111563" w:rsidRDefault="00F06C46" w:rsidP="00B30A4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1563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645BB0" w:rsidRPr="00645BB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Суханов Артем Борисович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5BB0" w:rsidRPr="00645BB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ИНН 744714831429</w:t>
      </w:r>
      <w:r w:rsidR="00645BB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именуемый в дальнейшем 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14:paraId="70AEC0A5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7B216024" w14:textId="77777777" w:rsidR="00B30A44" w:rsidRPr="00111563" w:rsidRDefault="00B30A44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908E732" w14:textId="11937F28" w:rsidR="00644B26" w:rsidRDefault="00F06C46" w:rsidP="00645BB0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645BB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задаток в размере </w:t>
      </w:r>
      <w:r w:rsidR="00454228">
        <w:rPr>
          <w:rFonts w:ascii="Times New Roman" w:hAnsi="Times New Roman" w:cs="Times New Roman"/>
          <w:b/>
          <w:bCs/>
          <w:sz w:val="24"/>
          <w:szCs w:val="24"/>
          <w:u w:val="single"/>
        </w:rPr>
        <w:t>10</w:t>
      </w:r>
      <w:r w:rsidRPr="00645BB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%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</w:t>
      </w:r>
      <w:r w:rsidR="00644B26">
        <w:rPr>
          <w:rFonts w:ascii="Times New Roman" w:hAnsi="Times New Roman" w:cs="Times New Roman"/>
          <w:sz w:val="24"/>
          <w:szCs w:val="24"/>
        </w:rPr>
        <w:t>,</w:t>
      </w:r>
      <w:r w:rsidR="00644B26" w:rsidRPr="00644B26">
        <w:rPr>
          <w:rFonts w:ascii="Times New Roman" w:hAnsi="Times New Roman" w:cs="Times New Roman"/>
        </w:rPr>
        <w:t xml:space="preserve"> </w:t>
      </w:r>
      <w:r w:rsidR="00644B26" w:rsidRPr="00644B26">
        <w:rPr>
          <w:rFonts w:ascii="Times New Roman" w:hAnsi="Times New Roman" w:cs="Times New Roman"/>
          <w:sz w:val="24"/>
          <w:szCs w:val="24"/>
        </w:rPr>
        <w:t>а именно (выбрать необходимое)</w:t>
      </w:r>
      <w:r w:rsidR="00645BB0" w:rsidRPr="00645BB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A724A60" w14:textId="6C10FC1B" w:rsidR="00F06C46" w:rsidRPr="00111563" w:rsidRDefault="00644B26" w:rsidP="008177AE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4B26">
        <w:rPr>
          <w:rFonts w:ascii="Times New Roman" w:hAnsi="Times New Roman" w:cs="Times New Roman"/>
          <w:sz w:val="24"/>
          <w:szCs w:val="24"/>
        </w:rPr>
        <w:t>Лот №1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77AE" w:rsidRPr="008177AE">
        <w:rPr>
          <w:rFonts w:ascii="Times New Roman" w:hAnsi="Times New Roman" w:cs="Times New Roman"/>
          <w:sz w:val="24"/>
          <w:szCs w:val="24"/>
        </w:rPr>
        <w:t>Транспортное средство Тойота Руми, 2019 года выпуска, г/н Е523КК774 VIN: М900А-0319605</w:t>
      </w:r>
      <w:r w:rsidRPr="00644B26">
        <w:rPr>
          <w:rFonts w:ascii="Times New Roman" w:hAnsi="Times New Roman" w:cs="Times New Roman"/>
          <w:sz w:val="24"/>
          <w:szCs w:val="24"/>
        </w:rPr>
        <w:t>.</w:t>
      </w:r>
    </w:p>
    <w:p w14:paraId="1D9C241C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0A221AD8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1156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596C8DAF" w14:textId="77777777" w:rsidR="0041558D" w:rsidRPr="00111563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34845BC6" w14:textId="77777777" w:rsidR="00F06C46" w:rsidRPr="00111563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14:paraId="54C195AB" w14:textId="77777777" w:rsidR="00E234CF" w:rsidRPr="00111563" w:rsidRDefault="00E234CF" w:rsidP="00E234C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2532E0" w:rsidRPr="00111563">
        <w:rPr>
          <w:rFonts w:ascii="Times New Roman" w:hAnsi="Times New Roman" w:cs="Times New Roman"/>
          <w:sz w:val="24"/>
          <w:szCs w:val="24"/>
        </w:rPr>
        <w:t xml:space="preserve"> Федеральным законом "О несостоятельности (банкротстве)" № 127-ФЗ ст.110;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</w:t>
      </w:r>
      <w:r w:rsidR="002532E0" w:rsidRPr="00111563">
        <w:rPr>
          <w:rFonts w:ascii="Times New Roman" w:hAnsi="Times New Roman" w:cs="Times New Roman"/>
          <w:sz w:val="24"/>
          <w:szCs w:val="24"/>
        </w:rPr>
        <w:t>дерации ст.380, ст.381, ст.448,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случае использования счета для задатков</w:t>
      </w:r>
      <w:r w:rsidR="00691C57">
        <w:rPr>
          <w:rFonts w:ascii="Times New Roman" w:hAnsi="Times New Roman" w:cs="Times New Roman"/>
          <w:sz w:val="24"/>
          <w:szCs w:val="24"/>
        </w:rPr>
        <w:t xml:space="preserve"> Оператора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АО </w:t>
      </w:r>
      <w:r w:rsidR="00E65BA1">
        <w:rPr>
          <w:rFonts w:ascii="Times New Roman" w:hAnsi="Times New Roman" w:cs="Times New Roman"/>
          <w:sz w:val="24"/>
          <w:szCs w:val="24"/>
        </w:rPr>
        <w:t>«</w:t>
      </w:r>
      <w:r w:rsidRPr="00111563">
        <w:rPr>
          <w:rFonts w:ascii="Times New Roman" w:hAnsi="Times New Roman" w:cs="Times New Roman"/>
          <w:sz w:val="24"/>
          <w:szCs w:val="24"/>
        </w:rPr>
        <w:t>НИС</w:t>
      </w:r>
      <w:r w:rsidR="00E65BA1">
        <w:rPr>
          <w:rFonts w:ascii="Times New Roman" w:hAnsi="Times New Roman" w:cs="Times New Roman"/>
          <w:sz w:val="24"/>
          <w:szCs w:val="24"/>
        </w:rPr>
        <w:t>»</w:t>
      </w:r>
      <w:r w:rsidRPr="00111563">
        <w:rPr>
          <w:rFonts w:ascii="Times New Roman" w:hAnsi="Times New Roman" w:cs="Times New Roman"/>
          <w:sz w:val="24"/>
          <w:szCs w:val="24"/>
        </w:rPr>
        <w:t xml:space="preserve">, </w:t>
      </w:r>
      <w:r w:rsidR="00A60EDB">
        <w:rPr>
          <w:rFonts w:ascii="Times New Roman" w:hAnsi="Times New Roman" w:cs="Times New Roman"/>
          <w:sz w:val="24"/>
          <w:szCs w:val="24"/>
        </w:rPr>
        <w:t>размер задатка устанавливается</w:t>
      </w:r>
      <w:r w:rsidRPr="00111563">
        <w:rPr>
          <w:rFonts w:ascii="Times New Roman" w:hAnsi="Times New Roman" w:cs="Times New Roman"/>
          <w:sz w:val="24"/>
          <w:szCs w:val="24"/>
        </w:rPr>
        <w:t xml:space="preserve"> без НДС.</w:t>
      </w:r>
    </w:p>
    <w:p w14:paraId="219799B0" w14:textId="77777777" w:rsidR="00E234CF" w:rsidRPr="00111563" w:rsidRDefault="00E234CF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FEFC33D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3C21CDE2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77E41EF4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05847E44" w14:textId="5AF42CBF" w:rsidR="00A53ABE" w:rsidRPr="00111563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Указать в графе «Назначение платежа» платежного поручения о внесении задатка следующее: «Задаток за участие в торгах </w:t>
      </w:r>
      <w:r w:rsidR="00907063" w:rsidRPr="00907063">
        <w:rPr>
          <w:rFonts w:ascii="Times New Roman" w:hAnsi="Times New Roman" w:cs="Times New Roman"/>
          <w:color w:val="000000"/>
          <w:sz w:val="24"/>
          <w:szCs w:val="24"/>
        </w:rPr>
        <w:t>69630-ОТПП</w:t>
      </w:r>
      <w:r w:rsidR="009070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2366">
        <w:rPr>
          <w:rFonts w:ascii="Times New Roman" w:hAnsi="Times New Roman" w:cs="Times New Roman"/>
          <w:color w:val="000000"/>
          <w:sz w:val="24"/>
          <w:szCs w:val="24"/>
        </w:rPr>
        <w:t>за Лот</w:t>
      </w:r>
      <w:r w:rsidR="008B2366" w:rsidRPr="008B23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2366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51185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B2366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46ECA17D" w14:textId="5AFE0E82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</w:t>
      </w:r>
      <w:r w:rsidR="00907063" w:rsidRPr="00907063">
        <w:rPr>
          <w:rFonts w:ascii="Times New Roman" w:hAnsi="Times New Roman" w:cs="Times New Roman"/>
          <w:color w:val="000000"/>
          <w:sz w:val="24"/>
          <w:szCs w:val="24"/>
        </w:rPr>
        <w:t>69630-ОТПП</w:t>
      </w:r>
      <w:r w:rsidR="005118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3ABE" w:rsidRPr="008B2366">
        <w:rPr>
          <w:rFonts w:ascii="Times New Roman" w:hAnsi="Times New Roman" w:cs="Times New Roman"/>
          <w:color w:val="000000"/>
          <w:sz w:val="24"/>
          <w:szCs w:val="24"/>
        </w:rPr>
        <w:t>за Лот</w:t>
      </w:r>
      <w:r w:rsidR="008B2366" w:rsidRPr="008B23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3ABE" w:rsidRPr="008B2366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51185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53ABE" w:rsidRPr="008B2366">
        <w:rPr>
          <w:rFonts w:ascii="Times New Roman" w:hAnsi="Times New Roman" w:cs="Times New Roman"/>
          <w:color w:val="000000"/>
          <w:sz w:val="24"/>
          <w:szCs w:val="24"/>
        </w:rPr>
        <w:t>»;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7EFC0762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5BB0" w:rsidRPr="00645BB0">
        <w:rPr>
          <w:rFonts w:ascii="Times New Roman" w:hAnsi="Times New Roman" w:cs="Times New Roman"/>
          <w:color w:val="000000"/>
          <w:sz w:val="24"/>
          <w:szCs w:val="24"/>
        </w:rPr>
        <w:t xml:space="preserve">Суханова Артема Борисовича, ИНН 744714831429, Договора купли-продажи, подписать его и вручить один экземпляр лично Суханову Артему Борисовичу, ИНН 744714831429, либо в этот же срок направить Договор купли-продажи Суханову Артему Борисовичу, ИНН 744714831429 почтовым отправлением с </w:t>
      </w:r>
      <w:r w:rsidR="00645BB0" w:rsidRPr="00645BB0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описью вложения и уведомлением о вручении на адрес 454090, г. Челябинск, а/я 9160. В случае</w:t>
      </w:r>
      <w:r w:rsidR="00645B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5BB0" w:rsidRPr="00645BB0">
        <w:rPr>
          <w:rFonts w:ascii="Times New Roman" w:hAnsi="Times New Roman" w:cs="Times New Roman"/>
          <w:color w:val="000000"/>
          <w:sz w:val="24"/>
          <w:szCs w:val="24"/>
        </w:rPr>
        <w:t>направления подписанного экземпляра почтовым отправлением Участник торгов обязан не позднее следующего за датой такого отправления рабочего дня, уведомить об этом (с указанием почтового отделения, даты и номера отправления) Суханова Артема Борисовича, ИНН 744714831429 (Организатора торгов) (а в случае невозможности личного уведомления – направить Суханову Артему Борисовичу, ИНН 744714831429 (Организатору торгов) в этот же срок соответствующие телеграммы либо уведомление на электронную почту torgi@suhanov74.ru). Перечисленный участником торгов задаток засчитывается в счет оплаты по заключенному договору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5B425AD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11156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0B16270E" w14:textId="77777777" w:rsidR="00A433B0" w:rsidRPr="00111563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111563">
        <w:rPr>
          <w:rFonts w:eastAsia="Arial Narrow"/>
          <w:b/>
          <w:color w:val="000000"/>
          <w:sz w:val="24"/>
          <w:szCs w:val="24"/>
        </w:rPr>
        <w:t>2.1.4.</w:t>
      </w:r>
      <w:r w:rsidRPr="00111563">
        <w:rPr>
          <w:color w:val="00000A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111563">
        <w:rPr>
          <w:color w:val="000000"/>
          <w:sz w:val="24"/>
          <w:szCs w:val="24"/>
        </w:rPr>
        <w:t>задаток от участника торгов, который является нерезидентом</w:t>
      </w:r>
      <w:r w:rsidRPr="00111563">
        <w:rPr>
          <w:color w:val="000000"/>
          <w:sz w:val="24"/>
          <w:szCs w:val="24"/>
        </w:rPr>
        <w:t>, то</w:t>
      </w:r>
      <w:r w:rsidR="00E76B6B" w:rsidRPr="00111563">
        <w:rPr>
          <w:color w:val="000000"/>
          <w:sz w:val="24"/>
          <w:szCs w:val="24"/>
        </w:rPr>
        <w:t xml:space="preserve"> </w:t>
      </w:r>
      <w:r w:rsidR="002B478A" w:rsidRPr="00111563">
        <w:rPr>
          <w:color w:val="000000"/>
          <w:sz w:val="24"/>
          <w:szCs w:val="24"/>
        </w:rPr>
        <w:t xml:space="preserve">данный </w:t>
      </w:r>
      <w:r w:rsidR="00E76B6B" w:rsidRPr="00111563">
        <w:rPr>
          <w:color w:val="000000"/>
          <w:sz w:val="24"/>
          <w:szCs w:val="24"/>
        </w:rPr>
        <w:t>участник торгов</w:t>
      </w:r>
      <w:r w:rsidR="002B478A" w:rsidRPr="00111563">
        <w:rPr>
          <w:color w:val="000000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 w:rsidRPr="00111563">
        <w:rPr>
          <w:color w:val="000000"/>
          <w:sz w:val="24"/>
          <w:szCs w:val="24"/>
        </w:rPr>
        <w:t>,</w:t>
      </w:r>
      <w:r w:rsidRPr="00111563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6BE50951" w14:textId="77777777" w:rsidR="00C60F30" w:rsidRPr="00111563" w:rsidRDefault="00C60F30" w:rsidP="00A433B0">
      <w:pPr>
        <w:ind w:firstLine="540"/>
        <w:jc w:val="both"/>
        <w:rPr>
          <w:b/>
          <w:sz w:val="24"/>
          <w:szCs w:val="24"/>
        </w:rPr>
      </w:pPr>
      <w:r w:rsidRPr="00111563">
        <w:rPr>
          <w:b/>
          <w:color w:val="000000"/>
          <w:sz w:val="24"/>
          <w:szCs w:val="24"/>
        </w:rPr>
        <w:t xml:space="preserve">2.1.5. </w:t>
      </w:r>
      <w:r w:rsidRPr="00111563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111563">
        <w:rPr>
          <w:color w:val="000000"/>
          <w:sz w:val="24"/>
          <w:szCs w:val="24"/>
        </w:rPr>
        <w:t>те реквизиты счета,</w:t>
      </w:r>
      <w:r w:rsidRPr="00111563">
        <w:rPr>
          <w:color w:val="000000"/>
          <w:sz w:val="24"/>
          <w:szCs w:val="24"/>
        </w:rPr>
        <w:t xml:space="preserve"> которые были указаны </w:t>
      </w:r>
      <w:r w:rsidR="003C0C72" w:rsidRPr="00111563">
        <w:rPr>
          <w:color w:val="000000"/>
          <w:sz w:val="24"/>
          <w:szCs w:val="24"/>
        </w:rPr>
        <w:t>в платежном поручении</w:t>
      </w:r>
      <w:r w:rsidR="00027E19" w:rsidRPr="00111563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4CA36255" w14:textId="77777777" w:rsidR="00F06C46" w:rsidRPr="00111563" w:rsidRDefault="00F06C46">
      <w:pPr>
        <w:jc w:val="both"/>
        <w:rPr>
          <w:sz w:val="24"/>
          <w:szCs w:val="24"/>
        </w:rPr>
      </w:pPr>
      <w:r w:rsidRPr="00111563">
        <w:rPr>
          <w:rFonts w:eastAsia="Arial Narrow"/>
          <w:b/>
          <w:sz w:val="24"/>
          <w:szCs w:val="24"/>
        </w:rPr>
        <w:t xml:space="preserve">          </w:t>
      </w:r>
      <w:r w:rsidRPr="00111563">
        <w:rPr>
          <w:b/>
          <w:sz w:val="24"/>
          <w:szCs w:val="24"/>
        </w:rPr>
        <w:t>2.2.</w:t>
      </w:r>
      <w:r w:rsidRPr="00111563">
        <w:rPr>
          <w:sz w:val="24"/>
          <w:szCs w:val="24"/>
        </w:rPr>
        <w:t xml:space="preserve"> Организатор торгов обязан:</w:t>
      </w:r>
    </w:p>
    <w:p w14:paraId="33004519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2C67B157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111563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111563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 w:rsidRPr="00111563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 w:rsidRPr="00111563">
        <w:rPr>
          <w:rFonts w:ascii="Times New Roman" w:hAnsi="Times New Roman" w:cs="Times New Roman"/>
          <w:sz w:val="24"/>
          <w:szCs w:val="24"/>
        </w:rPr>
        <w:t>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210B279B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111563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="0035310D" w:rsidRPr="00111563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43FB2659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лицу, оплатившему задаток, </w:t>
      </w:r>
      <w:r w:rsidRPr="00111563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14FAF149" w14:textId="77777777" w:rsidR="00070B1B" w:rsidRPr="00111563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2.2.5.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14:paraId="7A0745E6" w14:textId="77777777" w:rsidR="00070B1B" w:rsidRPr="00111563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14:paraId="0411743B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2CA4AFA9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44F3B106" w14:textId="77777777" w:rsidR="00992528" w:rsidRPr="00111563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11156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53DB09B9" w14:textId="77777777" w:rsidR="00841ECA" w:rsidRPr="00111563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510D02E" w14:textId="77777777" w:rsidR="00A72800" w:rsidRPr="00111563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111563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11563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111563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11563">
        <w:rPr>
          <w:rFonts w:ascii="Times New Roman" w:hAnsi="Times New Roman" w:cs="Times New Roman"/>
          <w:sz w:val="24"/>
          <w:szCs w:val="24"/>
        </w:rPr>
        <w:t>О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11563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11563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11563">
        <w:rPr>
          <w:rFonts w:ascii="Times New Roman" w:hAnsi="Times New Roman" w:cs="Times New Roman"/>
          <w:sz w:val="24"/>
          <w:szCs w:val="24"/>
        </w:rPr>
        <w:t>.</w:t>
      </w:r>
    </w:p>
    <w:p w14:paraId="410F439C" w14:textId="77777777" w:rsidR="000E6678" w:rsidRPr="00111563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.2.</w:t>
      </w:r>
      <w:r w:rsidR="00AD2FCB" w:rsidRPr="00111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11563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 w:rsidRPr="00111563">
        <w:rPr>
          <w:rFonts w:ascii="Times New Roman" w:hAnsi="Times New Roman" w:cs="Times New Roman"/>
          <w:sz w:val="24"/>
          <w:szCs w:val="24"/>
        </w:rPr>
        <w:t>а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</w:t>
      </w:r>
      <w:r w:rsidR="00C267F3" w:rsidRPr="00111563">
        <w:rPr>
          <w:rFonts w:ascii="Times New Roman" w:hAnsi="Times New Roman" w:cs="Times New Roman"/>
          <w:sz w:val="24"/>
          <w:szCs w:val="24"/>
        </w:rPr>
        <w:lastRenderedPageBreak/>
        <w:t>сообщения по электронной почте Оператору электронной площадки о возврате данных задатков.</w:t>
      </w:r>
    </w:p>
    <w:p w14:paraId="01A19BC8" w14:textId="77777777" w:rsidR="000B34D2" w:rsidRPr="00111563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 w:rsidRPr="00111563">
        <w:rPr>
          <w:rFonts w:ascii="Times New Roman" w:hAnsi="Times New Roman" w:cs="Times New Roman"/>
          <w:sz w:val="24"/>
          <w:szCs w:val="24"/>
        </w:rPr>
        <w:t>исключительно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2FE1EE8C" w14:textId="77777777" w:rsidR="00596EBD" w:rsidRPr="00111563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="000B34D2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09892EC1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D36270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3E744D59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3.1</w:t>
      </w:r>
      <w:r w:rsidRPr="0011156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11563">
        <w:rPr>
          <w:rFonts w:ascii="Times New Roman" w:hAnsi="Times New Roman" w:cs="Times New Roman"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1156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0EC82BB9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1156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30420A43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906CB3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6FA7105A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772B3A50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50690560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4.3.</w:t>
      </w:r>
      <w:r w:rsidRPr="0011156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68000685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4.4.</w:t>
      </w:r>
      <w:r w:rsidRPr="0011156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64070391" w14:textId="77777777" w:rsidR="00F06C46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 xml:space="preserve">4.5. </w:t>
      </w:r>
      <w:r w:rsidR="00645BB0" w:rsidRPr="00645BB0">
        <w:rPr>
          <w:sz w:val="24"/>
          <w:szCs w:val="24"/>
        </w:rPr>
        <w:t>Адрес для направления писем и уведомлений Суханову Артему Борисовичу, ИНН 744714831429: 454090, г. Челябинск, а/я 9160. Адрес электронной почты – torgi@suhanov74.ru. Телефон для связи – +79128912158</w:t>
      </w:r>
      <w:r w:rsidR="00645BB0">
        <w:rPr>
          <w:sz w:val="24"/>
          <w:szCs w:val="24"/>
        </w:rPr>
        <w:t>.</w:t>
      </w:r>
    </w:p>
    <w:p w14:paraId="7C20B70D" w14:textId="77777777" w:rsidR="00645BB0" w:rsidRPr="00111563" w:rsidRDefault="00645BB0">
      <w:pPr>
        <w:ind w:firstLine="540"/>
        <w:jc w:val="both"/>
        <w:rPr>
          <w:sz w:val="24"/>
          <w:szCs w:val="24"/>
        </w:rPr>
      </w:pPr>
    </w:p>
    <w:p w14:paraId="0E1B64B6" w14:textId="77777777" w:rsidR="00B56F1B" w:rsidRPr="00111563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5. АДРЕСА И БАНКОВСКИЕ РЕКВИЗИТЫ СТОРОН</w:t>
      </w:r>
    </w:p>
    <w:p w14:paraId="4BF35EAD" w14:textId="77777777" w:rsidR="00B56F1B" w:rsidRPr="00111563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9"/>
        <w:gridCol w:w="3178"/>
        <w:gridCol w:w="3201"/>
      </w:tblGrid>
      <w:tr w:rsidR="00B56F1B" w:rsidRPr="00111563" w14:paraId="2C6E9FED" w14:textId="77777777" w:rsidTr="00FC7533">
        <w:tc>
          <w:tcPr>
            <w:tcW w:w="3284" w:type="dxa"/>
          </w:tcPr>
          <w:p w14:paraId="5283F467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11156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2B44004A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6ACBEDCC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Организатор</w:t>
            </w:r>
            <w:r w:rsidR="00E524D0" w:rsidRPr="0011156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111563" w14:paraId="1367CB21" w14:textId="77777777" w:rsidTr="00FC7533">
        <w:tc>
          <w:tcPr>
            <w:tcW w:w="3284" w:type="dxa"/>
          </w:tcPr>
          <w:p w14:paraId="2AFA0178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54171F2D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1613DF3C" w14:textId="77777777" w:rsidR="00B56F1B" w:rsidRPr="00645BB0" w:rsidRDefault="00645BB0" w:rsidP="00FC7533">
            <w:pPr>
              <w:tabs>
                <w:tab w:val="left" w:pos="33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5BB0">
              <w:rPr>
                <w:b/>
                <w:bCs/>
                <w:sz w:val="24"/>
                <w:szCs w:val="24"/>
              </w:rPr>
              <w:t>Суханов Артем Борисович</w:t>
            </w:r>
          </w:p>
        </w:tc>
      </w:tr>
      <w:tr w:rsidR="00B56F1B" w:rsidRPr="00111563" w14:paraId="653AD562" w14:textId="77777777" w:rsidTr="00FC7533">
        <w:tc>
          <w:tcPr>
            <w:tcW w:w="3284" w:type="dxa"/>
          </w:tcPr>
          <w:p w14:paraId="0FE86BA9" w14:textId="77777777" w:rsidR="00B56F1B" w:rsidRPr="0011156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111563">
              <w:rPr>
                <w:sz w:val="24"/>
                <w:szCs w:val="24"/>
              </w:rPr>
              <w:t xml:space="preserve">Адрес: </w:t>
            </w:r>
            <w:r w:rsidRPr="0011156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14:paraId="6276EE7C" w14:textId="77777777" w:rsidR="0041558D" w:rsidRPr="00111563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ОГРН 1127746228972           ИНН 7725752265</w:t>
            </w:r>
          </w:p>
          <w:p w14:paraId="07A7FED1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14:paraId="52E73D64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lastRenderedPageBreak/>
              <w:t>корреспондентский счёт – 30101810145250000411</w:t>
            </w:r>
          </w:p>
          <w:p w14:paraId="0C2AF847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67837230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C096B2" w14:textId="77777777" w:rsidR="00B56F1B" w:rsidRPr="0011156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4F61FCC9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7D2B87DA" w14:textId="77777777" w:rsidR="00645BB0" w:rsidRDefault="00645BB0" w:rsidP="00645BB0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645BB0">
              <w:rPr>
                <w:sz w:val="24"/>
                <w:szCs w:val="24"/>
              </w:rPr>
              <w:t xml:space="preserve">ИНН 744714831429, СНИЛС 076-845-299 17, Адрес: г. Челябинск, ул. Труда 84, офис 209. </w:t>
            </w:r>
          </w:p>
          <w:p w14:paraId="0A07B86D" w14:textId="77777777" w:rsidR="00B56F1B" w:rsidRPr="00111563" w:rsidRDefault="00645BB0" w:rsidP="00645BB0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645BB0">
              <w:rPr>
                <w:sz w:val="24"/>
                <w:szCs w:val="24"/>
              </w:rPr>
              <w:t>Телефон: +79128912158</w:t>
            </w:r>
          </w:p>
        </w:tc>
      </w:tr>
    </w:tbl>
    <w:p w14:paraId="1D18FBC0" w14:textId="77777777" w:rsidR="00645BB0" w:rsidRDefault="00645BB0" w:rsidP="00B56F1B">
      <w:pPr>
        <w:keepNext/>
        <w:jc w:val="both"/>
        <w:rPr>
          <w:sz w:val="24"/>
          <w:szCs w:val="24"/>
        </w:rPr>
      </w:pPr>
    </w:p>
    <w:p w14:paraId="627EC4D9" w14:textId="77777777" w:rsidR="00F06C46" w:rsidRPr="00111563" w:rsidRDefault="00645BB0" w:rsidP="00B56F1B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4529957" w14:textId="77777777" w:rsidR="001F2E1C" w:rsidRPr="00111563" w:rsidRDefault="001F2E1C" w:rsidP="001F2E1C">
      <w:pPr>
        <w:keepNext/>
        <w:jc w:val="right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lastRenderedPageBreak/>
        <w:t xml:space="preserve">Приложение </w:t>
      </w:r>
      <w:r w:rsidR="00070B1B" w:rsidRPr="00111563">
        <w:rPr>
          <w:b/>
          <w:sz w:val="24"/>
          <w:szCs w:val="24"/>
        </w:rPr>
        <w:t>№</w:t>
      </w:r>
      <w:r w:rsidRPr="00111563">
        <w:rPr>
          <w:b/>
          <w:sz w:val="24"/>
          <w:szCs w:val="24"/>
        </w:rPr>
        <w:t>1</w:t>
      </w:r>
    </w:p>
    <w:p w14:paraId="5FD176A5" w14:textId="77777777" w:rsidR="001F2E1C" w:rsidRPr="00111563" w:rsidRDefault="001F2E1C" w:rsidP="001F2E1C">
      <w:pPr>
        <w:keepNext/>
        <w:jc w:val="right"/>
        <w:rPr>
          <w:sz w:val="24"/>
          <w:szCs w:val="24"/>
        </w:rPr>
      </w:pPr>
    </w:p>
    <w:p w14:paraId="01C18232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1. Если необходимо перевести за</w:t>
      </w:r>
      <w:r w:rsidR="00B30A44" w:rsidRPr="00111563">
        <w:rPr>
          <w:b/>
          <w:sz w:val="24"/>
          <w:szCs w:val="24"/>
        </w:rPr>
        <w:t>даток победителя торгов на счет: ___________ *(указать д</w:t>
      </w:r>
      <w:r w:rsidRPr="00111563">
        <w:rPr>
          <w:b/>
          <w:sz w:val="24"/>
          <w:szCs w:val="24"/>
        </w:rPr>
        <w:t>олжника</w:t>
      </w:r>
      <w:r w:rsidR="00B30A44" w:rsidRPr="00111563">
        <w:rPr>
          <w:b/>
          <w:sz w:val="24"/>
          <w:szCs w:val="24"/>
        </w:rPr>
        <w:t xml:space="preserve"> или продавца)</w:t>
      </w:r>
      <w:r w:rsidRPr="00111563">
        <w:rPr>
          <w:b/>
          <w:sz w:val="24"/>
          <w:szCs w:val="24"/>
        </w:rPr>
        <w:t xml:space="preserve"> </w:t>
      </w:r>
    </w:p>
    <w:p w14:paraId="77AC5B01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2A2C20F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79F967FD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Получатель:</w:t>
      </w:r>
    </w:p>
    <w:p w14:paraId="701740F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4723CE25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43A844DF" w14:textId="77777777" w:rsidR="001F2E1C" w:rsidRPr="00111563" w:rsidRDefault="000837D0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р/с:</w:t>
      </w:r>
    </w:p>
    <w:p w14:paraId="2966FA4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6E9C3268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7946BDF5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29F25BB6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Назначение платежа: Перечисление задатка </w:t>
      </w:r>
      <w:r w:rsidR="00813852" w:rsidRPr="00111563">
        <w:rPr>
          <w:sz w:val="24"/>
          <w:szCs w:val="24"/>
        </w:rPr>
        <w:t>победителя торгов …………Лот№……..</w:t>
      </w:r>
      <w:r w:rsidRPr="00111563">
        <w:rPr>
          <w:sz w:val="24"/>
          <w:szCs w:val="24"/>
        </w:rPr>
        <w:t>без НДС"</w:t>
      </w:r>
    </w:p>
    <w:p w14:paraId="51B52AC2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2E3645EB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7325225B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72A4030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вернуть задаток по следующим реквизитам:</w:t>
      </w:r>
    </w:p>
    <w:p w14:paraId="19151B0E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1. Получатель:</w:t>
      </w:r>
    </w:p>
    <w:p w14:paraId="59BBB722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116D8565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31A338B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5DC3100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1F4AD70E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1528E6E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5D2E722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11563">
        <w:rPr>
          <w:sz w:val="24"/>
          <w:szCs w:val="24"/>
        </w:rPr>
        <w:t>"</w:t>
      </w:r>
    </w:p>
    <w:sectPr w:rsidR="001F2E1C" w:rsidRPr="001F2E1C">
      <w:headerReference w:type="default" r:id="rId7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185D3" w14:textId="77777777" w:rsidR="00C87FE3" w:rsidRDefault="00C87FE3">
      <w:r>
        <w:separator/>
      </w:r>
    </w:p>
  </w:endnote>
  <w:endnote w:type="continuationSeparator" w:id="0">
    <w:p w14:paraId="2D262649" w14:textId="77777777" w:rsidR="00C87FE3" w:rsidRDefault="00C87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20D9D" w14:textId="77777777" w:rsidR="00C87FE3" w:rsidRDefault="00C87FE3">
      <w:r>
        <w:separator/>
      </w:r>
    </w:p>
  </w:footnote>
  <w:footnote w:type="continuationSeparator" w:id="0">
    <w:p w14:paraId="6AD04417" w14:textId="77777777" w:rsidR="00C87FE3" w:rsidRDefault="00C87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0DF4F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10EC7"/>
    <w:rsid w:val="00027E19"/>
    <w:rsid w:val="00042E6A"/>
    <w:rsid w:val="00053E0B"/>
    <w:rsid w:val="0006740B"/>
    <w:rsid w:val="00070B1B"/>
    <w:rsid w:val="00083521"/>
    <w:rsid w:val="000837D0"/>
    <w:rsid w:val="000A34A4"/>
    <w:rsid w:val="000B34D2"/>
    <w:rsid w:val="000E6678"/>
    <w:rsid w:val="00111563"/>
    <w:rsid w:val="001423FE"/>
    <w:rsid w:val="00150481"/>
    <w:rsid w:val="001942F8"/>
    <w:rsid w:val="001A1DED"/>
    <w:rsid w:val="001E03C6"/>
    <w:rsid w:val="001E7802"/>
    <w:rsid w:val="001F2E1C"/>
    <w:rsid w:val="00230B03"/>
    <w:rsid w:val="002532E0"/>
    <w:rsid w:val="00276261"/>
    <w:rsid w:val="002B478A"/>
    <w:rsid w:val="002C18F6"/>
    <w:rsid w:val="002E7EC6"/>
    <w:rsid w:val="00313B02"/>
    <w:rsid w:val="0035310D"/>
    <w:rsid w:val="003646AB"/>
    <w:rsid w:val="003B79F6"/>
    <w:rsid w:val="003C0C72"/>
    <w:rsid w:val="00413019"/>
    <w:rsid w:val="0041558D"/>
    <w:rsid w:val="0042568B"/>
    <w:rsid w:val="00432A7A"/>
    <w:rsid w:val="004538F2"/>
    <w:rsid w:val="00454228"/>
    <w:rsid w:val="00463338"/>
    <w:rsid w:val="00465B63"/>
    <w:rsid w:val="004A592A"/>
    <w:rsid w:val="004A7AB2"/>
    <w:rsid w:val="004B4768"/>
    <w:rsid w:val="0050571E"/>
    <w:rsid w:val="005105A8"/>
    <w:rsid w:val="0051185E"/>
    <w:rsid w:val="0052662B"/>
    <w:rsid w:val="00527DB6"/>
    <w:rsid w:val="005609DA"/>
    <w:rsid w:val="00572856"/>
    <w:rsid w:val="00596EBD"/>
    <w:rsid w:val="005C0F76"/>
    <w:rsid w:val="005C5685"/>
    <w:rsid w:val="005F236B"/>
    <w:rsid w:val="00605FF3"/>
    <w:rsid w:val="006123C3"/>
    <w:rsid w:val="00616B9C"/>
    <w:rsid w:val="00644B26"/>
    <w:rsid w:val="00645BB0"/>
    <w:rsid w:val="006837EE"/>
    <w:rsid w:val="00691C57"/>
    <w:rsid w:val="0069432A"/>
    <w:rsid w:val="006A6A56"/>
    <w:rsid w:val="00714762"/>
    <w:rsid w:val="007177B0"/>
    <w:rsid w:val="00721D21"/>
    <w:rsid w:val="007704EE"/>
    <w:rsid w:val="007B7EF2"/>
    <w:rsid w:val="007F1735"/>
    <w:rsid w:val="007F53AA"/>
    <w:rsid w:val="00812698"/>
    <w:rsid w:val="00813852"/>
    <w:rsid w:val="008177AE"/>
    <w:rsid w:val="00833407"/>
    <w:rsid w:val="008344A1"/>
    <w:rsid w:val="00841ECA"/>
    <w:rsid w:val="00842405"/>
    <w:rsid w:val="008570A6"/>
    <w:rsid w:val="00862A91"/>
    <w:rsid w:val="008A51A8"/>
    <w:rsid w:val="008B2366"/>
    <w:rsid w:val="008E76F7"/>
    <w:rsid w:val="008F29F3"/>
    <w:rsid w:val="00905386"/>
    <w:rsid w:val="00907063"/>
    <w:rsid w:val="0095052E"/>
    <w:rsid w:val="00954767"/>
    <w:rsid w:val="0095733A"/>
    <w:rsid w:val="0098002E"/>
    <w:rsid w:val="00992528"/>
    <w:rsid w:val="009A4438"/>
    <w:rsid w:val="009E1B78"/>
    <w:rsid w:val="009F7CEF"/>
    <w:rsid w:val="00A055BF"/>
    <w:rsid w:val="00A06959"/>
    <w:rsid w:val="00A070DE"/>
    <w:rsid w:val="00A17D49"/>
    <w:rsid w:val="00A433B0"/>
    <w:rsid w:val="00A53ABE"/>
    <w:rsid w:val="00A60E92"/>
    <w:rsid w:val="00A60EDB"/>
    <w:rsid w:val="00A72800"/>
    <w:rsid w:val="00A95D78"/>
    <w:rsid w:val="00A97B96"/>
    <w:rsid w:val="00AA6333"/>
    <w:rsid w:val="00AD2FCB"/>
    <w:rsid w:val="00AD46FA"/>
    <w:rsid w:val="00AE1E77"/>
    <w:rsid w:val="00AF55B8"/>
    <w:rsid w:val="00B15AD5"/>
    <w:rsid w:val="00B2555B"/>
    <w:rsid w:val="00B26A46"/>
    <w:rsid w:val="00B303D2"/>
    <w:rsid w:val="00B30A44"/>
    <w:rsid w:val="00B56F1B"/>
    <w:rsid w:val="00B57EB3"/>
    <w:rsid w:val="00B75ACE"/>
    <w:rsid w:val="00B76538"/>
    <w:rsid w:val="00B949F8"/>
    <w:rsid w:val="00BA133E"/>
    <w:rsid w:val="00BC5AEA"/>
    <w:rsid w:val="00BD32F5"/>
    <w:rsid w:val="00C267F3"/>
    <w:rsid w:val="00C60F30"/>
    <w:rsid w:val="00C63AEB"/>
    <w:rsid w:val="00C65A39"/>
    <w:rsid w:val="00C87FE3"/>
    <w:rsid w:val="00CC4B8E"/>
    <w:rsid w:val="00D044F2"/>
    <w:rsid w:val="00D24E5F"/>
    <w:rsid w:val="00D32A44"/>
    <w:rsid w:val="00D33136"/>
    <w:rsid w:val="00D56DFF"/>
    <w:rsid w:val="00D97438"/>
    <w:rsid w:val="00DD71DB"/>
    <w:rsid w:val="00E234CF"/>
    <w:rsid w:val="00E26E23"/>
    <w:rsid w:val="00E524D0"/>
    <w:rsid w:val="00E65BA1"/>
    <w:rsid w:val="00E76B6B"/>
    <w:rsid w:val="00EB0DC3"/>
    <w:rsid w:val="00F06C46"/>
    <w:rsid w:val="00F147BA"/>
    <w:rsid w:val="00F96238"/>
    <w:rsid w:val="00FB4229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FFB766"/>
  <w15:chartTrackingRefBased/>
  <w15:docId w15:val="{AA741647-D8D0-4F1D-AD2D-D54FD6DF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C20B5-CADA-410D-80A9-90F66272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1550</Words>
  <Characters>8838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Сивоволова Дарья</cp:lastModifiedBy>
  <cp:revision>11</cp:revision>
  <cp:lastPrinted>2017-03-17T14:23:00Z</cp:lastPrinted>
  <dcterms:created xsi:type="dcterms:W3CDTF">2026-06-03T08:08:00Z</dcterms:created>
  <dcterms:modified xsi:type="dcterms:W3CDTF">2026-08-28T09:56:00Z</dcterms:modified>
</cp:coreProperties>
</file>