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7C505" w14:textId="77777777" w:rsidR="004A73EA" w:rsidRPr="004543EB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4543EB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СОГЛАШЕНИЕ О ЗАДАТКЕ </w:t>
      </w:r>
    </w:p>
    <w:p w14:paraId="504E112E" w14:textId="77777777" w:rsidR="004A73EA" w:rsidRPr="004543EB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2"/>
          <w:szCs w:val="22"/>
        </w:rPr>
      </w:pPr>
    </w:p>
    <w:p w14:paraId="5DF5ECAC" w14:textId="77777777" w:rsidR="006F59B4" w:rsidRPr="004543EB" w:rsidRDefault="004A73EA" w:rsidP="00CE6737">
      <w:pPr>
        <w:shd w:val="clear" w:color="auto" w:fill="FFFFFF"/>
        <w:ind w:right="-5"/>
        <w:rPr>
          <w:rFonts w:ascii="Times New Roman" w:hAnsi="Times New Roman" w:cs="Times New Roman"/>
          <w:b/>
          <w:sz w:val="22"/>
          <w:szCs w:val="22"/>
        </w:rPr>
      </w:pPr>
      <w:r w:rsidRPr="004543EB">
        <w:rPr>
          <w:rFonts w:ascii="Times New Roman" w:hAnsi="Times New Roman" w:cs="Times New Roman"/>
          <w:spacing w:val="-4"/>
          <w:sz w:val="22"/>
          <w:szCs w:val="22"/>
        </w:rPr>
        <w:t xml:space="preserve">г. </w:t>
      </w:r>
      <w:r w:rsidR="004850F7" w:rsidRPr="004543EB">
        <w:rPr>
          <w:rFonts w:ascii="Times New Roman" w:hAnsi="Times New Roman" w:cs="Times New Roman"/>
          <w:spacing w:val="-4"/>
          <w:sz w:val="22"/>
          <w:szCs w:val="22"/>
        </w:rPr>
        <w:t>Москва</w:t>
      </w:r>
      <w:r w:rsidR="00CE6737" w:rsidRPr="004543EB">
        <w:rPr>
          <w:rFonts w:ascii="Times New Roman" w:hAnsi="Times New Roman" w:cs="Times New Roman"/>
          <w:spacing w:val="-4"/>
          <w:sz w:val="22"/>
          <w:szCs w:val="22"/>
        </w:rPr>
        <w:tab/>
      </w:r>
      <w:r w:rsidR="00CE6737" w:rsidRPr="004543EB">
        <w:rPr>
          <w:rFonts w:ascii="Times New Roman" w:hAnsi="Times New Roman" w:cs="Times New Roman"/>
          <w:spacing w:val="-4"/>
          <w:sz w:val="22"/>
          <w:szCs w:val="22"/>
        </w:rPr>
        <w:tab/>
      </w:r>
      <w:r w:rsidR="00CE6737" w:rsidRPr="004543EB">
        <w:rPr>
          <w:rFonts w:ascii="Times New Roman" w:hAnsi="Times New Roman" w:cs="Times New Roman"/>
          <w:spacing w:val="-4"/>
          <w:sz w:val="22"/>
          <w:szCs w:val="22"/>
        </w:rPr>
        <w:tab/>
      </w:r>
      <w:r w:rsidR="00CE6737" w:rsidRPr="004543EB">
        <w:rPr>
          <w:rFonts w:ascii="Times New Roman" w:hAnsi="Times New Roman" w:cs="Times New Roman"/>
          <w:spacing w:val="-4"/>
          <w:sz w:val="22"/>
          <w:szCs w:val="22"/>
        </w:rPr>
        <w:tab/>
      </w:r>
      <w:r w:rsidR="00CE6737" w:rsidRPr="004543EB">
        <w:rPr>
          <w:rFonts w:ascii="Times New Roman" w:hAnsi="Times New Roman" w:cs="Times New Roman"/>
          <w:spacing w:val="-4"/>
          <w:sz w:val="22"/>
          <w:szCs w:val="22"/>
        </w:rPr>
        <w:tab/>
      </w:r>
      <w:r w:rsidR="00CE6737" w:rsidRPr="004543EB">
        <w:rPr>
          <w:rFonts w:ascii="Times New Roman" w:hAnsi="Times New Roman" w:cs="Times New Roman"/>
          <w:spacing w:val="-4"/>
          <w:sz w:val="22"/>
          <w:szCs w:val="22"/>
        </w:rPr>
        <w:tab/>
      </w:r>
      <w:r w:rsidR="00CE6737" w:rsidRPr="004543EB">
        <w:rPr>
          <w:rFonts w:ascii="Times New Roman" w:hAnsi="Times New Roman" w:cs="Times New Roman"/>
          <w:spacing w:val="-4"/>
          <w:sz w:val="22"/>
          <w:szCs w:val="22"/>
        </w:rPr>
        <w:tab/>
      </w:r>
      <w:r w:rsidR="00CE6737" w:rsidRPr="004543EB">
        <w:rPr>
          <w:rFonts w:ascii="Times New Roman" w:hAnsi="Times New Roman" w:cs="Times New Roman"/>
          <w:spacing w:val="-4"/>
          <w:sz w:val="22"/>
          <w:szCs w:val="22"/>
        </w:rPr>
        <w:tab/>
      </w:r>
      <w:r w:rsidR="00CE6737" w:rsidRPr="004543EB">
        <w:rPr>
          <w:rFonts w:ascii="Times New Roman" w:hAnsi="Times New Roman" w:cs="Times New Roman"/>
          <w:spacing w:val="-4"/>
          <w:sz w:val="22"/>
          <w:szCs w:val="22"/>
        </w:rPr>
        <w:tab/>
      </w:r>
      <w:r w:rsidR="004543EB">
        <w:rPr>
          <w:rFonts w:ascii="Times New Roman" w:hAnsi="Times New Roman" w:cs="Times New Roman"/>
          <w:spacing w:val="-4"/>
          <w:sz w:val="22"/>
          <w:szCs w:val="22"/>
        </w:rPr>
        <w:t xml:space="preserve">          </w:t>
      </w:r>
      <w:proofErr w:type="gramStart"/>
      <w:r w:rsidR="004543EB">
        <w:rPr>
          <w:rFonts w:ascii="Times New Roman" w:hAnsi="Times New Roman" w:cs="Times New Roman"/>
          <w:spacing w:val="-4"/>
          <w:sz w:val="22"/>
          <w:szCs w:val="22"/>
        </w:rPr>
        <w:t xml:space="preserve">   </w:t>
      </w:r>
      <w:r w:rsidR="002535DF" w:rsidRPr="004543EB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2535DF" w:rsidRPr="004543EB">
        <w:rPr>
          <w:rFonts w:ascii="Times New Roman" w:hAnsi="Times New Roman" w:cs="Times New Roman"/>
          <w:sz w:val="22"/>
          <w:szCs w:val="22"/>
        </w:rPr>
        <w:t xml:space="preserve">____» _______ </w:t>
      </w:r>
      <w:r w:rsidR="0079005B" w:rsidRPr="004543EB">
        <w:rPr>
          <w:rFonts w:ascii="Times New Roman" w:hAnsi="Times New Roman" w:cs="Times New Roman"/>
          <w:sz w:val="22"/>
          <w:szCs w:val="22"/>
        </w:rPr>
        <w:t>2</w:t>
      </w:r>
      <w:r w:rsidR="0079005B" w:rsidRPr="004543EB">
        <w:rPr>
          <w:rFonts w:ascii="Times New Roman" w:hAnsi="Times New Roman" w:cs="Times New Roman"/>
          <w:spacing w:val="-7"/>
          <w:sz w:val="22"/>
          <w:szCs w:val="22"/>
        </w:rPr>
        <w:t>0</w:t>
      </w:r>
      <w:r w:rsidR="000927DD" w:rsidRPr="004543EB">
        <w:rPr>
          <w:rFonts w:ascii="Times New Roman" w:hAnsi="Times New Roman" w:cs="Times New Roman"/>
          <w:spacing w:val="-7"/>
          <w:sz w:val="22"/>
          <w:szCs w:val="22"/>
        </w:rPr>
        <w:t>__</w:t>
      </w:r>
      <w:r w:rsidR="0079005B" w:rsidRPr="004543EB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2535DF" w:rsidRPr="004543EB">
        <w:rPr>
          <w:rFonts w:ascii="Times New Roman" w:hAnsi="Times New Roman" w:cs="Times New Roman"/>
          <w:spacing w:val="-7"/>
          <w:sz w:val="22"/>
          <w:szCs w:val="22"/>
        </w:rPr>
        <w:t>г.</w:t>
      </w:r>
    </w:p>
    <w:p w14:paraId="3E856FF4" w14:textId="77777777" w:rsidR="004A73EA" w:rsidRPr="004543EB" w:rsidRDefault="004A73EA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2"/>
          <w:szCs w:val="22"/>
        </w:rPr>
      </w:pPr>
    </w:p>
    <w:p w14:paraId="2024CBF1" w14:textId="5667CD50" w:rsidR="00996C83" w:rsidRPr="004543EB" w:rsidRDefault="00681402" w:rsidP="00E93790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81402">
        <w:rPr>
          <w:rFonts w:ascii="Times New Roman" w:hAnsi="Times New Roman" w:cs="Times New Roman"/>
          <w:bCs/>
          <w:sz w:val="22"/>
          <w:szCs w:val="22"/>
        </w:rPr>
        <w:t>Гуцу Ян</w:t>
      </w:r>
      <w:r>
        <w:rPr>
          <w:rFonts w:ascii="Times New Roman" w:hAnsi="Times New Roman" w:cs="Times New Roman"/>
          <w:bCs/>
          <w:sz w:val="22"/>
          <w:szCs w:val="22"/>
        </w:rPr>
        <w:t>а</w:t>
      </w:r>
      <w:r w:rsidRPr="00681402">
        <w:rPr>
          <w:rFonts w:ascii="Times New Roman" w:hAnsi="Times New Roman" w:cs="Times New Roman"/>
          <w:bCs/>
          <w:sz w:val="22"/>
          <w:szCs w:val="22"/>
        </w:rPr>
        <w:t xml:space="preserve"> Александровн</w:t>
      </w:r>
      <w:r>
        <w:rPr>
          <w:rFonts w:ascii="Times New Roman" w:hAnsi="Times New Roman" w:cs="Times New Roman"/>
          <w:bCs/>
          <w:sz w:val="22"/>
          <w:szCs w:val="22"/>
        </w:rPr>
        <w:t>а</w:t>
      </w:r>
      <w:r w:rsidRPr="00681402">
        <w:rPr>
          <w:rFonts w:ascii="Times New Roman" w:hAnsi="Times New Roman" w:cs="Times New Roman"/>
          <w:bCs/>
          <w:sz w:val="22"/>
          <w:szCs w:val="22"/>
        </w:rPr>
        <w:t xml:space="preserve"> (дата рождения: 25.09.1971 г., место рождения: с. Ляличи, Михайловского р-на, Приморского </w:t>
      </w:r>
      <w:proofErr w:type="spellStart"/>
      <w:r w:rsidRPr="00681402">
        <w:rPr>
          <w:rFonts w:ascii="Times New Roman" w:hAnsi="Times New Roman" w:cs="Times New Roman"/>
          <w:bCs/>
          <w:sz w:val="22"/>
          <w:szCs w:val="22"/>
        </w:rPr>
        <w:t>кр</w:t>
      </w:r>
      <w:proofErr w:type="spellEnd"/>
      <w:r w:rsidRPr="00681402">
        <w:rPr>
          <w:rFonts w:ascii="Times New Roman" w:hAnsi="Times New Roman" w:cs="Times New Roman"/>
          <w:bCs/>
          <w:sz w:val="22"/>
          <w:szCs w:val="22"/>
        </w:rPr>
        <w:t>., СНИЛС 023-724-916 39, ИНН 770604934462, регистрация по месту жительства: 141851, Московская область, г Дмитров, п. Подосинки, д. 23, кв. 154)</w:t>
      </w:r>
      <w:r w:rsidR="009E5E78" w:rsidRPr="009E5E78">
        <w:rPr>
          <w:rFonts w:ascii="Times New Roman" w:hAnsi="Times New Roman" w:cs="Times New Roman"/>
          <w:bCs/>
          <w:sz w:val="22"/>
          <w:szCs w:val="22"/>
        </w:rPr>
        <w:t xml:space="preserve"> в лице финансового управляющего Подольского Константина Ивановича (ИНН 583606283269, СНИЛС 014-297-743 52) - член Союза арбитражных управляющих "Возрождение" (ОГРН 1127799026486, ИНН 7718748282, адрес: 101000, г Москва, </w:t>
      </w:r>
      <w:proofErr w:type="spellStart"/>
      <w:r w:rsidR="009E5E78" w:rsidRPr="009E5E78">
        <w:rPr>
          <w:rFonts w:ascii="Times New Roman" w:hAnsi="Times New Roman" w:cs="Times New Roman"/>
          <w:bCs/>
          <w:sz w:val="22"/>
          <w:szCs w:val="22"/>
        </w:rPr>
        <w:t>вн</w:t>
      </w:r>
      <w:proofErr w:type="spellEnd"/>
      <w:r w:rsidR="009E5E78" w:rsidRPr="009E5E78">
        <w:rPr>
          <w:rFonts w:ascii="Times New Roman" w:hAnsi="Times New Roman" w:cs="Times New Roman"/>
          <w:bCs/>
          <w:sz w:val="22"/>
          <w:szCs w:val="22"/>
        </w:rPr>
        <w:t xml:space="preserve">. тер. г. муниципальный округ Басманный, б-р Покровский, дом 4/17, стр. 1, </w:t>
      </w:r>
      <w:proofErr w:type="spellStart"/>
      <w:r w:rsidR="009E5E78" w:rsidRPr="009E5E78">
        <w:rPr>
          <w:rFonts w:ascii="Times New Roman" w:hAnsi="Times New Roman" w:cs="Times New Roman"/>
          <w:bCs/>
          <w:sz w:val="22"/>
          <w:szCs w:val="22"/>
        </w:rPr>
        <w:t>помещ</w:t>
      </w:r>
      <w:proofErr w:type="spellEnd"/>
      <w:r w:rsidR="009E5E78" w:rsidRPr="009E5E78">
        <w:rPr>
          <w:rFonts w:ascii="Times New Roman" w:hAnsi="Times New Roman" w:cs="Times New Roman"/>
          <w:bCs/>
          <w:sz w:val="22"/>
          <w:szCs w:val="22"/>
        </w:rPr>
        <w:t>. II), действующего на основании Решения Арбитражного суда г</w:t>
      </w:r>
      <w:r w:rsidRPr="00681402">
        <w:t xml:space="preserve"> </w:t>
      </w:r>
      <w:r w:rsidRPr="00681402">
        <w:rPr>
          <w:rFonts w:ascii="Times New Roman" w:hAnsi="Times New Roman" w:cs="Times New Roman"/>
          <w:bCs/>
          <w:sz w:val="22"/>
          <w:szCs w:val="22"/>
        </w:rPr>
        <w:t>Московской области от 09.12.2025 г. по делу № А41-89208/2025</w:t>
      </w:r>
      <w:r w:rsidR="000B28DC" w:rsidRPr="004543EB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4A73EA" w:rsidRPr="004543EB">
        <w:rPr>
          <w:rFonts w:ascii="Times New Roman" w:hAnsi="Times New Roman" w:cs="Times New Roman"/>
          <w:sz w:val="22"/>
          <w:szCs w:val="22"/>
        </w:rPr>
        <w:t>именуем</w:t>
      </w:r>
      <w:r w:rsidR="00CE6737" w:rsidRPr="004543EB">
        <w:rPr>
          <w:rFonts w:ascii="Times New Roman" w:hAnsi="Times New Roman" w:cs="Times New Roman"/>
          <w:sz w:val="22"/>
          <w:szCs w:val="22"/>
        </w:rPr>
        <w:t>ый</w:t>
      </w:r>
      <w:r w:rsidR="004A73EA" w:rsidRPr="004543EB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4A73EA" w:rsidRPr="004543EB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="001349ED" w:rsidRPr="004543EB">
        <w:rPr>
          <w:rFonts w:ascii="Times New Roman" w:hAnsi="Times New Roman" w:cs="Times New Roman"/>
          <w:b/>
          <w:bCs/>
          <w:sz w:val="22"/>
          <w:szCs w:val="22"/>
        </w:rPr>
        <w:t>Должник</w:t>
      </w:r>
      <w:r w:rsidR="004A73EA" w:rsidRPr="004543EB">
        <w:rPr>
          <w:rFonts w:ascii="Times New Roman" w:hAnsi="Times New Roman" w:cs="Times New Roman"/>
          <w:b/>
          <w:bCs/>
          <w:sz w:val="22"/>
          <w:szCs w:val="22"/>
        </w:rPr>
        <w:t>»</w:t>
      </w:r>
      <w:r w:rsidR="004A73EA" w:rsidRPr="004543EB">
        <w:rPr>
          <w:rFonts w:ascii="Times New Roman" w:hAnsi="Times New Roman" w:cs="Times New Roman"/>
          <w:sz w:val="22"/>
          <w:szCs w:val="22"/>
        </w:rPr>
        <w:t>, с одной стороны, и</w:t>
      </w:r>
    </w:p>
    <w:p w14:paraId="3EB0B065" w14:textId="77777777" w:rsidR="004A73EA" w:rsidRPr="004543EB" w:rsidRDefault="00996C83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543EB">
        <w:rPr>
          <w:rFonts w:ascii="Times New Roman" w:hAnsi="Times New Roman" w:cs="Times New Roman"/>
          <w:bCs/>
          <w:sz w:val="22"/>
          <w:szCs w:val="22"/>
        </w:rPr>
        <w:t xml:space="preserve">________________________в лице ____________, </w:t>
      </w:r>
      <w:proofErr w:type="spellStart"/>
      <w:r w:rsidRPr="004543EB">
        <w:rPr>
          <w:rFonts w:ascii="Times New Roman" w:hAnsi="Times New Roman" w:cs="Times New Roman"/>
          <w:bCs/>
          <w:sz w:val="22"/>
          <w:szCs w:val="22"/>
        </w:rPr>
        <w:t>действующ</w:t>
      </w:r>
      <w:proofErr w:type="spellEnd"/>
      <w:r w:rsidRPr="004543EB">
        <w:rPr>
          <w:rFonts w:ascii="Times New Roman" w:hAnsi="Times New Roman" w:cs="Times New Roman"/>
          <w:bCs/>
          <w:sz w:val="22"/>
          <w:szCs w:val="22"/>
        </w:rPr>
        <w:t>___ на основании _________</w:t>
      </w:r>
      <w:r w:rsidR="006F59B4" w:rsidRPr="004543EB">
        <w:rPr>
          <w:rFonts w:ascii="Times New Roman" w:hAnsi="Times New Roman" w:cs="Times New Roman"/>
          <w:bCs/>
          <w:sz w:val="22"/>
          <w:szCs w:val="22"/>
        </w:rPr>
        <w:t>,</w:t>
      </w:r>
      <w:r w:rsidR="006F59B4" w:rsidRPr="004543E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A73EA" w:rsidRPr="004543EB">
        <w:rPr>
          <w:rFonts w:ascii="Times New Roman" w:hAnsi="Times New Roman" w:cs="Times New Roman"/>
          <w:sz w:val="22"/>
          <w:szCs w:val="22"/>
        </w:rPr>
        <w:t>именуем</w:t>
      </w:r>
      <w:r w:rsidRPr="004543EB">
        <w:rPr>
          <w:rFonts w:ascii="Times New Roman" w:hAnsi="Times New Roman" w:cs="Times New Roman"/>
          <w:sz w:val="22"/>
          <w:szCs w:val="22"/>
        </w:rPr>
        <w:t>____</w:t>
      </w:r>
      <w:r w:rsidR="004A73EA" w:rsidRPr="004543EB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4A73EA" w:rsidRPr="004543EB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="00416F68" w:rsidRPr="004543EB">
        <w:rPr>
          <w:rFonts w:ascii="Times New Roman" w:hAnsi="Times New Roman" w:cs="Times New Roman"/>
          <w:b/>
          <w:bCs/>
          <w:sz w:val="22"/>
          <w:szCs w:val="22"/>
        </w:rPr>
        <w:t>Претендент</w:t>
      </w:r>
      <w:r w:rsidR="004A73EA" w:rsidRPr="004543EB">
        <w:rPr>
          <w:rFonts w:ascii="Times New Roman" w:hAnsi="Times New Roman" w:cs="Times New Roman"/>
          <w:b/>
          <w:bCs/>
          <w:sz w:val="22"/>
          <w:szCs w:val="22"/>
        </w:rPr>
        <w:t>»,</w:t>
      </w:r>
      <w:r w:rsidR="004A73EA" w:rsidRPr="004543EB">
        <w:rPr>
          <w:rFonts w:ascii="Times New Roman" w:hAnsi="Times New Roman" w:cs="Times New Roman"/>
          <w:sz w:val="22"/>
          <w:szCs w:val="22"/>
        </w:rPr>
        <w:t xml:space="preserve"> с другой стороны, заключили настоящее соглашение о нижеследующем:</w:t>
      </w:r>
    </w:p>
    <w:p w14:paraId="1B6BF659" w14:textId="77777777" w:rsidR="004A73EA" w:rsidRPr="004543EB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543EB">
        <w:rPr>
          <w:rFonts w:ascii="Times New Roman" w:hAnsi="Times New Roman" w:cs="Times New Roman"/>
          <w:b/>
          <w:bCs/>
          <w:sz w:val="22"/>
          <w:szCs w:val="22"/>
        </w:rPr>
        <w:t>1. Предмет соглашения.</w:t>
      </w:r>
    </w:p>
    <w:p w14:paraId="17D67E24" w14:textId="77777777" w:rsidR="00D91AA7" w:rsidRPr="004543EB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AB1DB56" w14:textId="13036741" w:rsidR="006F59B4" w:rsidRPr="004543EB" w:rsidRDefault="004A73EA" w:rsidP="00B17ACB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соглашения </w:t>
      </w:r>
      <w:r w:rsidR="00416F68" w:rsidRPr="004543EB">
        <w:rPr>
          <w:rFonts w:ascii="Times New Roman" w:hAnsi="Times New Roman" w:cs="Times New Roman"/>
          <w:sz w:val="22"/>
          <w:szCs w:val="22"/>
        </w:rPr>
        <w:t>Претендент</w:t>
      </w:r>
      <w:r w:rsidRPr="004543EB">
        <w:rPr>
          <w:rFonts w:ascii="Times New Roman" w:hAnsi="Times New Roman" w:cs="Times New Roman"/>
          <w:sz w:val="22"/>
          <w:szCs w:val="22"/>
        </w:rPr>
        <w:t xml:space="preserve"> для участия в торгах по продаже имущества</w:t>
      </w:r>
      <w:r w:rsidR="006F59B4" w:rsidRPr="004543EB">
        <w:rPr>
          <w:rFonts w:ascii="Times New Roman" w:hAnsi="Times New Roman" w:cs="Times New Roman"/>
          <w:sz w:val="22"/>
          <w:szCs w:val="22"/>
        </w:rPr>
        <w:t xml:space="preserve"> должника </w:t>
      </w:r>
      <w:r w:rsidR="00C718C7" w:rsidRPr="004543EB">
        <w:rPr>
          <w:rFonts w:ascii="Times New Roman" w:hAnsi="Times New Roman" w:cs="Times New Roman"/>
          <w:sz w:val="22"/>
          <w:szCs w:val="22"/>
        </w:rPr>
        <w:t>–</w:t>
      </w:r>
      <w:r w:rsidR="0068140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81402" w:rsidRPr="00681402">
        <w:rPr>
          <w:rFonts w:ascii="Times New Roman" w:eastAsia="Calibri" w:hAnsi="Times New Roman" w:cs="Times New Roman"/>
          <w:sz w:val="22"/>
          <w:szCs w:val="22"/>
        </w:rPr>
        <w:t xml:space="preserve">Гуцу Яны Александровны (дата рождения: 25.09.1971 г., место рождения: с. Ляличи, Михайловского р-на, Приморского </w:t>
      </w:r>
      <w:proofErr w:type="spellStart"/>
      <w:r w:rsidR="00681402" w:rsidRPr="00681402">
        <w:rPr>
          <w:rFonts w:ascii="Times New Roman" w:eastAsia="Calibri" w:hAnsi="Times New Roman" w:cs="Times New Roman"/>
          <w:sz w:val="22"/>
          <w:szCs w:val="22"/>
        </w:rPr>
        <w:t>кр</w:t>
      </w:r>
      <w:proofErr w:type="spellEnd"/>
      <w:r w:rsidR="00681402" w:rsidRPr="00681402">
        <w:rPr>
          <w:rFonts w:ascii="Times New Roman" w:eastAsia="Calibri" w:hAnsi="Times New Roman" w:cs="Times New Roman"/>
          <w:sz w:val="22"/>
          <w:szCs w:val="22"/>
        </w:rPr>
        <w:t>., СНИЛС 023-724-916 39, ИНН 770604934462, регистрация по месту жительства: 141851, Московская область, г Дмитров, п. Подосинки, д. 23, кв. 154) Подольский Константин Иванович (ИНН 583606283269, СНИЛС 014-297-743 52)</w:t>
      </w:r>
      <w:r w:rsidR="006F59B4" w:rsidRPr="004543EB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 </w:t>
      </w:r>
      <w:r w:rsidR="00BB1D76" w:rsidRPr="004543EB">
        <w:rPr>
          <w:rFonts w:ascii="Times New Roman" w:hAnsi="Times New Roman" w:cs="Times New Roman"/>
          <w:b/>
          <w:sz w:val="22"/>
          <w:szCs w:val="22"/>
        </w:rPr>
        <w:t xml:space="preserve">(далее по тексту также – </w:t>
      </w:r>
      <w:r w:rsidR="00A03036" w:rsidRPr="004543EB">
        <w:rPr>
          <w:rFonts w:ascii="Times New Roman" w:hAnsi="Times New Roman" w:cs="Times New Roman"/>
          <w:b/>
          <w:sz w:val="22"/>
          <w:szCs w:val="22"/>
        </w:rPr>
        <w:t>«</w:t>
      </w:r>
      <w:r w:rsidR="00BB1D76" w:rsidRPr="004543EB">
        <w:rPr>
          <w:rFonts w:ascii="Times New Roman" w:hAnsi="Times New Roman" w:cs="Times New Roman"/>
          <w:b/>
          <w:sz w:val="22"/>
          <w:szCs w:val="22"/>
        </w:rPr>
        <w:t>Должник</w:t>
      </w:r>
      <w:r w:rsidR="00A03036" w:rsidRPr="004543EB">
        <w:rPr>
          <w:rFonts w:ascii="Times New Roman" w:hAnsi="Times New Roman" w:cs="Times New Roman"/>
          <w:b/>
          <w:sz w:val="22"/>
          <w:szCs w:val="22"/>
        </w:rPr>
        <w:t>»</w:t>
      </w:r>
      <w:r w:rsidR="00BB1D76" w:rsidRPr="004543EB">
        <w:rPr>
          <w:rFonts w:ascii="Times New Roman" w:hAnsi="Times New Roman" w:cs="Times New Roman"/>
          <w:b/>
          <w:sz w:val="22"/>
          <w:szCs w:val="22"/>
        </w:rPr>
        <w:t>)</w:t>
      </w:r>
      <w:r w:rsidR="000B28DC" w:rsidRPr="004543EB">
        <w:rPr>
          <w:rFonts w:ascii="Times New Roman" w:hAnsi="Times New Roman" w:cs="Times New Roman"/>
          <w:b/>
          <w:sz w:val="22"/>
          <w:szCs w:val="22"/>
        </w:rPr>
        <w:t>,</w:t>
      </w:r>
      <w:r w:rsidR="00EC065F" w:rsidRPr="004543EB">
        <w:rPr>
          <w:rFonts w:ascii="Times New Roman" w:hAnsi="Times New Roman" w:cs="Times New Roman"/>
          <w:b/>
          <w:sz w:val="22"/>
          <w:szCs w:val="22"/>
        </w:rPr>
        <w:t xml:space="preserve"> по Лоту </w:t>
      </w:r>
      <w:r w:rsidR="002535DF" w:rsidRPr="004543EB">
        <w:rPr>
          <w:rFonts w:ascii="Times New Roman" w:hAnsi="Times New Roman" w:cs="Times New Roman"/>
          <w:b/>
          <w:sz w:val="22"/>
          <w:szCs w:val="22"/>
        </w:rPr>
        <w:t xml:space="preserve">№ </w:t>
      </w:r>
      <w:r w:rsidR="00FE15B5" w:rsidRPr="004543EB">
        <w:rPr>
          <w:rFonts w:ascii="Times New Roman" w:hAnsi="Times New Roman" w:cs="Times New Roman"/>
          <w:b/>
          <w:sz w:val="22"/>
          <w:szCs w:val="22"/>
        </w:rPr>
        <w:t>______</w:t>
      </w:r>
      <w:r w:rsidR="002535DF" w:rsidRPr="004543EB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EC065F" w:rsidRPr="004543EB">
        <w:rPr>
          <w:rFonts w:ascii="Times New Roman" w:hAnsi="Times New Roman" w:cs="Times New Roman"/>
          <w:b/>
          <w:sz w:val="22"/>
          <w:szCs w:val="22"/>
        </w:rPr>
        <w:t xml:space="preserve">код торгов </w:t>
      </w:r>
      <w:r w:rsidR="00996C83" w:rsidRPr="004543EB">
        <w:rPr>
          <w:rFonts w:ascii="Times New Roman" w:hAnsi="Times New Roman" w:cs="Times New Roman"/>
          <w:b/>
          <w:sz w:val="22"/>
          <w:szCs w:val="22"/>
        </w:rPr>
        <w:t>_____________</w:t>
      </w:r>
      <w:r w:rsidR="000B28DC" w:rsidRPr="004543EB">
        <w:rPr>
          <w:rFonts w:ascii="Times New Roman" w:hAnsi="Times New Roman" w:cs="Times New Roman"/>
          <w:b/>
          <w:sz w:val="22"/>
          <w:szCs w:val="22"/>
        </w:rPr>
        <w:t>,</w:t>
      </w:r>
      <w:r w:rsidRPr="004543EB">
        <w:rPr>
          <w:rFonts w:ascii="Times New Roman" w:hAnsi="Times New Roman" w:cs="Times New Roman"/>
          <w:b/>
          <w:sz w:val="22"/>
          <w:szCs w:val="22"/>
        </w:rPr>
        <w:t xml:space="preserve"> перечисляет денежные средства в размере</w:t>
      </w:r>
      <w:r w:rsidR="006F59B4" w:rsidRPr="004543E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96C83" w:rsidRPr="004543EB">
        <w:rPr>
          <w:rFonts w:ascii="Times New Roman" w:hAnsi="Times New Roman" w:cs="Times New Roman"/>
          <w:b/>
          <w:sz w:val="22"/>
          <w:szCs w:val="22"/>
        </w:rPr>
        <w:t>___________</w:t>
      </w:r>
      <w:r w:rsidR="006F59B4" w:rsidRPr="004543E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16F68" w:rsidRPr="004543EB">
        <w:rPr>
          <w:rFonts w:ascii="Times New Roman" w:hAnsi="Times New Roman" w:cs="Times New Roman"/>
          <w:b/>
          <w:sz w:val="22"/>
          <w:szCs w:val="22"/>
        </w:rPr>
        <w:t>руб.</w:t>
      </w:r>
      <w:r w:rsidR="00BB1D76" w:rsidRPr="004543EB">
        <w:rPr>
          <w:rFonts w:ascii="Times New Roman" w:hAnsi="Times New Roman" w:cs="Times New Roman"/>
          <w:sz w:val="22"/>
          <w:szCs w:val="22"/>
        </w:rPr>
        <w:t>,</w:t>
      </w:r>
      <w:r w:rsidR="00416F68" w:rsidRPr="004543EB">
        <w:rPr>
          <w:rFonts w:ascii="Times New Roman" w:hAnsi="Times New Roman" w:cs="Times New Roman"/>
          <w:sz w:val="22"/>
          <w:szCs w:val="22"/>
        </w:rPr>
        <w:t xml:space="preserve"> </w:t>
      </w:r>
      <w:r w:rsidRPr="004543EB">
        <w:rPr>
          <w:rFonts w:ascii="Times New Roman" w:hAnsi="Times New Roman" w:cs="Times New Roman"/>
          <w:sz w:val="22"/>
          <w:szCs w:val="22"/>
        </w:rPr>
        <w:t xml:space="preserve">далее – «Задаток», а </w:t>
      </w:r>
      <w:r w:rsidR="001349ED" w:rsidRPr="004543EB">
        <w:rPr>
          <w:rFonts w:ascii="Times New Roman" w:hAnsi="Times New Roman" w:cs="Times New Roman"/>
          <w:sz w:val="22"/>
          <w:szCs w:val="22"/>
        </w:rPr>
        <w:t>Должник</w:t>
      </w:r>
      <w:r w:rsidRPr="004543EB">
        <w:rPr>
          <w:rFonts w:ascii="Times New Roman" w:hAnsi="Times New Roman" w:cs="Times New Roman"/>
          <w:sz w:val="22"/>
          <w:szCs w:val="22"/>
        </w:rPr>
        <w:t xml:space="preserve"> принимает Задаток.</w:t>
      </w:r>
    </w:p>
    <w:p w14:paraId="343824D2" w14:textId="77777777" w:rsidR="00416F68" w:rsidRPr="004543EB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1.2. </w:t>
      </w:r>
      <w:r w:rsidR="00416F68" w:rsidRPr="004543EB">
        <w:rPr>
          <w:rFonts w:ascii="Times New Roman" w:hAnsi="Times New Roman" w:cs="Times New Roman"/>
          <w:sz w:val="22"/>
          <w:szCs w:val="22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4543EB">
        <w:rPr>
          <w:rFonts w:ascii="Times New Roman" w:hAnsi="Times New Roman" w:cs="Times New Roman"/>
          <w:sz w:val="22"/>
          <w:szCs w:val="22"/>
        </w:rPr>
        <w:t xml:space="preserve">которые </w:t>
      </w:r>
      <w:r w:rsidR="00416F68" w:rsidRPr="004543EB">
        <w:rPr>
          <w:rFonts w:ascii="Times New Roman" w:hAnsi="Times New Roman" w:cs="Times New Roman"/>
          <w:sz w:val="22"/>
          <w:szCs w:val="22"/>
        </w:rPr>
        <w:t>могу</w:t>
      </w:r>
      <w:r w:rsidR="003D0F51" w:rsidRPr="004543EB">
        <w:rPr>
          <w:rFonts w:ascii="Times New Roman" w:hAnsi="Times New Roman" w:cs="Times New Roman"/>
          <w:sz w:val="22"/>
          <w:szCs w:val="22"/>
        </w:rPr>
        <w:t>т</w:t>
      </w:r>
      <w:r w:rsidR="00416F68" w:rsidRPr="004543EB">
        <w:rPr>
          <w:rFonts w:ascii="Times New Roman" w:hAnsi="Times New Roman" w:cs="Times New Roman"/>
          <w:sz w:val="22"/>
          <w:szCs w:val="22"/>
        </w:rPr>
        <w:t xml:space="preserve"> возникнуть в случае признания его победителем торгов по продаже имущества:</w:t>
      </w:r>
    </w:p>
    <w:p w14:paraId="68E95711" w14:textId="77777777" w:rsidR="00416F68" w:rsidRPr="004543EB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>по подписанию с конкурсным управляющим договора купли-продажи предмета торгов в течени</w:t>
      </w:r>
      <w:r w:rsidR="003D0F51" w:rsidRPr="004543EB">
        <w:rPr>
          <w:rFonts w:ascii="Times New Roman" w:hAnsi="Times New Roman" w:cs="Times New Roman"/>
          <w:sz w:val="22"/>
          <w:szCs w:val="22"/>
        </w:rPr>
        <w:t>е</w:t>
      </w:r>
      <w:r w:rsidRPr="004543EB">
        <w:rPr>
          <w:rFonts w:ascii="Times New Roman" w:hAnsi="Times New Roman" w:cs="Times New Roman"/>
          <w:sz w:val="22"/>
          <w:szCs w:val="22"/>
        </w:rPr>
        <w:t xml:space="preserve">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5ABE0BA7" w14:textId="77777777" w:rsidR="00416F68" w:rsidRPr="004543EB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47D1F5C3" w14:textId="77777777" w:rsidR="004A73EA" w:rsidRPr="004543EB" w:rsidRDefault="00416F68" w:rsidP="00B0738B">
      <w:pPr>
        <w:suppressAutoHyphens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>1.3. С</w:t>
      </w:r>
      <w:r w:rsidR="001C593F" w:rsidRPr="004543EB">
        <w:rPr>
          <w:rFonts w:ascii="Times New Roman" w:hAnsi="Times New Roman" w:cs="Times New Roman"/>
          <w:sz w:val="22"/>
          <w:szCs w:val="22"/>
        </w:rPr>
        <w:t>остав и описание предмета торгов</w:t>
      </w:r>
      <w:r w:rsidRPr="004543EB">
        <w:rPr>
          <w:rFonts w:ascii="Times New Roman" w:hAnsi="Times New Roman" w:cs="Times New Roman"/>
          <w:sz w:val="22"/>
          <w:szCs w:val="22"/>
        </w:rPr>
        <w:t>, а также условия проведения торгов</w:t>
      </w:r>
      <w:r w:rsidR="001C593F" w:rsidRPr="004543EB">
        <w:rPr>
          <w:rFonts w:ascii="Times New Roman" w:hAnsi="Times New Roman" w:cs="Times New Roman"/>
          <w:sz w:val="22"/>
          <w:szCs w:val="22"/>
        </w:rPr>
        <w:t xml:space="preserve"> размещены на сайте </w:t>
      </w:r>
      <w:r w:rsidR="00B17ACB" w:rsidRPr="004543EB">
        <w:rPr>
          <w:rFonts w:ascii="Times New Roman" w:hAnsi="Times New Roman"/>
          <w:sz w:val="22"/>
          <w:szCs w:val="22"/>
        </w:rPr>
        <w:t>ЭТП</w:t>
      </w:r>
      <w:r w:rsidR="00D0605C" w:rsidRPr="004543EB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3D0F51" w:rsidRPr="004543EB">
        <w:rPr>
          <w:rFonts w:ascii="Times New Roman" w:hAnsi="Times New Roman" w:cs="Times New Roman"/>
          <w:sz w:val="22"/>
          <w:szCs w:val="22"/>
        </w:rPr>
        <w:t xml:space="preserve">и </w:t>
      </w:r>
      <w:r w:rsidR="00D91AA7" w:rsidRPr="004543EB">
        <w:rPr>
          <w:rFonts w:ascii="Times New Roman" w:hAnsi="Times New Roman" w:cs="Times New Roman"/>
          <w:sz w:val="22"/>
          <w:szCs w:val="22"/>
        </w:rPr>
        <w:t>в сообщени</w:t>
      </w:r>
      <w:r w:rsidR="003D0F51" w:rsidRPr="004543EB">
        <w:rPr>
          <w:rFonts w:ascii="Times New Roman" w:hAnsi="Times New Roman" w:cs="Times New Roman"/>
          <w:sz w:val="22"/>
          <w:szCs w:val="22"/>
        </w:rPr>
        <w:t xml:space="preserve">и, опубликованном </w:t>
      </w:r>
      <w:r w:rsidR="00B17ACB" w:rsidRPr="004543EB">
        <w:rPr>
          <w:rFonts w:ascii="Times New Roman" w:hAnsi="Times New Roman" w:cs="Times New Roman"/>
          <w:sz w:val="22"/>
          <w:szCs w:val="22"/>
        </w:rPr>
        <w:t>на сайте ЕФРСБ</w:t>
      </w:r>
      <w:r w:rsidR="003D0F51" w:rsidRPr="004543EB">
        <w:rPr>
          <w:rFonts w:ascii="Times New Roman" w:hAnsi="Times New Roman" w:cs="Times New Roman"/>
          <w:sz w:val="22"/>
          <w:szCs w:val="22"/>
        </w:rPr>
        <w:t>.</w:t>
      </w:r>
    </w:p>
    <w:p w14:paraId="5CCE097D" w14:textId="77777777" w:rsidR="00D91AA7" w:rsidRPr="004543EB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1.4. </w:t>
      </w:r>
      <w:r w:rsidR="00D91AA7" w:rsidRPr="004543EB">
        <w:rPr>
          <w:rFonts w:ascii="Times New Roman" w:hAnsi="Times New Roman" w:cs="Times New Roman"/>
          <w:sz w:val="22"/>
          <w:szCs w:val="22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4543EB">
        <w:rPr>
          <w:rFonts w:ascii="Times New Roman" w:hAnsi="Times New Roman" w:cs="Times New Roman"/>
          <w:sz w:val="22"/>
          <w:szCs w:val="22"/>
        </w:rPr>
        <w:t xml:space="preserve">на </w:t>
      </w:r>
      <w:r w:rsidR="006F7AB4" w:rsidRPr="006F7AB4">
        <w:rPr>
          <w:rFonts w:ascii="Times New Roman" w:eastAsia="Calibri" w:hAnsi="Times New Roman" w:cs="Times New Roman"/>
          <w:sz w:val="22"/>
          <w:szCs w:val="22"/>
          <w:lang w:eastAsia="en-US"/>
        </w:rPr>
        <w:t>https://www.nistp.ru/</w:t>
      </w:r>
      <w:r w:rsidR="00E621B2" w:rsidRPr="004543EB">
        <w:rPr>
          <w:rFonts w:ascii="Times New Roman" w:hAnsi="Times New Roman" w:cs="Times New Roman"/>
          <w:sz w:val="22"/>
          <w:szCs w:val="22"/>
        </w:rPr>
        <w:t>.</w:t>
      </w:r>
    </w:p>
    <w:p w14:paraId="674EDD78" w14:textId="77777777" w:rsidR="00D91AA7" w:rsidRPr="004543EB" w:rsidRDefault="003D0F51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1.5. </w:t>
      </w:r>
      <w:r w:rsidR="00D91AA7" w:rsidRPr="004543EB">
        <w:rPr>
          <w:rFonts w:ascii="Times New Roman" w:hAnsi="Times New Roman" w:cs="Times New Roman"/>
          <w:sz w:val="22"/>
          <w:szCs w:val="22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4543EB">
        <w:rPr>
          <w:rFonts w:ascii="Times New Roman" w:hAnsi="Times New Roman" w:cs="Times New Roman"/>
          <w:sz w:val="22"/>
          <w:szCs w:val="22"/>
        </w:rPr>
        <w:t>должника</w:t>
      </w:r>
      <w:r w:rsidRPr="004543EB">
        <w:rPr>
          <w:rFonts w:ascii="Times New Roman" w:hAnsi="Times New Roman" w:cs="Times New Roman"/>
          <w:sz w:val="22"/>
          <w:szCs w:val="22"/>
        </w:rPr>
        <w:t xml:space="preserve"> </w:t>
      </w:r>
      <w:r w:rsidR="00D91AA7" w:rsidRPr="004543EB">
        <w:rPr>
          <w:rFonts w:ascii="Times New Roman" w:hAnsi="Times New Roman" w:cs="Times New Roman"/>
          <w:sz w:val="22"/>
          <w:szCs w:val="22"/>
        </w:rPr>
        <w:t xml:space="preserve">проходят в электронной форме на электронной площадке </w:t>
      </w:r>
      <w:r w:rsidR="006F7AB4" w:rsidRPr="006F7AB4">
        <w:rPr>
          <w:rFonts w:ascii="Times New Roman" w:eastAsia="Calibri" w:hAnsi="Times New Roman" w:cs="Times New Roman"/>
          <w:sz w:val="22"/>
          <w:szCs w:val="22"/>
          <w:lang w:eastAsia="en-US"/>
        </w:rPr>
        <w:t>«Новые информационные сервисы» (https://www.nistp.ru/)</w:t>
      </w:r>
      <w:r w:rsidR="00D91AA7" w:rsidRPr="004543EB">
        <w:rPr>
          <w:rFonts w:ascii="Times New Roman" w:hAnsi="Times New Roman" w:cs="Times New Roman"/>
          <w:sz w:val="22"/>
          <w:szCs w:val="22"/>
        </w:rPr>
        <w:t xml:space="preserve">, а также о том, что ему известно о времени и порядке приема заявок на участие в торгах, месте, времени и порядке проведения </w:t>
      </w:r>
      <w:r w:rsidR="00B17ACB" w:rsidRPr="004543EB">
        <w:rPr>
          <w:rFonts w:ascii="Times New Roman" w:hAnsi="Times New Roman" w:cs="Times New Roman"/>
          <w:sz w:val="22"/>
          <w:szCs w:val="22"/>
        </w:rPr>
        <w:t>торгов,</w:t>
      </w:r>
      <w:r w:rsidR="00D91AA7" w:rsidRPr="004543EB">
        <w:rPr>
          <w:rFonts w:ascii="Times New Roman" w:hAnsi="Times New Roman" w:cs="Times New Roman"/>
          <w:sz w:val="22"/>
          <w:szCs w:val="22"/>
        </w:rPr>
        <w:t xml:space="preserve"> и подведении итогов торгов.</w:t>
      </w:r>
    </w:p>
    <w:p w14:paraId="5793355C" w14:textId="77777777" w:rsidR="00D23988" w:rsidRPr="004543EB" w:rsidRDefault="00D23988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4543EB">
        <w:rPr>
          <w:rFonts w:ascii="Times New Roman" w:hAnsi="Times New Roman" w:cs="Times New Roman"/>
          <w:sz w:val="22"/>
          <w:szCs w:val="22"/>
        </w:rPr>
        <w:t>должника</w:t>
      </w:r>
      <w:r w:rsidRPr="004543EB">
        <w:rPr>
          <w:rFonts w:ascii="Times New Roman" w:hAnsi="Times New Roman" w:cs="Times New Roman"/>
          <w:sz w:val="22"/>
          <w:szCs w:val="22"/>
        </w:rPr>
        <w:t>.</w:t>
      </w:r>
    </w:p>
    <w:p w14:paraId="4572F26C" w14:textId="77777777" w:rsidR="004A73EA" w:rsidRPr="004543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65CAF791" w14:textId="77777777" w:rsidR="004A73EA" w:rsidRPr="004543EB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543EB">
        <w:rPr>
          <w:rFonts w:ascii="Times New Roman" w:hAnsi="Times New Roman" w:cs="Times New Roman"/>
          <w:b/>
          <w:bCs/>
          <w:sz w:val="22"/>
          <w:szCs w:val="22"/>
        </w:rPr>
        <w:t>2. Порядок внесения задатка.</w:t>
      </w:r>
    </w:p>
    <w:p w14:paraId="368869D1" w14:textId="77777777" w:rsidR="00D91AA7" w:rsidRPr="004543EB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A503F3C" w14:textId="77777777" w:rsidR="004A73EA" w:rsidRPr="004543EB" w:rsidRDefault="004A73EA" w:rsidP="00781552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2.1. Задаток должен быть </w:t>
      </w:r>
      <w:r w:rsidR="004850F7" w:rsidRPr="004543EB">
        <w:rPr>
          <w:rFonts w:ascii="Times New Roman" w:hAnsi="Times New Roman" w:cs="Times New Roman"/>
          <w:sz w:val="22"/>
          <w:szCs w:val="22"/>
        </w:rPr>
        <w:t>зачислен</w:t>
      </w:r>
      <w:r w:rsidR="004A7197" w:rsidRPr="004543EB">
        <w:rPr>
          <w:rFonts w:ascii="Times New Roman" w:hAnsi="Times New Roman" w:cs="Times New Roman"/>
          <w:sz w:val="22"/>
          <w:szCs w:val="22"/>
        </w:rPr>
        <w:t xml:space="preserve"> </w:t>
      </w:r>
      <w:r w:rsidR="00416F68" w:rsidRPr="004543EB">
        <w:rPr>
          <w:rFonts w:ascii="Times New Roman" w:hAnsi="Times New Roman" w:cs="Times New Roman"/>
          <w:sz w:val="22"/>
          <w:szCs w:val="22"/>
        </w:rPr>
        <w:t>Претендентом</w:t>
      </w:r>
      <w:r w:rsidR="004A7197" w:rsidRPr="004543EB">
        <w:rPr>
          <w:rFonts w:ascii="Times New Roman" w:hAnsi="Times New Roman" w:cs="Times New Roman"/>
          <w:sz w:val="22"/>
          <w:szCs w:val="22"/>
        </w:rPr>
        <w:t xml:space="preserve"> </w:t>
      </w:r>
      <w:r w:rsidR="007D53F4" w:rsidRPr="004543EB">
        <w:rPr>
          <w:rFonts w:ascii="Times New Roman" w:eastAsia="Calibri" w:hAnsi="Times New Roman" w:cs="Times New Roman"/>
          <w:sz w:val="22"/>
          <w:szCs w:val="22"/>
          <w:lang w:eastAsia="en-US"/>
        </w:rPr>
        <w:t>не позднее</w:t>
      </w:r>
      <w:r w:rsidR="00A03036" w:rsidRPr="004543EB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даты </w:t>
      </w:r>
      <w:r w:rsidR="00FC386E" w:rsidRPr="004543EB">
        <w:rPr>
          <w:rFonts w:ascii="Times New Roman" w:eastAsia="Calibri" w:hAnsi="Times New Roman" w:cs="Times New Roman"/>
          <w:sz w:val="22"/>
          <w:szCs w:val="22"/>
          <w:lang w:eastAsia="en-US"/>
        </w:rPr>
        <w:t>составления протокола об определении участников торгов</w:t>
      </w:r>
      <w:r w:rsidR="00EC065F" w:rsidRPr="004543EB">
        <w:rPr>
          <w:rFonts w:ascii="Times New Roman" w:hAnsi="Times New Roman" w:cs="Times New Roman"/>
          <w:sz w:val="22"/>
          <w:szCs w:val="22"/>
        </w:rPr>
        <w:t>,</w:t>
      </w:r>
      <w:r w:rsidR="004A7197" w:rsidRPr="004543EB">
        <w:rPr>
          <w:rFonts w:ascii="Times New Roman" w:hAnsi="Times New Roman" w:cs="Times New Roman"/>
          <w:sz w:val="22"/>
          <w:szCs w:val="22"/>
        </w:rPr>
        <w:t xml:space="preserve"> по следующим реквизитам</w:t>
      </w:r>
      <w:r w:rsidRPr="004543EB">
        <w:rPr>
          <w:rFonts w:ascii="Times New Roman" w:hAnsi="Times New Roman" w:cs="Times New Roman"/>
          <w:sz w:val="22"/>
          <w:szCs w:val="22"/>
        </w:rPr>
        <w:t>:</w:t>
      </w:r>
    </w:p>
    <w:p w14:paraId="63969F23" w14:textId="3856C209" w:rsidR="004A73EA" w:rsidRPr="004543EB" w:rsidRDefault="004850F7" w:rsidP="006F7AB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b/>
          <w:sz w:val="22"/>
          <w:szCs w:val="22"/>
        </w:rPr>
        <w:t>Получатель:</w:t>
      </w:r>
      <w:r w:rsidRPr="004543EB">
        <w:rPr>
          <w:rFonts w:ascii="Times New Roman" w:hAnsi="Times New Roman" w:cs="Times New Roman"/>
          <w:sz w:val="22"/>
          <w:szCs w:val="22"/>
        </w:rPr>
        <w:t xml:space="preserve"> </w:t>
      </w:r>
      <w:r w:rsidR="00681402" w:rsidRPr="00681402">
        <w:rPr>
          <w:rFonts w:ascii="Times New Roman" w:hAnsi="Times New Roman"/>
          <w:sz w:val="22"/>
          <w:szCs w:val="22"/>
        </w:rPr>
        <w:t xml:space="preserve">Гуцу Яна Александровна, ИНН: 770604934462, Номер счета: 40817810950230695651, Наименование Банка: ФИЛИАЛ "ЦЕНТРАЛЬНЫЙ" ПАО "СОВКОМБАНК", БИК 045004763, </w:t>
      </w:r>
      <w:proofErr w:type="spellStart"/>
      <w:r w:rsidR="00681402" w:rsidRPr="00681402">
        <w:rPr>
          <w:rFonts w:ascii="Times New Roman" w:hAnsi="Times New Roman"/>
          <w:sz w:val="22"/>
          <w:szCs w:val="22"/>
        </w:rPr>
        <w:t>Корр</w:t>
      </w:r>
      <w:proofErr w:type="spellEnd"/>
      <w:r w:rsidR="00681402" w:rsidRPr="00681402">
        <w:rPr>
          <w:rFonts w:ascii="Times New Roman" w:hAnsi="Times New Roman"/>
          <w:sz w:val="22"/>
          <w:szCs w:val="22"/>
        </w:rPr>
        <w:t>/счет 30101810150040000763</w:t>
      </w:r>
      <w:r w:rsidR="004543EB" w:rsidRPr="004543EB">
        <w:rPr>
          <w:rFonts w:ascii="Times New Roman" w:hAnsi="Times New Roman"/>
          <w:sz w:val="22"/>
          <w:szCs w:val="22"/>
        </w:rPr>
        <w:t>. При оплате задатка назначение платежа необходимо указывать следующим образом: «Задаток за участие в торгах по продаже имущества должника, номер торгов №_____ (номер торгов), по Лоту №____ (номер лота)</w:t>
      </w:r>
      <w:r w:rsidR="00B350B5" w:rsidRPr="004543EB">
        <w:rPr>
          <w:rFonts w:ascii="Times New Roman" w:hAnsi="Times New Roman" w:cs="Times New Roman"/>
          <w:sz w:val="22"/>
          <w:szCs w:val="22"/>
        </w:rPr>
        <w:t>.</w:t>
      </w:r>
    </w:p>
    <w:p w14:paraId="2463E05A" w14:textId="77777777" w:rsidR="004A73EA" w:rsidRPr="004543EB" w:rsidRDefault="00A03036" w:rsidP="00D23988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2.2. </w:t>
      </w:r>
      <w:r w:rsidR="004A73EA" w:rsidRPr="004543EB">
        <w:rPr>
          <w:rFonts w:ascii="Times New Roman" w:hAnsi="Times New Roman" w:cs="Times New Roman"/>
          <w:sz w:val="22"/>
          <w:szCs w:val="22"/>
        </w:rPr>
        <w:t xml:space="preserve">Задаток считается внесенным с даты поступления всей суммы задатка на указанный счет. В случае непоступления всей суммы задатка в установленный срок, обязательства </w:t>
      </w:r>
      <w:r w:rsidR="00D91AA7" w:rsidRPr="004543EB">
        <w:rPr>
          <w:rFonts w:ascii="Times New Roman" w:hAnsi="Times New Roman" w:cs="Times New Roman"/>
          <w:sz w:val="22"/>
          <w:szCs w:val="22"/>
        </w:rPr>
        <w:t>Претендента</w:t>
      </w:r>
      <w:r w:rsidR="004A73EA" w:rsidRPr="004543EB">
        <w:rPr>
          <w:rFonts w:ascii="Times New Roman" w:hAnsi="Times New Roman" w:cs="Times New Roman"/>
          <w:sz w:val="22"/>
          <w:szCs w:val="22"/>
        </w:rPr>
        <w:t xml:space="preserve"> по внесению задатка считаются невыполненными. В этом случае </w:t>
      </w:r>
      <w:r w:rsidR="00416F68" w:rsidRPr="004543EB">
        <w:rPr>
          <w:rFonts w:ascii="Times New Roman" w:hAnsi="Times New Roman" w:cs="Times New Roman"/>
          <w:sz w:val="22"/>
          <w:szCs w:val="22"/>
        </w:rPr>
        <w:t>Претендент</w:t>
      </w:r>
      <w:r w:rsidR="004A73EA" w:rsidRPr="004543EB">
        <w:rPr>
          <w:rFonts w:ascii="Times New Roman" w:hAnsi="Times New Roman" w:cs="Times New Roman"/>
          <w:sz w:val="22"/>
          <w:szCs w:val="22"/>
        </w:rPr>
        <w:t xml:space="preserve"> к участию в торгах не допускается.</w:t>
      </w:r>
    </w:p>
    <w:p w14:paraId="26A29FFC" w14:textId="77777777" w:rsidR="004A73EA" w:rsidRPr="004543EB" w:rsidRDefault="004A73EA" w:rsidP="00D23988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lastRenderedPageBreak/>
        <w:t xml:space="preserve">Моментом исполнения обязательства </w:t>
      </w:r>
      <w:r w:rsidR="00D91AA7" w:rsidRPr="004543EB">
        <w:rPr>
          <w:rFonts w:ascii="Times New Roman" w:hAnsi="Times New Roman" w:cs="Times New Roman"/>
          <w:sz w:val="22"/>
          <w:szCs w:val="22"/>
        </w:rPr>
        <w:t>Претендента</w:t>
      </w:r>
      <w:r w:rsidRPr="004543EB">
        <w:rPr>
          <w:rFonts w:ascii="Times New Roman" w:hAnsi="Times New Roman" w:cs="Times New Roman"/>
          <w:sz w:val="22"/>
          <w:szCs w:val="22"/>
        </w:rPr>
        <w:t xml:space="preserve"> по оплате задатка считается момент зачисления денежных средств на расчетный счет </w:t>
      </w:r>
      <w:r w:rsidR="001349ED" w:rsidRPr="004543EB">
        <w:rPr>
          <w:rFonts w:ascii="Times New Roman" w:hAnsi="Times New Roman" w:cs="Times New Roman"/>
          <w:sz w:val="22"/>
          <w:szCs w:val="22"/>
        </w:rPr>
        <w:t>Должника</w:t>
      </w:r>
      <w:r w:rsidRPr="004543EB">
        <w:rPr>
          <w:rFonts w:ascii="Times New Roman" w:hAnsi="Times New Roman" w:cs="Times New Roman"/>
          <w:sz w:val="22"/>
          <w:szCs w:val="22"/>
        </w:rPr>
        <w:t>, что подтверждается выпиской с этого счета.</w:t>
      </w:r>
    </w:p>
    <w:p w14:paraId="47E03E5E" w14:textId="77777777" w:rsidR="00D23988" w:rsidRPr="004543EB" w:rsidRDefault="00D23988" w:rsidP="00D23988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>2.</w:t>
      </w:r>
      <w:r w:rsidR="0041771E" w:rsidRPr="004543EB">
        <w:rPr>
          <w:rFonts w:ascii="Times New Roman" w:hAnsi="Times New Roman" w:cs="Times New Roman"/>
          <w:sz w:val="22"/>
          <w:szCs w:val="22"/>
        </w:rPr>
        <w:t>3</w:t>
      </w:r>
      <w:r w:rsidRPr="004543EB">
        <w:rPr>
          <w:rFonts w:ascii="Times New Roman" w:hAnsi="Times New Roman" w:cs="Times New Roman"/>
          <w:sz w:val="22"/>
          <w:szCs w:val="22"/>
        </w:rPr>
        <w:t>. Риски несвоевременного исполнения банками платежных документов и зачисления денежных средств несет Претендент.</w:t>
      </w:r>
    </w:p>
    <w:p w14:paraId="00C5825B" w14:textId="77777777" w:rsidR="003C1652" w:rsidRPr="004543EB" w:rsidRDefault="003C1652" w:rsidP="00B0738B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3426873F" w14:textId="77777777" w:rsidR="004A73EA" w:rsidRPr="004543EB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543EB">
        <w:rPr>
          <w:rFonts w:ascii="Times New Roman" w:hAnsi="Times New Roman" w:cs="Times New Roman"/>
          <w:b/>
          <w:bCs/>
          <w:sz w:val="22"/>
          <w:szCs w:val="22"/>
        </w:rPr>
        <w:t>3. Порядок возврата и удержания задатка.</w:t>
      </w:r>
    </w:p>
    <w:p w14:paraId="451F397B" w14:textId="77777777" w:rsidR="00E621B2" w:rsidRPr="004543EB" w:rsidRDefault="00E621B2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9ECEE80" w14:textId="77777777" w:rsidR="004A73EA" w:rsidRPr="004543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3.1. </w:t>
      </w:r>
      <w:r w:rsidR="001349ED" w:rsidRPr="004543EB">
        <w:rPr>
          <w:rFonts w:ascii="Times New Roman" w:hAnsi="Times New Roman" w:cs="Times New Roman"/>
          <w:sz w:val="22"/>
          <w:szCs w:val="22"/>
        </w:rPr>
        <w:t>Должник</w:t>
      </w:r>
      <w:r w:rsidRPr="004543EB">
        <w:rPr>
          <w:rFonts w:ascii="Times New Roman" w:hAnsi="Times New Roman" w:cs="Times New Roman"/>
          <w:sz w:val="22"/>
          <w:szCs w:val="22"/>
        </w:rPr>
        <w:t xml:space="preserve"> возвращает задаток </w:t>
      </w:r>
      <w:r w:rsidR="00CC64FD" w:rsidRPr="004543EB">
        <w:rPr>
          <w:rFonts w:ascii="Times New Roman" w:hAnsi="Times New Roman" w:cs="Times New Roman"/>
          <w:sz w:val="22"/>
          <w:szCs w:val="22"/>
        </w:rPr>
        <w:t>Претенденту</w:t>
      </w:r>
      <w:r w:rsidRPr="004543EB">
        <w:rPr>
          <w:rFonts w:ascii="Times New Roman" w:hAnsi="Times New Roman" w:cs="Times New Roman"/>
          <w:sz w:val="22"/>
          <w:szCs w:val="22"/>
        </w:rPr>
        <w:t xml:space="preserve"> в течение </w:t>
      </w:r>
      <w:r w:rsidR="0028752B" w:rsidRPr="004543EB">
        <w:rPr>
          <w:rFonts w:ascii="Times New Roman" w:hAnsi="Times New Roman" w:cs="Times New Roman"/>
          <w:sz w:val="22"/>
          <w:szCs w:val="22"/>
        </w:rPr>
        <w:t>5 (пяти</w:t>
      </w:r>
      <w:r w:rsidRPr="004543EB">
        <w:rPr>
          <w:rFonts w:ascii="Times New Roman" w:hAnsi="Times New Roman" w:cs="Times New Roman"/>
          <w:sz w:val="22"/>
          <w:szCs w:val="22"/>
        </w:rPr>
        <w:t>) рабочих дней со дня подписания протокола о результатах проведения торгов в случаях</w:t>
      </w:r>
      <w:r w:rsidR="00E621B2" w:rsidRPr="004543EB">
        <w:rPr>
          <w:rFonts w:ascii="Times New Roman" w:hAnsi="Times New Roman" w:cs="Times New Roman"/>
          <w:sz w:val="22"/>
          <w:szCs w:val="22"/>
        </w:rPr>
        <w:t>, когда</w:t>
      </w:r>
      <w:r w:rsidRPr="004543EB">
        <w:rPr>
          <w:rFonts w:ascii="Times New Roman" w:hAnsi="Times New Roman" w:cs="Times New Roman"/>
          <w:sz w:val="22"/>
          <w:szCs w:val="22"/>
        </w:rPr>
        <w:t>:</w:t>
      </w:r>
    </w:p>
    <w:p w14:paraId="71867951" w14:textId="77777777" w:rsidR="004A73EA" w:rsidRPr="004543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- </w:t>
      </w:r>
      <w:r w:rsidR="00416F68" w:rsidRPr="004543EB">
        <w:rPr>
          <w:rFonts w:ascii="Times New Roman" w:hAnsi="Times New Roman" w:cs="Times New Roman"/>
          <w:sz w:val="22"/>
          <w:szCs w:val="22"/>
        </w:rPr>
        <w:t>Претендент</w:t>
      </w:r>
      <w:r w:rsidRPr="004543EB">
        <w:rPr>
          <w:rFonts w:ascii="Times New Roman" w:hAnsi="Times New Roman" w:cs="Times New Roman"/>
          <w:sz w:val="22"/>
          <w:szCs w:val="22"/>
        </w:rPr>
        <w:t xml:space="preserve"> не допущен к участию в торгах;</w:t>
      </w:r>
    </w:p>
    <w:p w14:paraId="4EE909F1" w14:textId="77777777" w:rsidR="004A73EA" w:rsidRPr="004543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- </w:t>
      </w:r>
      <w:r w:rsidR="00416F68" w:rsidRPr="004543EB">
        <w:rPr>
          <w:rFonts w:ascii="Times New Roman" w:hAnsi="Times New Roman" w:cs="Times New Roman"/>
          <w:sz w:val="22"/>
          <w:szCs w:val="22"/>
        </w:rPr>
        <w:t>Претендент</w:t>
      </w:r>
      <w:r w:rsidRPr="004543EB">
        <w:rPr>
          <w:rFonts w:ascii="Times New Roman" w:hAnsi="Times New Roman" w:cs="Times New Roman"/>
          <w:sz w:val="22"/>
          <w:szCs w:val="22"/>
        </w:rPr>
        <w:t xml:space="preserve"> участвовал в торгах, но не выиграл их;</w:t>
      </w:r>
    </w:p>
    <w:p w14:paraId="5D2F4395" w14:textId="77777777" w:rsidR="004A73EA" w:rsidRPr="004543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- </w:t>
      </w:r>
      <w:r w:rsidR="00416F68" w:rsidRPr="004543EB">
        <w:rPr>
          <w:rFonts w:ascii="Times New Roman" w:hAnsi="Times New Roman" w:cs="Times New Roman"/>
          <w:sz w:val="22"/>
          <w:szCs w:val="22"/>
        </w:rPr>
        <w:t>Претендент</w:t>
      </w:r>
      <w:r w:rsidRPr="004543EB">
        <w:rPr>
          <w:rFonts w:ascii="Times New Roman" w:hAnsi="Times New Roman" w:cs="Times New Roman"/>
          <w:sz w:val="22"/>
          <w:szCs w:val="22"/>
        </w:rPr>
        <w:t xml:space="preserve"> отозвал свою заявку на участие в торгах до </w:t>
      </w:r>
      <w:r w:rsidR="00CC70FB" w:rsidRPr="004543EB">
        <w:rPr>
          <w:rFonts w:ascii="Times New Roman" w:hAnsi="Times New Roman" w:cs="Times New Roman"/>
          <w:sz w:val="22"/>
          <w:szCs w:val="22"/>
        </w:rPr>
        <w:t>даты и времени окончания приема заявок</w:t>
      </w:r>
      <w:r w:rsidR="00376633" w:rsidRPr="004543EB">
        <w:rPr>
          <w:rFonts w:ascii="Times New Roman" w:hAnsi="Times New Roman" w:cs="Times New Roman"/>
          <w:sz w:val="22"/>
          <w:szCs w:val="22"/>
        </w:rPr>
        <w:t>.</w:t>
      </w:r>
    </w:p>
    <w:p w14:paraId="79408D95" w14:textId="77777777" w:rsidR="004A73EA" w:rsidRPr="004543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3.2. </w:t>
      </w:r>
      <w:r w:rsidR="001349ED" w:rsidRPr="004543EB">
        <w:rPr>
          <w:rFonts w:ascii="Times New Roman" w:hAnsi="Times New Roman" w:cs="Times New Roman"/>
          <w:sz w:val="22"/>
          <w:szCs w:val="22"/>
        </w:rPr>
        <w:t>Должник</w:t>
      </w:r>
      <w:r w:rsidR="00EC065F" w:rsidRPr="004543EB">
        <w:rPr>
          <w:rFonts w:ascii="Times New Roman" w:hAnsi="Times New Roman" w:cs="Times New Roman"/>
          <w:sz w:val="22"/>
          <w:szCs w:val="22"/>
        </w:rPr>
        <w:t xml:space="preserve"> </w:t>
      </w:r>
      <w:r w:rsidRPr="004543EB">
        <w:rPr>
          <w:rFonts w:ascii="Times New Roman" w:hAnsi="Times New Roman" w:cs="Times New Roman"/>
          <w:sz w:val="22"/>
          <w:szCs w:val="22"/>
        </w:rPr>
        <w:t xml:space="preserve">не возвращает задаток </w:t>
      </w:r>
      <w:r w:rsidR="00CC64FD" w:rsidRPr="004543EB">
        <w:rPr>
          <w:rFonts w:ascii="Times New Roman" w:hAnsi="Times New Roman" w:cs="Times New Roman"/>
          <w:sz w:val="22"/>
          <w:szCs w:val="22"/>
        </w:rPr>
        <w:t>Претенденту</w:t>
      </w:r>
      <w:r w:rsidRPr="004543EB">
        <w:rPr>
          <w:rFonts w:ascii="Times New Roman" w:hAnsi="Times New Roman" w:cs="Times New Roman"/>
          <w:sz w:val="22"/>
          <w:szCs w:val="22"/>
        </w:rPr>
        <w:t xml:space="preserve"> в случаях:</w:t>
      </w:r>
    </w:p>
    <w:p w14:paraId="3C8480E5" w14:textId="77777777" w:rsidR="004A73EA" w:rsidRPr="004543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- </w:t>
      </w:r>
      <w:r w:rsidR="0028752B" w:rsidRPr="004543EB">
        <w:rPr>
          <w:rFonts w:ascii="Times New Roman" w:hAnsi="Times New Roman" w:cs="Times New Roman"/>
          <w:sz w:val="22"/>
          <w:szCs w:val="22"/>
        </w:rPr>
        <w:t xml:space="preserve">отказа или </w:t>
      </w:r>
      <w:r w:rsidRPr="004543EB">
        <w:rPr>
          <w:rFonts w:ascii="Times New Roman" w:hAnsi="Times New Roman" w:cs="Times New Roman"/>
          <w:sz w:val="22"/>
          <w:szCs w:val="22"/>
        </w:rPr>
        <w:t xml:space="preserve">уклонения </w:t>
      </w:r>
      <w:r w:rsidR="00D91AA7" w:rsidRPr="004543EB">
        <w:rPr>
          <w:rFonts w:ascii="Times New Roman" w:hAnsi="Times New Roman" w:cs="Times New Roman"/>
          <w:sz w:val="22"/>
          <w:szCs w:val="22"/>
        </w:rPr>
        <w:t>Претендента</w:t>
      </w:r>
      <w:r w:rsidRPr="004543EB">
        <w:rPr>
          <w:rFonts w:ascii="Times New Roman" w:hAnsi="Times New Roman" w:cs="Times New Roman"/>
          <w:sz w:val="22"/>
          <w:szCs w:val="22"/>
        </w:rPr>
        <w:t xml:space="preserve">, признанного победителем торгов, от подписания договора </w:t>
      </w:r>
      <w:r w:rsidR="005A305A" w:rsidRPr="004543EB">
        <w:rPr>
          <w:rFonts w:ascii="Times New Roman" w:hAnsi="Times New Roman" w:cs="Times New Roman"/>
          <w:sz w:val="22"/>
          <w:szCs w:val="22"/>
        </w:rPr>
        <w:t xml:space="preserve">купли-продажи </w:t>
      </w:r>
      <w:r w:rsidR="004850F7" w:rsidRPr="004543EB">
        <w:rPr>
          <w:rFonts w:ascii="Times New Roman" w:hAnsi="Times New Roman" w:cs="Times New Roman"/>
          <w:sz w:val="22"/>
          <w:szCs w:val="22"/>
        </w:rPr>
        <w:t xml:space="preserve">имущества </w:t>
      </w:r>
      <w:r w:rsidR="00BB1D76" w:rsidRPr="004543EB">
        <w:rPr>
          <w:rFonts w:ascii="Times New Roman" w:hAnsi="Times New Roman" w:cs="Times New Roman"/>
          <w:sz w:val="22"/>
          <w:szCs w:val="22"/>
        </w:rPr>
        <w:t>должника</w:t>
      </w:r>
      <w:r w:rsidR="004850F7" w:rsidRPr="004543EB">
        <w:rPr>
          <w:rFonts w:ascii="Times New Roman" w:hAnsi="Times New Roman" w:cs="Times New Roman"/>
          <w:sz w:val="22"/>
          <w:szCs w:val="22"/>
        </w:rPr>
        <w:t xml:space="preserve"> </w:t>
      </w:r>
      <w:r w:rsidRPr="004543EB">
        <w:rPr>
          <w:rFonts w:ascii="Times New Roman" w:hAnsi="Times New Roman" w:cs="Times New Roman"/>
          <w:sz w:val="22"/>
          <w:szCs w:val="22"/>
        </w:rPr>
        <w:t>в установленный срок.</w:t>
      </w:r>
    </w:p>
    <w:p w14:paraId="42519D18" w14:textId="77777777" w:rsidR="004A73EA" w:rsidRPr="004543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>3.</w:t>
      </w:r>
      <w:r w:rsidR="00B72CB1" w:rsidRPr="004543EB">
        <w:rPr>
          <w:rFonts w:ascii="Times New Roman" w:hAnsi="Times New Roman" w:cs="Times New Roman"/>
          <w:sz w:val="22"/>
          <w:szCs w:val="22"/>
        </w:rPr>
        <w:t>3</w:t>
      </w:r>
      <w:r w:rsidRPr="004543EB">
        <w:rPr>
          <w:rFonts w:ascii="Times New Roman" w:hAnsi="Times New Roman" w:cs="Times New Roman"/>
          <w:sz w:val="22"/>
          <w:szCs w:val="22"/>
        </w:rPr>
        <w:t xml:space="preserve">. Внесенный </w:t>
      </w:r>
      <w:r w:rsidR="00416F68" w:rsidRPr="004543EB">
        <w:rPr>
          <w:rFonts w:ascii="Times New Roman" w:hAnsi="Times New Roman" w:cs="Times New Roman"/>
          <w:sz w:val="22"/>
          <w:szCs w:val="22"/>
        </w:rPr>
        <w:t>Претендентом</w:t>
      </w:r>
      <w:r w:rsidRPr="004543EB">
        <w:rPr>
          <w:rFonts w:ascii="Times New Roman" w:hAnsi="Times New Roman" w:cs="Times New Roman"/>
          <w:sz w:val="22"/>
          <w:szCs w:val="22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4543EB">
        <w:rPr>
          <w:rFonts w:ascii="Times New Roman" w:hAnsi="Times New Roman" w:cs="Times New Roman"/>
          <w:sz w:val="22"/>
          <w:szCs w:val="22"/>
        </w:rPr>
        <w:t xml:space="preserve">купли-продажи имущества </w:t>
      </w:r>
      <w:r w:rsidR="00BB1D76" w:rsidRPr="004543EB">
        <w:rPr>
          <w:rFonts w:ascii="Times New Roman" w:hAnsi="Times New Roman" w:cs="Times New Roman"/>
          <w:sz w:val="22"/>
          <w:szCs w:val="22"/>
        </w:rPr>
        <w:t>должника</w:t>
      </w:r>
      <w:r w:rsidRPr="004543E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0047BA2" w14:textId="77777777" w:rsidR="00AE4EF1" w:rsidRPr="004543EB" w:rsidRDefault="00AE4EF1" w:rsidP="00B0738B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Федеральный закон от 26.10.2002 N 127-ФЗ "О несостоятельности (банкротстве)". </w:t>
      </w:r>
    </w:p>
    <w:p w14:paraId="5707CE7E" w14:textId="77777777" w:rsidR="004A73EA" w:rsidRPr="004543EB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14:paraId="61898D0A" w14:textId="77777777" w:rsidR="004A73EA" w:rsidRPr="004543EB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  <w:r w:rsidRPr="004543EB">
        <w:rPr>
          <w:rFonts w:ascii="Times New Roman" w:hAnsi="Times New Roman" w:cs="Times New Roman"/>
          <w:b/>
          <w:bCs/>
          <w:spacing w:val="-11"/>
          <w:sz w:val="22"/>
          <w:szCs w:val="22"/>
        </w:rPr>
        <w:t>4. Срок действия соглашения.</w:t>
      </w:r>
    </w:p>
    <w:p w14:paraId="74F4AD98" w14:textId="77777777" w:rsidR="004A73EA" w:rsidRPr="004543EB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14:paraId="69B48ED0" w14:textId="77777777" w:rsidR="004A73EA" w:rsidRPr="004543EB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4543EB">
        <w:rPr>
          <w:rFonts w:ascii="Times New Roman" w:hAnsi="Times New Roman" w:cs="Times New Roman"/>
          <w:spacing w:val="-11"/>
          <w:sz w:val="22"/>
          <w:szCs w:val="22"/>
        </w:rPr>
        <w:t>4</w:t>
      </w:r>
      <w:r w:rsidRPr="004543EB">
        <w:rPr>
          <w:rFonts w:ascii="Times New Roman" w:hAnsi="Times New Roman" w:cs="Times New Roman"/>
          <w:spacing w:val="6"/>
          <w:sz w:val="22"/>
          <w:szCs w:val="22"/>
        </w:rPr>
        <w:t>.1. Настоящее соглашение вступает в силу со дня его подписания сторонами.</w:t>
      </w:r>
    </w:p>
    <w:p w14:paraId="4ED79F4C" w14:textId="77777777" w:rsidR="004A73EA" w:rsidRPr="004543EB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4543EB">
        <w:rPr>
          <w:rFonts w:ascii="Times New Roman" w:hAnsi="Times New Roman" w:cs="Times New Roman"/>
          <w:spacing w:val="6"/>
          <w:sz w:val="22"/>
          <w:szCs w:val="22"/>
        </w:rPr>
        <w:t>4.2. Отношения между сторонами по настоящему соглашению прекращаются после и</w:t>
      </w:r>
      <w:r w:rsidRPr="004543EB">
        <w:rPr>
          <w:rFonts w:ascii="Times New Roman" w:hAnsi="Times New Roman" w:cs="Times New Roman"/>
          <w:spacing w:val="4"/>
          <w:sz w:val="22"/>
          <w:szCs w:val="22"/>
        </w:rPr>
        <w:t>сполнени</w:t>
      </w:r>
      <w:r w:rsidR="00CC64FD" w:rsidRPr="004543EB">
        <w:rPr>
          <w:rFonts w:ascii="Times New Roman" w:hAnsi="Times New Roman" w:cs="Times New Roman"/>
          <w:spacing w:val="4"/>
          <w:sz w:val="22"/>
          <w:szCs w:val="22"/>
        </w:rPr>
        <w:t>я</w:t>
      </w:r>
      <w:r w:rsidRPr="004543EB">
        <w:rPr>
          <w:rFonts w:ascii="Times New Roman" w:hAnsi="Times New Roman" w:cs="Times New Roman"/>
          <w:spacing w:val="4"/>
          <w:sz w:val="22"/>
          <w:szCs w:val="22"/>
        </w:rPr>
        <w:t xml:space="preserve"> ими всех условий настоящего Соглашения.</w:t>
      </w:r>
    </w:p>
    <w:p w14:paraId="4107095D" w14:textId="77777777" w:rsidR="004A73EA" w:rsidRPr="004543EB" w:rsidRDefault="004A73EA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22"/>
          <w:szCs w:val="22"/>
        </w:rPr>
      </w:pPr>
    </w:p>
    <w:p w14:paraId="45FF1E0F" w14:textId="77777777" w:rsidR="004A73EA" w:rsidRPr="004543EB" w:rsidRDefault="00CC64FD" w:rsidP="00CC64FD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  <w:r w:rsidRPr="004543EB">
        <w:rPr>
          <w:rFonts w:ascii="Times New Roman" w:hAnsi="Times New Roman" w:cs="Times New Roman"/>
          <w:b/>
          <w:bCs/>
          <w:spacing w:val="13"/>
          <w:sz w:val="22"/>
          <w:szCs w:val="22"/>
        </w:rPr>
        <w:t xml:space="preserve">5. </w:t>
      </w:r>
      <w:r w:rsidR="004A73EA" w:rsidRPr="004543EB">
        <w:rPr>
          <w:rFonts w:ascii="Times New Roman" w:hAnsi="Times New Roman" w:cs="Times New Roman"/>
          <w:b/>
          <w:bCs/>
          <w:spacing w:val="13"/>
          <w:sz w:val="22"/>
          <w:szCs w:val="22"/>
        </w:rPr>
        <w:t>Заключительные положени</w:t>
      </w:r>
      <w:r w:rsidRPr="004543EB">
        <w:rPr>
          <w:rFonts w:ascii="Times New Roman" w:hAnsi="Times New Roman" w:cs="Times New Roman"/>
          <w:b/>
          <w:bCs/>
          <w:spacing w:val="13"/>
          <w:sz w:val="22"/>
          <w:szCs w:val="22"/>
        </w:rPr>
        <w:t>я</w:t>
      </w:r>
      <w:r w:rsidR="004A73EA" w:rsidRPr="004543EB">
        <w:rPr>
          <w:rFonts w:ascii="Times New Roman" w:hAnsi="Times New Roman" w:cs="Times New Roman"/>
          <w:b/>
          <w:bCs/>
          <w:spacing w:val="13"/>
          <w:sz w:val="22"/>
          <w:szCs w:val="22"/>
        </w:rPr>
        <w:t>.</w:t>
      </w:r>
    </w:p>
    <w:p w14:paraId="67310727" w14:textId="77777777" w:rsidR="00CC64FD" w:rsidRPr="004543EB" w:rsidRDefault="00CC64FD" w:rsidP="00CC64FD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</w:p>
    <w:p w14:paraId="5EEC5DF9" w14:textId="77777777" w:rsidR="004A73EA" w:rsidRPr="004543EB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>5.1.</w:t>
      </w:r>
      <w:r w:rsidR="00781552" w:rsidRPr="004543EB">
        <w:rPr>
          <w:rFonts w:ascii="Times New Roman" w:hAnsi="Times New Roman" w:cs="Times New Roman"/>
          <w:sz w:val="22"/>
          <w:szCs w:val="22"/>
        </w:rPr>
        <w:t xml:space="preserve"> </w:t>
      </w:r>
      <w:r w:rsidR="004A73EA" w:rsidRPr="004543EB">
        <w:rPr>
          <w:rFonts w:ascii="Times New Roman" w:hAnsi="Times New Roman" w:cs="Times New Roman"/>
          <w:sz w:val="22"/>
          <w:szCs w:val="22"/>
        </w:rPr>
        <w:t>Споры, возникающие при исполнении настоящего соглашения, разрешаются</w:t>
      </w:r>
      <w:r w:rsidR="0075704F" w:rsidRPr="004543EB">
        <w:rPr>
          <w:rFonts w:ascii="Times New Roman" w:hAnsi="Times New Roman" w:cs="Times New Roman"/>
          <w:sz w:val="22"/>
          <w:szCs w:val="22"/>
        </w:rPr>
        <w:t xml:space="preserve"> </w:t>
      </w:r>
      <w:r w:rsidR="004A73EA" w:rsidRPr="004543EB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="004A73EA" w:rsidRPr="004543EB">
        <w:rPr>
          <w:rFonts w:ascii="Times New Roman" w:hAnsi="Times New Roman" w:cs="Times New Roman"/>
          <w:sz w:val="22"/>
          <w:szCs w:val="22"/>
        </w:rPr>
        <w:t>ри недостижении согласия споры и разногласия подлежат рассмотрению в Арбитражном суде.</w:t>
      </w:r>
    </w:p>
    <w:p w14:paraId="2CDE0E7F" w14:textId="77777777" w:rsidR="004A73EA" w:rsidRPr="004543EB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4543EB">
        <w:rPr>
          <w:rFonts w:ascii="Times New Roman" w:hAnsi="Times New Roman" w:cs="Times New Roman"/>
          <w:spacing w:val="9"/>
          <w:sz w:val="22"/>
          <w:szCs w:val="22"/>
        </w:rPr>
        <w:t xml:space="preserve">5.2. </w:t>
      </w:r>
      <w:r w:rsidR="004A73EA" w:rsidRPr="004543EB">
        <w:rPr>
          <w:rFonts w:ascii="Times New Roman" w:hAnsi="Times New Roman" w:cs="Times New Roman"/>
          <w:sz w:val="22"/>
          <w:szCs w:val="22"/>
        </w:rPr>
        <w:t>Настоящий договор составлен в двух экземплярах, имеющих одинаковую</w:t>
      </w:r>
      <w:r w:rsidR="0075704F" w:rsidRPr="004543EB">
        <w:rPr>
          <w:rFonts w:ascii="Times New Roman" w:hAnsi="Times New Roman" w:cs="Times New Roman"/>
          <w:sz w:val="22"/>
          <w:szCs w:val="22"/>
        </w:rPr>
        <w:t xml:space="preserve"> </w:t>
      </w:r>
      <w:r w:rsidR="004A73EA" w:rsidRPr="004543EB">
        <w:rPr>
          <w:rFonts w:ascii="Times New Roman" w:hAnsi="Times New Roman" w:cs="Times New Roman"/>
          <w:sz w:val="22"/>
          <w:szCs w:val="22"/>
        </w:rPr>
        <w:t xml:space="preserve">юридическую силу, один из которых находится у </w:t>
      </w:r>
      <w:r w:rsidR="001349ED" w:rsidRPr="004543EB">
        <w:rPr>
          <w:rFonts w:ascii="Times New Roman" w:hAnsi="Times New Roman" w:cs="Times New Roman"/>
          <w:sz w:val="22"/>
          <w:szCs w:val="22"/>
        </w:rPr>
        <w:t>Должника</w:t>
      </w:r>
      <w:r w:rsidR="004A73EA" w:rsidRPr="004543EB">
        <w:rPr>
          <w:rFonts w:ascii="Times New Roman" w:hAnsi="Times New Roman" w:cs="Times New Roman"/>
          <w:sz w:val="22"/>
          <w:szCs w:val="22"/>
        </w:rPr>
        <w:t xml:space="preserve">, а другой у </w:t>
      </w:r>
      <w:r w:rsidR="00D91AA7" w:rsidRPr="004543EB">
        <w:rPr>
          <w:rFonts w:ascii="Times New Roman" w:hAnsi="Times New Roman" w:cs="Times New Roman"/>
          <w:sz w:val="22"/>
          <w:szCs w:val="22"/>
        </w:rPr>
        <w:t>Претендента</w:t>
      </w:r>
      <w:r w:rsidRPr="004543EB">
        <w:rPr>
          <w:rFonts w:ascii="Times New Roman" w:hAnsi="Times New Roman" w:cs="Times New Roman"/>
          <w:sz w:val="22"/>
          <w:szCs w:val="22"/>
        </w:rPr>
        <w:t>.</w:t>
      </w:r>
    </w:p>
    <w:p w14:paraId="5DDEED56" w14:textId="77777777" w:rsidR="004A73EA" w:rsidRPr="004543EB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4543EB">
        <w:rPr>
          <w:rFonts w:ascii="Times New Roman" w:hAnsi="Times New Roman" w:cs="Times New Roman"/>
          <w:sz w:val="22"/>
          <w:szCs w:val="22"/>
        </w:rPr>
        <w:t xml:space="preserve">5.3. </w:t>
      </w:r>
      <w:r w:rsidR="004A73EA" w:rsidRPr="004543EB">
        <w:rPr>
          <w:rFonts w:ascii="Times New Roman" w:hAnsi="Times New Roman" w:cs="Times New Roman"/>
          <w:sz w:val="22"/>
          <w:szCs w:val="22"/>
        </w:rPr>
        <w:t>Отношения сторон, не урегулированные настоящим Соглашением, регулируются действующим законодательством РФ.</w:t>
      </w:r>
    </w:p>
    <w:p w14:paraId="4C43D5DB" w14:textId="77777777" w:rsidR="004A73EA" w:rsidRPr="004543EB" w:rsidRDefault="004A73EA" w:rsidP="00CC64FD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617015B0" w14:textId="77777777" w:rsidR="004A73EA" w:rsidRPr="004543EB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  <w:r w:rsidRPr="004543EB">
        <w:rPr>
          <w:rFonts w:ascii="Times New Roman" w:hAnsi="Times New Roman" w:cs="Times New Roman"/>
          <w:b/>
          <w:bCs/>
          <w:spacing w:val="11"/>
          <w:sz w:val="22"/>
          <w:szCs w:val="22"/>
        </w:rPr>
        <w:t>6. Адреса и реквизиты Сторон.</w:t>
      </w:r>
    </w:p>
    <w:p w14:paraId="23FCE6B1" w14:textId="77777777" w:rsidR="004A73EA" w:rsidRPr="004543EB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072"/>
        <w:gridCol w:w="4955"/>
      </w:tblGrid>
      <w:tr w:rsidR="00996C83" w:rsidRPr="004543EB" w14:paraId="1DC44631" w14:textId="77777777" w:rsidTr="00996C83">
        <w:tc>
          <w:tcPr>
            <w:tcW w:w="5176" w:type="dxa"/>
          </w:tcPr>
          <w:p w14:paraId="382AE167" w14:textId="77777777" w:rsidR="00EC065F" w:rsidRPr="004543EB" w:rsidRDefault="001349ED" w:rsidP="00EC065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3EB">
              <w:rPr>
                <w:rFonts w:ascii="Times New Roman" w:hAnsi="Times New Roman" w:cs="Times New Roman"/>
                <w:b/>
                <w:sz w:val="22"/>
                <w:szCs w:val="22"/>
              </w:rPr>
              <w:t>Должник</w:t>
            </w:r>
            <w:r w:rsidR="00B350B5" w:rsidRPr="004543EB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601602BC" w14:textId="77777777" w:rsidR="00CC64FD" w:rsidRPr="004543EB" w:rsidRDefault="00CC64FD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14:paraId="4773C9BA" w14:textId="77777777" w:rsidR="00B17ACB" w:rsidRPr="004543EB" w:rsidRDefault="00B17ACB" w:rsidP="00B17ACB">
            <w:pPr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43E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Финансовый управляющий </w:t>
            </w:r>
          </w:p>
          <w:p w14:paraId="632171E2" w14:textId="77777777" w:rsidR="00681402" w:rsidRDefault="00681402" w:rsidP="00B17ACB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8140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Гуцу Яны Александровны </w:t>
            </w:r>
          </w:p>
          <w:p w14:paraId="508C6E3D" w14:textId="151AE769" w:rsidR="00EF7D2B" w:rsidRPr="004543EB" w:rsidRDefault="00681402" w:rsidP="00B17ACB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8140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дата рождения: 25.09.1971 г., место рождения: с. Ляличи, Михайловского р-на, Приморского </w:t>
            </w:r>
            <w:proofErr w:type="spellStart"/>
            <w:r w:rsidRPr="00681402">
              <w:rPr>
                <w:rFonts w:ascii="Times New Roman" w:hAnsi="Times New Roman" w:cs="Times New Roman"/>
                <w:bCs/>
                <w:sz w:val="22"/>
                <w:szCs w:val="22"/>
              </w:rPr>
              <w:t>кр</w:t>
            </w:r>
            <w:proofErr w:type="spellEnd"/>
            <w:r w:rsidRPr="00681402">
              <w:rPr>
                <w:rFonts w:ascii="Times New Roman" w:hAnsi="Times New Roman" w:cs="Times New Roman"/>
                <w:bCs/>
                <w:sz w:val="22"/>
                <w:szCs w:val="22"/>
              </w:rPr>
              <w:t>., СНИЛС 023-724-916 39, ИНН 770604934462, регистрация по месту жительства: 141851, Московская область, г Дмитров, п. Подосинки, д. 23, кв. 154</w:t>
            </w:r>
          </w:p>
          <w:p w14:paraId="366DEF81" w14:textId="77777777" w:rsidR="00EF7D2B" w:rsidRPr="004543EB" w:rsidRDefault="00EF7D2B" w:rsidP="00EF7D2B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289FD6F" w14:textId="77777777" w:rsidR="00EF7D2B" w:rsidRPr="004543EB" w:rsidRDefault="00EF7D2B" w:rsidP="00EF7D2B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72CC4F6E" w14:textId="77777777" w:rsidR="00EF7D2B" w:rsidRPr="004543EB" w:rsidRDefault="00EF7D2B" w:rsidP="00EF7D2B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3103370" w14:textId="77777777" w:rsidR="00EF7D2B" w:rsidRDefault="00EF7D2B" w:rsidP="00EF7D2B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F92088F" w14:textId="77777777" w:rsidR="009E5E78" w:rsidRPr="004543EB" w:rsidRDefault="009E5E78" w:rsidP="00EF7D2B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605F2A9E" w14:textId="77777777" w:rsidR="00EF7D2B" w:rsidRPr="004543EB" w:rsidRDefault="00EF7D2B" w:rsidP="00EF7D2B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DF2D2FB" w14:textId="77777777" w:rsidR="000F2C7D" w:rsidRPr="004543EB" w:rsidRDefault="00EF7D2B" w:rsidP="00EF7D2B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43EB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___________________</w:t>
            </w:r>
            <w:proofErr w:type="gramStart"/>
            <w:r w:rsidRPr="004543EB">
              <w:rPr>
                <w:rFonts w:ascii="Times New Roman" w:hAnsi="Times New Roman" w:cs="Times New Roman"/>
                <w:bCs/>
                <w:sz w:val="22"/>
                <w:szCs w:val="22"/>
              </w:rPr>
              <w:t>_  К.</w:t>
            </w:r>
            <w:proofErr w:type="gramEnd"/>
            <w:r w:rsidRPr="004543E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И. Подольский</w:t>
            </w:r>
          </w:p>
        </w:tc>
        <w:tc>
          <w:tcPr>
            <w:tcW w:w="4961" w:type="dxa"/>
          </w:tcPr>
          <w:p w14:paraId="2794AA05" w14:textId="77777777" w:rsidR="004A73EA" w:rsidRPr="004543EB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</w:pPr>
            <w:r w:rsidRPr="004543EB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Претендент</w:t>
            </w:r>
            <w:r w:rsidR="004A73EA" w:rsidRPr="004543EB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:</w:t>
            </w:r>
          </w:p>
          <w:p w14:paraId="0D4B5C8F" w14:textId="77777777" w:rsidR="00B350B5" w:rsidRPr="004543EB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14:paraId="1F2A8C27" w14:textId="77777777" w:rsidR="001349ED" w:rsidRPr="004543EB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43EB">
              <w:rPr>
                <w:rFonts w:ascii="Times New Roman" w:hAnsi="Times New Roman" w:cs="Times New Roman"/>
                <w:bCs/>
                <w:sz w:val="22"/>
                <w:szCs w:val="22"/>
              </w:rPr>
              <w:t>Наименование / ФИО / иное</w:t>
            </w:r>
          </w:p>
          <w:p w14:paraId="3E4F8278" w14:textId="77777777" w:rsidR="001349ED" w:rsidRPr="004543EB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B4D0851" w14:textId="77777777" w:rsidR="001349ED" w:rsidRPr="004543EB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43EB">
              <w:rPr>
                <w:rFonts w:ascii="Times New Roman" w:hAnsi="Times New Roman" w:cs="Times New Roman"/>
                <w:bCs/>
                <w:sz w:val="22"/>
                <w:szCs w:val="22"/>
              </w:rPr>
              <w:t>Юридический адрес / Место регистрации:</w:t>
            </w:r>
          </w:p>
          <w:p w14:paraId="2544D349" w14:textId="77777777" w:rsidR="001349ED" w:rsidRPr="004543EB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43EB">
              <w:rPr>
                <w:rFonts w:ascii="Times New Roman" w:hAnsi="Times New Roman" w:cs="Times New Roman"/>
                <w:bCs/>
                <w:sz w:val="22"/>
                <w:szCs w:val="22"/>
              </w:rPr>
              <w:t>Фактический адрес / Место проживания:</w:t>
            </w:r>
          </w:p>
          <w:p w14:paraId="5C6A5269" w14:textId="77777777" w:rsidR="001349ED" w:rsidRPr="004543EB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43EB">
              <w:rPr>
                <w:rFonts w:ascii="Times New Roman" w:hAnsi="Times New Roman" w:cs="Times New Roman"/>
                <w:bCs/>
                <w:sz w:val="22"/>
                <w:szCs w:val="22"/>
              </w:rPr>
              <w:t>Адрес для направления корреспонденции:</w:t>
            </w:r>
          </w:p>
          <w:p w14:paraId="75E87D81" w14:textId="77777777" w:rsidR="001349ED" w:rsidRPr="004543EB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43EB">
              <w:rPr>
                <w:rFonts w:ascii="Times New Roman" w:hAnsi="Times New Roman" w:cs="Times New Roman"/>
                <w:bCs/>
                <w:sz w:val="22"/>
                <w:szCs w:val="22"/>
              </w:rPr>
              <w:t>Реквизиты банковского счета:</w:t>
            </w:r>
          </w:p>
          <w:p w14:paraId="7323A543" w14:textId="77777777" w:rsidR="001349ED" w:rsidRPr="004543EB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43E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р/с </w:t>
            </w:r>
          </w:p>
          <w:p w14:paraId="3987EEA8" w14:textId="77777777" w:rsidR="001349ED" w:rsidRPr="004543EB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43E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в </w:t>
            </w:r>
          </w:p>
          <w:p w14:paraId="2EDB6B7D" w14:textId="77777777" w:rsidR="001349ED" w:rsidRPr="004543EB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43E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к/с </w:t>
            </w:r>
          </w:p>
          <w:p w14:paraId="32B766B0" w14:textId="77777777" w:rsidR="001349ED" w:rsidRPr="004543EB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43E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БИК </w:t>
            </w:r>
          </w:p>
          <w:p w14:paraId="40EB4455" w14:textId="77777777" w:rsidR="001349ED" w:rsidRPr="004543EB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CA934EB" w14:textId="77777777" w:rsidR="001349ED" w:rsidRPr="004543EB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25FCC27" w14:textId="77777777" w:rsidR="001349ED" w:rsidRPr="004543EB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5027B129" w14:textId="77777777" w:rsidR="00B350B5" w:rsidRPr="004543EB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43EB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_______________________/__________________</w:t>
            </w:r>
          </w:p>
        </w:tc>
      </w:tr>
    </w:tbl>
    <w:p w14:paraId="0DC5868B" w14:textId="77777777" w:rsidR="004A73EA" w:rsidRPr="004543EB" w:rsidRDefault="004A73EA" w:rsidP="00CE6737">
      <w:pPr>
        <w:shd w:val="clear" w:color="auto" w:fill="FFFFFF"/>
        <w:tabs>
          <w:tab w:val="left" w:pos="5083"/>
          <w:tab w:val="left" w:leader="underscore" w:pos="9389"/>
        </w:tabs>
        <w:ind w:right="-5"/>
        <w:rPr>
          <w:rFonts w:ascii="Times New Roman" w:hAnsi="Times New Roman" w:cs="Times New Roman"/>
          <w:sz w:val="22"/>
          <w:szCs w:val="22"/>
        </w:rPr>
      </w:pPr>
    </w:p>
    <w:sectPr w:rsidR="004A73EA" w:rsidRPr="004543EB" w:rsidSect="00996C83">
      <w:footerReference w:type="default" r:id="rId7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61218" w14:textId="77777777" w:rsidR="00A371D9" w:rsidRDefault="00A371D9" w:rsidP="002535DF">
      <w:r>
        <w:separator/>
      </w:r>
    </w:p>
  </w:endnote>
  <w:endnote w:type="continuationSeparator" w:id="0">
    <w:p w14:paraId="68A24A03" w14:textId="77777777" w:rsidR="00A371D9" w:rsidRDefault="00A371D9" w:rsidP="0025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BBD5" w14:textId="77777777" w:rsidR="002535DF" w:rsidRDefault="007A4651">
    <w:pPr>
      <w:pStyle w:val="af1"/>
      <w:jc w:val="center"/>
    </w:pPr>
    <w:r w:rsidRPr="002535DF">
      <w:rPr>
        <w:rFonts w:ascii="Times New Roman" w:hAnsi="Times New Roman" w:cs="Times New Roman"/>
      </w:rPr>
      <w:fldChar w:fldCharType="begin"/>
    </w:r>
    <w:r w:rsidR="002535DF" w:rsidRPr="002535DF">
      <w:rPr>
        <w:rFonts w:ascii="Times New Roman" w:hAnsi="Times New Roman" w:cs="Times New Roman"/>
      </w:rPr>
      <w:instrText xml:space="preserve"> PAGE   \* MERGEFORMAT </w:instrText>
    </w:r>
    <w:r w:rsidRPr="002535DF">
      <w:rPr>
        <w:rFonts w:ascii="Times New Roman" w:hAnsi="Times New Roman" w:cs="Times New Roman"/>
      </w:rPr>
      <w:fldChar w:fldCharType="separate"/>
    </w:r>
    <w:r w:rsidR="000927DD">
      <w:rPr>
        <w:rFonts w:ascii="Times New Roman" w:hAnsi="Times New Roman" w:cs="Times New Roman"/>
        <w:noProof/>
      </w:rPr>
      <w:t>2</w:t>
    </w:r>
    <w:r w:rsidRPr="002535DF">
      <w:rPr>
        <w:rFonts w:ascii="Times New Roman" w:hAnsi="Times New Roman" w:cs="Times New Roman"/>
      </w:rPr>
      <w:fldChar w:fldCharType="end"/>
    </w:r>
  </w:p>
  <w:p w14:paraId="37C5D423" w14:textId="77777777" w:rsidR="002535DF" w:rsidRDefault="002535D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0E784" w14:textId="77777777" w:rsidR="00A371D9" w:rsidRDefault="00A371D9" w:rsidP="002535DF">
      <w:r>
        <w:separator/>
      </w:r>
    </w:p>
  </w:footnote>
  <w:footnote w:type="continuationSeparator" w:id="0">
    <w:p w14:paraId="7AD17195" w14:textId="77777777" w:rsidR="00A371D9" w:rsidRDefault="00A371D9" w:rsidP="0025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 w16cid:durableId="788666420">
    <w:abstractNumId w:val="10"/>
  </w:num>
  <w:num w:numId="2" w16cid:durableId="1011764862">
    <w:abstractNumId w:val="4"/>
  </w:num>
  <w:num w:numId="3" w16cid:durableId="700319390">
    <w:abstractNumId w:val="8"/>
  </w:num>
  <w:num w:numId="4" w16cid:durableId="33123185">
    <w:abstractNumId w:val="9"/>
  </w:num>
  <w:num w:numId="5" w16cid:durableId="1342319717">
    <w:abstractNumId w:val="3"/>
  </w:num>
  <w:num w:numId="6" w16cid:durableId="296883085">
    <w:abstractNumId w:val="5"/>
  </w:num>
  <w:num w:numId="7" w16cid:durableId="888691142">
    <w:abstractNumId w:val="7"/>
  </w:num>
  <w:num w:numId="8" w16cid:durableId="18090285">
    <w:abstractNumId w:val="6"/>
  </w:num>
  <w:num w:numId="9" w16cid:durableId="129372134">
    <w:abstractNumId w:val="2"/>
  </w:num>
  <w:num w:numId="10" w16cid:durableId="2145273553">
    <w:abstractNumId w:val="0"/>
    <w:lvlOverride w:ilvl="0">
      <w:startOverride w:val="1"/>
    </w:lvlOverride>
  </w:num>
  <w:num w:numId="11" w16cid:durableId="696279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96"/>
    <w:rsid w:val="00016A59"/>
    <w:rsid w:val="00027962"/>
    <w:rsid w:val="00032301"/>
    <w:rsid w:val="00047EEA"/>
    <w:rsid w:val="00057985"/>
    <w:rsid w:val="000674F5"/>
    <w:rsid w:val="000927DD"/>
    <w:rsid w:val="000A5150"/>
    <w:rsid w:val="000B0579"/>
    <w:rsid w:val="000B28DC"/>
    <w:rsid w:val="000F2C7D"/>
    <w:rsid w:val="001270C9"/>
    <w:rsid w:val="001349ED"/>
    <w:rsid w:val="00134F7E"/>
    <w:rsid w:val="001476E1"/>
    <w:rsid w:val="00151D5B"/>
    <w:rsid w:val="001540DB"/>
    <w:rsid w:val="00170339"/>
    <w:rsid w:val="00193FC2"/>
    <w:rsid w:val="001B2127"/>
    <w:rsid w:val="001B4A59"/>
    <w:rsid w:val="001C593F"/>
    <w:rsid w:val="001E688B"/>
    <w:rsid w:val="00222D25"/>
    <w:rsid w:val="002535DF"/>
    <w:rsid w:val="00255EB5"/>
    <w:rsid w:val="002731B1"/>
    <w:rsid w:val="0028752B"/>
    <w:rsid w:val="002A0E5D"/>
    <w:rsid w:val="002C517A"/>
    <w:rsid w:val="003026FC"/>
    <w:rsid w:val="00307708"/>
    <w:rsid w:val="00323209"/>
    <w:rsid w:val="00332060"/>
    <w:rsid w:val="00366C49"/>
    <w:rsid w:val="00376633"/>
    <w:rsid w:val="003A415B"/>
    <w:rsid w:val="003A68CC"/>
    <w:rsid w:val="003A6FF6"/>
    <w:rsid w:val="003C1652"/>
    <w:rsid w:val="003D0F51"/>
    <w:rsid w:val="003E23AC"/>
    <w:rsid w:val="003F6B58"/>
    <w:rsid w:val="00401E84"/>
    <w:rsid w:val="00407E72"/>
    <w:rsid w:val="00411EC1"/>
    <w:rsid w:val="00416F68"/>
    <w:rsid w:val="0041771E"/>
    <w:rsid w:val="00447E44"/>
    <w:rsid w:val="00447E54"/>
    <w:rsid w:val="004543EB"/>
    <w:rsid w:val="0046190F"/>
    <w:rsid w:val="00464D12"/>
    <w:rsid w:val="00471521"/>
    <w:rsid w:val="004850F7"/>
    <w:rsid w:val="00492C1C"/>
    <w:rsid w:val="004A7197"/>
    <w:rsid w:val="004A73EA"/>
    <w:rsid w:val="004B759D"/>
    <w:rsid w:val="004D12D6"/>
    <w:rsid w:val="004E45C0"/>
    <w:rsid w:val="004F2E3E"/>
    <w:rsid w:val="0051005D"/>
    <w:rsid w:val="005145E2"/>
    <w:rsid w:val="00522A2C"/>
    <w:rsid w:val="00561993"/>
    <w:rsid w:val="00577ACB"/>
    <w:rsid w:val="005A2E5C"/>
    <w:rsid w:val="005A305A"/>
    <w:rsid w:val="005D028B"/>
    <w:rsid w:val="005E2B2C"/>
    <w:rsid w:val="006036B6"/>
    <w:rsid w:val="006564CD"/>
    <w:rsid w:val="006722B4"/>
    <w:rsid w:val="006730BB"/>
    <w:rsid w:val="00674A7B"/>
    <w:rsid w:val="00681402"/>
    <w:rsid w:val="0068280C"/>
    <w:rsid w:val="006841A0"/>
    <w:rsid w:val="0069161D"/>
    <w:rsid w:val="006B5491"/>
    <w:rsid w:val="006D4C83"/>
    <w:rsid w:val="006E7DC0"/>
    <w:rsid w:val="006F59B4"/>
    <w:rsid w:val="006F7AB4"/>
    <w:rsid w:val="0071534A"/>
    <w:rsid w:val="00737359"/>
    <w:rsid w:val="0074713F"/>
    <w:rsid w:val="0075704F"/>
    <w:rsid w:val="00781552"/>
    <w:rsid w:val="00785566"/>
    <w:rsid w:val="0079005B"/>
    <w:rsid w:val="007A4651"/>
    <w:rsid w:val="007C2EFC"/>
    <w:rsid w:val="007C3A1C"/>
    <w:rsid w:val="007D53F4"/>
    <w:rsid w:val="00863F6B"/>
    <w:rsid w:val="00871663"/>
    <w:rsid w:val="0089046B"/>
    <w:rsid w:val="008A4116"/>
    <w:rsid w:val="008B0D4D"/>
    <w:rsid w:val="008E47A2"/>
    <w:rsid w:val="0091471F"/>
    <w:rsid w:val="00920CFC"/>
    <w:rsid w:val="0094230C"/>
    <w:rsid w:val="00967AAD"/>
    <w:rsid w:val="0098730C"/>
    <w:rsid w:val="00996C83"/>
    <w:rsid w:val="009E5E78"/>
    <w:rsid w:val="009E7B05"/>
    <w:rsid w:val="009F18A1"/>
    <w:rsid w:val="00A03036"/>
    <w:rsid w:val="00A06209"/>
    <w:rsid w:val="00A146C4"/>
    <w:rsid w:val="00A1613D"/>
    <w:rsid w:val="00A2655C"/>
    <w:rsid w:val="00A303FA"/>
    <w:rsid w:val="00A371D9"/>
    <w:rsid w:val="00A831A2"/>
    <w:rsid w:val="00AB4A7C"/>
    <w:rsid w:val="00AB62CF"/>
    <w:rsid w:val="00AC341B"/>
    <w:rsid w:val="00AC5600"/>
    <w:rsid w:val="00AD0805"/>
    <w:rsid w:val="00AE4EF1"/>
    <w:rsid w:val="00B0738B"/>
    <w:rsid w:val="00B15321"/>
    <w:rsid w:val="00B17ACB"/>
    <w:rsid w:val="00B350B5"/>
    <w:rsid w:val="00B4098E"/>
    <w:rsid w:val="00B557BC"/>
    <w:rsid w:val="00B72CB1"/>
    <w:rsid w:val="00B85B3F"/>
    <w:rsid w:val="00B95B54"/>
    <w:rsid w:val="00B96C08"/>
    <w:rsid w:val="00BA77B9"/>
    <w:rsid w:val="00BB1D76"/>
    <w:rsid w:val="00BC0923"/>
    <w:rsid w:val="00BD6D51"/>
    <w:rsid w:val="00C0326C"/>
    <w:rsid w:val="00C168D8"/>
    <w:rsid w:val="00C26982"/>
    <w:rsid w:val="00C66285"/>
    <w:rsid w:val="00C718C7"/>
    <w:rsid w:val="00CC00A3"/>
    <w:rsid w:val="00CC64FD"/>
    <w:rsid w:val="00CC70FB"/>
    <w:rsid w:val="00CC71CB"/>
    <w:rsid w:val="00CD0F96"/>
    <w:rsid w:val="00CE6737"/>
    <w:rsid w:val="00D00982"/>
    <w:rsid w:val="00D02A03"/>
    <w:rsid w:val="00D03618"/>
    <w:rsid w:val="00D0605C"/>
    <w:rsid w:val="00D10F93"/>
    <w:rsid w:val="00D1340E"/>
    <w:rsid w:val="00D2366E"/>
    <w:rsid w:val="00D23988"/>
    <w:rsid w:val="00D30448"/>
    <w:rsid w:val="00D62B0D"/>
    <w:rsid w:val="00D91A5E"/>
    <w:rsid w:val="00D91AA7"/>
    <w:rsid w:val="00D9676B"/>
    <w:rsid w:val="00DA45A4"/>
    <w:rsid w:val="00DA4F46"/>
    <w:rsid w:val="00DD2FD2"/>
    <w:rsid w:val="00DE06EB"/>
    <w:rsid w:val="00DF243B"/>
    <w:rsid w:val="00E621B2"/>
    <w:rsid w:val="00E62B35"/>
    <w:rsid w:val="00E66DEB"/>
    <w:rsid w:val="00E81E14"/>
    <w:rsid w:val="00E839B6"/>
    <w:rsid w:val="00E86B3E"/>
    <w:rsid w:val="00E93790"/>
    <w:rsid w:val="00EC065F"/>
    <w:rsid w:val="00ED3EAE"/>
    <w:rsid w:val="00EF5D67"/>
    <w:rsid w:val="00EF7D2B"/>
    <w:rsid w:val="00F042CB"/>
    <w:rsid w:val="00F073EA"/>
    <w:rsid w:val="00F112DF"/>
    <w:rsid w:val="00F12C12"/>
    <w:rsid w:val="00F16C23"/>
    <w:rsid w:val="00F30D39"/>
    <w:rsid w:val="00F414A4"/>
    <w:rsid w:val="00F47338"/>
    <w:rsid w:val="00F52B79"/>
    <w:rsid w:val="00F714FC"/>
    <w:rsid w:val="00FA196F"/>
    <w:rsid w:val="00FB0804"/>
    <w:rsid w:val="00FB6A0A"/>
    <w:rsid w:val="00FC386E"/>
    <w:rsid w:val="00FE15B5"/>
    <w:rsid w:val="00FE6998"/>
    <w:rsid w:val="00FF2A69"/>
    <w:rsid w:val="00FF4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31ABD0"/>
  <w15:chartTrackingRefBased/>
  <w15:docId w15:val="{504012D3-1E81-4579-BB37-96495F4D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5359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uiPriority w:val="99"/>
    <w:unhideWhenUsed/>
    <w:rsid w:val="000B28DC"/>
    <w:rPr>
      <w:color w:val="0000FF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2535D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rsid w:val="002535DF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535D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2535DF"/>
    <w:rPr>
      <w:rFonts w:ascii="Arial" w:hAnsi="Arial" w:cs="Arial"/>
      <w:sz w:val="20"/>
      <w:szCs w:val="20"/>
    </w:rPr>
  </w:style>
  <w:style w:type="paragraph" w:customStyle="1" w:styleId="af3">
    <w:name w:val="Содержимое таблицы"/>
    <w:basedOn w:val="a"/>
    <w:rsid w:val="00EF7D2B"/>
    <w:pPr>
      <w:widowControl/>
      <w:suppressLineNumbers/>
      <w:suppressAutoHyphens/>
      <w:autoSpaceDE/>
      <w:autoSpaceDN/>
      <w:adjustRightInd/>
    </w:pPr>
    <w:rPr>
      <w:rFonts w:ascii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subject/>
  <dc:creator>Alexandr</dc:creator>
  <cp:keywords/>
  <cp:lastModifiedBy>Админ</cp:lastModifiedBy>
  <cp:revision>2</cp:revision>
  <cp:lastPrinted>2015-06-23T12:53:00Z</cp:lastPrinted>
  <dcterms:created xsi:type="dcterms:W3CDTF">2026-08-25T13:32:00Z</dcterms:created>
  <dcterms:modified xsi:type="dcterms:W3CDTF">2026-08-25T13:32:00Z</dcterms:modified>
</cp:coreProperties>
</file>