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CE70FE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CE70FE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CE70FE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CE70FE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CE70FE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CE70FE">
        <w:rPr>
          <w:rStyle w:val="paragraph"/>
          <w:rFonts w:ascii="Times New Roman" w:hAnsi="Times New Roman"/>
          <w:sz w:val="18"/>
          <w:szCs w:val="18"/>
        </w:rPr>
        <w:tab/>
      </w:r>
      <w:r w:rsidRPr="00CE70FE">
        <w:rPr>
          <w:rStyle w:val="paragraph"/>
          <w:rFonts w:ascii="Times New Roman" w:hAnsi="Times New Roman"/>
          <w:sz w:val="18"/>
          <w:szCs w:val="18"/>
        </w:rPr>
        <w:tab/>
      </w:r>
      <w:r w:rsidRPr="00CE70FE">
        <w:rPr>
          <w:rStyle w:val="paragraph"/>
          <w:rFonts w:ascii="Times New Roman" w:hAnsi="Times New Roman"/>
          <w:sz w:val="18"/>
          <w:szCs w:val="18"/>
        </w:rPr>
        <w:tab/>
      </w:r>
      <w:r w:rsidRPr="00CE70FE">
        <w:rPr>
          <w:rStyle w:val="paragraph"/>
          <w:rFonts w:ascii="Times New Roman" w:hAnsi="Times New Roman"/>
          <w:sz w:val="18"/>
          <w:szCs w:val="18"/>
        </w:rPr>
        <w:tab/>
      </w:r>
      <w:r w:rsidRPr="00CE70FE">
        <w:rPr>
          <w:rStyle w:val="paragraph"/>
          <w:rFonts w:ascii="Times New Roman" w:hAnsi="Times New Roman"/>
          <w:sz w:val="18"/>
          <w:szCs w:val="18"/>
        </w:rPr>
        <w:tab/>
      </w:r>
      <w:r w:rsidRPr="00CE70FE">
        <w:rPr>
          <w:rStyle w:val="paragraph"/>
          <w:rFonts w:ascii="Times New Roman" w:hAnsi="Times New Roman"/>
          <w:sz w:val="18"/>
          <w:szCs w:val="18"/>
        </w:rPr>
        <w:tab/>
      </w:r>
      <w:r w:rsidRPr="00CE70FE">
        <w:rPr>
          <w:rStyle w:val="paragraph"/>
          <w:rFonts w:ascii="Times New Roman" w:hAnsi="Times New Roman"/>
          <w:sz w:val="18"/>
          <w:szCs w:val="18"/>
        </w:rPr>
        <w:tab/>
      </w:r>
      <w:r w:rsidRPr="00CE70FE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CE70FE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CE70FE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CE70F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CE70FE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CE70FE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13DA1E22" w:rsidR="000A052A" w:rsidRPr="00CE70FE" w:rsidRDefault="00CE70FE" w:rsidP="00214166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E70FE">
        <w:rPr>
          <w:rStyle w:val="paragraph"/>
          <w:rFonts w:ascii="Times New Roman" w:hAnsi="Times New Roman"/>
          <w:sz w:val="18"/>
          <w:szCs w:val="18"/>
        </w:rPr>
        <w:t>Финансовый управляющий Торосяна Ашота Артуровича (</w:t>
      </w:r>
      <w:proofErr w:type="spellStart"/>
      <w:r w:rsidRPr="00CE70FE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CE70FE">
        <w:rPr>
          <w:rStyle w:val="paragraph"/>
          <w:rFonts w:ascii="Times New Roman" w:hAnsi="Times New Roman"/>
          <w:sz w:val="18"/>
          <w:szCs w:val="18"/>
        </w:rPr>
        <w:t>./м.р.:12.07.1986, С. Б-</w:t>
      </w:r>
      <w:proofErr w:type="spellStart"/>
      <w:r w:rsidRPr="00CE70FE">
        <w:rPr>
          <w:rStyle w:val="paragraph"/>
          <w:rFonts w:ascii="Times New Roman" w:hAnsi="Times New Roman"/>
          <w:sz w:val="18"/>
          <w:szCs w:val="18"/>
        </w:rPr>
        <w:t>Самсар</w:t>
      </w:r>
      <w:proofErr w:type="spellEnd"/>
      <w:r w:rsidRPr="00CE70FE">
        <w:rPr>
          <w:rStyle w:val="paragraph"/>
          <w:rFonts w:ascii="Times New Roman" w:hAnsi="Times New Roman"/>
          <w:sz w:val="18"/>
          <w:szCs w:val="18"/>
        </w:rPr>
        <w:t xml:space="preserve"> Ахалкалакский район Грузинская ССР , СНИЛС 17578246214, ИНН 232319156459, адрес: 353320, Краснодарский край, р-н Абинский, г. Абинск, ул. Степная, д. 133), </w:t>
      </w:r>
      <w:proofErr w:type="spellStart"/>
      <w:r w:rsidRPr="00CE70FE">
        <w:rPr>
          <w:rStyle w:val="paragraph"/>
          <w:rFonts w:ascii="Times New Roman" w:hAnsi="Times New Roman"/>
          <w:sz w:val="18"/>
          <w:szCs w:val="18"/>
        </w:rPr>
        <w:t>Чахоян</w:t>
      </w:r>
      <w:proofErr w:type="spellEnd"/>
      <w:r w:rsidRPr="00CE70FE">
        <w:rPr>
          <w:rStyle w:val="paragraph"/>
          <w:rFonts w:ascii="Times New Roman" w:hAnsi="Times New Roman"/>
          <w:sz w:val="18"/>
          <w:szCs w:val="18"/>
        </w:rPr>
        <w:t xml:space="preserve"> Кима </w:t>
      </w:r>
      <w:proofErr w:type="spellStart"/>
      <w:r w:rsidRPr="00CE70FE">
        <w:rPr>
          <w:rStyle w:val="paragraph"/>
          <w:rFonts w:ascii="Times New Roman" w:hAnsi="Times New Roman"/>
          <w:sz w:val="18"/>
          <w:szCs w:val="18"/>
        </w:rPr>
        <w:t>Самвеловна</w:t>
      </w:r>
      <w:proofErr w:type="spellEnd"/>
      <w:r w:rsidRPr="00CE70FE">
        <w:rPr>
          <w:rStyle w:val="paragraph"/>
          <w:rFonts w:ascii="Times New Roman" w:hAnsi="Times New Roman"/>
          <w:sz w:val="18"/>
          <w:szCs w:val="18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CE70FE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CE70FE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Краснодарского края от 07.05.2024 г. по делу № А32-12563/2024</w:t>
      </w:r>
      <w:r w:rsidRPr="00CE70FE">
        <w:rPr>
          <w:rStyle w:val="paragraph"/>
          <w:rFonts w:ascii="Times New Roman" w:hAnsi="Times New Roman"/>
          <w:sz w:val="18"/>
          <w:szCs w:val="18"/>
        </w:rPr>
        <w:t xml:space="preserve">, </w:t>
      </w:r>
      <w:r w:rsidR="000A052A" w:rsidRPr="00CE70FE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CE70FE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CE70FE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CE70FE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CE70F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CE70FE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CE70FE">
        <w:rPr>
          <w:rFonts w:ascii="Times New Roman" w:hAnsi="Times New Roman"/>
          <w:sz w:val="18"/>
          <w:szCs w:val="18"/>
        </w:rPr>
        <w:t>,</w:t>
      </w:r>
      <w:r w:rsidR="000A052A" w:rsidRPr="00CE70FE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CE70FE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CE70FE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0651C731" w14:textId="77777777" w:rsidR="00CE70FE" w:rsidRPr="00CE70FE" w:rsidRDefault="00CE70FE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CE70FE">
        <w:rPr>
          <w:rFonts w:ascii="Times New Roman" w:hAnsi="Times New Roman"/>
          <w:i/>
          <w:sz w:val="20"/>
          <w:szCs w:val="20"/>
        </w:rPr>
        <w:t xml:space="preserve">Лот №1: Автомобиль: марка Mercedes-Benz Е350 4 </w:t>
      </w:r>
      <w:proofErr w:type="spellStart"/>
      <w:r w:rsidRPr="00CE70FE">
        <w:rPr>
          <w:rFonts w:ascii="Times New Roman" w:hAnsi="Times New Roman"/>
          <w:i/>
          <w:sz w:val="20"/>
          <w:szCs w:val="20"/>
        </w:rPr>
        <w:t>Matic</w:t>
      </w:r>
      <w:proofErr w:type="spellEnd"/>
      <w:r w:rsidRPr="00CE70FE">
        <w:rPr>
          <w:rFonts w:ascii="Times New Roman" w:hAnsi="Times New Roman"/>
          <w:i/>
          <w:sz w:val="20"/>
          <w:szCs w:val="20"/>
        </w:rPr>
        <w:t>, год выпуска: 2007, цвет: черный, модель, №двигателя: 27297230654831, шасси: отсутствует; кузов: WDB2110871В178680, идентификационный номер (VIN): WDB2110871B178680 (далее – «Имущество»)</w:t>
      </w:r>
      <w:r w:rsidRPr="00CE70FE">
        <w:rPr>
          <w:rFonts w:ascii="Times New Roman" w:hAnsi="Times New Roman"/>
          <w:i/>
          <w:sz w:val="20"/>
          <w:szCs w:val="20"/>
        </w:rPr>
        <w:t>.</w:t>
      </w:r>
    </w:p>
    <w:p w14:paraId="2F3975F4" w14:textId="14C138B3" w:rsidR="00444125" w:rsidRPr="00CE70FE" w:rsidRDefault="000A052A" w:rsidP="00CE70FE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CE70FE">
        <w:rPr>
          <w:rStyle w:val="paragraph"/>
          <w:rFonts w:ascii="Times New Roman" w:hAnsi="Times New Roman"/>
          <w:sz w:val="18"/>
          <w:szCs w:val="18"/>
        </w:rPr>
        <w:t xml:space="preserve">Претендент перечисляет задаток в размере </w:t>
      </w:r>
      <w:r w:rsidR="00CE70FE" w:rsidRPr="00CE70FE">
        <w:rPr>
          <w:rStyle w:val="paragraph"/>
          <w:rFonts w:ascii="Times New Roman" w:hAnsi="Times New Roman"/>
          <w:sz w:val="18"/>
          <w:szCs w:val="18"/>
        </w:rPr>
        <w:t>5</w:t>
      </w:r>
      <w:r w:rsidRPr="00CE70FE">
        <w:rPr>
          <w:rStyle w:val="paragraph"/>
          <w:rFonts w:ascii="Times New Roman" w:hAnsi="Times New Roman"/>
          <w:sz w:val="18"/>
          <w:szCs w:val="18"/>
        </w:rPr>
        <w:t>% от начальной стоимости имущества (</w:t>
      </w:r>
      <w:r w:rsidRPr="00CE70FE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CE70FE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CE70F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E70FE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CE70FE" w:rsidRPr="00CE70FE">
        <w:rPr>
          <w:rStyle w:val="paragraph"/>
          <w:rFonts w:ascii="Times New Roman" w:hAnsi="Times New Roman"/>
          <w:sz w:val="18"/>
          <w:szCs w:val="18"/>
        </w:rPr>
        <w:t>ТОРОСЯН АШОТ АРТУРОВИЧ</w:t>
      </w:r>
      <w:r w:rsidR="00CE70FE" w:rsidRPr="00CE70F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CE70FE" w:rsidRPr="00CE70FE">
        <w:rPr>
          <w:rStyle w:val="paragraph"/>
          <w:rFonts w:ascii="Times New Roman" w:hAnsi="Times New Roman"/>
          <w:sz w:val="18"/>
          <w:szCs w:val="18"/>
        </w:rPr>
        <w:t>Счет получателя 40817810050188916078</w:t>
      </w:r>
      <w:r w:rsidR="00CE70FE" w:rsidRPr="00CE70F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CE70FE">
        <w:rPr>
          <w:rStyle w:val="paragraph"/>
          <w:rFonts w:ascii="Times New Roman" w:hAnsi="Times New Roman"/>
          <w:sz w:val="18"/>
          <w:szCs w:val="18"/>
        </w:rPr>
        <w:t>Банк получателя: ФИЛИАЛ "ЦЕНТРАЛЬНЫЙ" ПАО "СОВКОМБАНК" ИНН: 4401116480 КПП: 544543001 Кор. счет: 30101810150040000763 БИК: 045004763</w:t>
      </w:r>
      <w:r w:rsidR="00B324C4" w:rsidRPr="00CE70FE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CE70FE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E70FE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CE70FE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CE70F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E70FE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CE70FE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E70FE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72DE0511" w:rsidR="000A052A" w:rsidRPr="00CE70FE" w:rsidRDefault="000A052A" w:rsidP="00445041">
      <w:pPr>
        <w:spacing w:after="0" w:line="240" w:lineRule="auto"/>
        <w:ind w:firstLine="708"/>
        <w:jc w:val="both"/>
        <w:rPr>
          <w:rStyle w:val="paragraph"/>
          <w:sz w:val="18"/>
          <w:szCs w:val="18"/>
        </w:rPr>
      </w:pPr>
      <w:r w:rsidRPr="00CE70FE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445041" w:rsidRPr="00CE70FE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33898BEB" w14:textId="77777777" w:rsidR="0062325A" w:rsidRPr="00CE70FE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E70FE">
        <w:rPr>
          <w:rStyle w:val="paragraph"/>
          <w:rFonts w:ascii="Times New Roman" w:hAnsi="Times New Roman"/>
          <w:sz w:val="18"/>
          <w:szCs w:val="18"/>
        </w:rPr>
        <w:t xml:space="preserve">5. </w:t>
      </w:r>
      <w:r w:rsidR="0062325A" w:rsidRPr="00CE70FE">
        <w:rPr>
          <w:rStyle w:val="paragraph"/>
          <w:rFonts w:ascii="Times New Roman" w:hAnsi="Times New Roman"/>
          <w:sz w:val="18"/>
          <w:szCs w:val="18"/>
        </w:rPr>
        <w:t>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0C3DA257" w:rsidR="000A052A" w:rsidRPr="00CE70F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E70FE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CE70FE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CE70FE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CE70FE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CE70FE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CE70FE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CE70FE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CE70FE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CE70FE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CE70FE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CE70FE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CE70FE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CE70FE" w14:paraId="7BAD2F2A" w14:textId="77777777" w:rsidTr="00214166">
        <w:trPr>
          <w:trHeight w:val="425"/>
        </w:trPr>
        <w:tc>
          <w:tcPr>
            <w:tcW w:w="3460" w:type="dxa"/>
            <w:hideMark/>
          </w:tcPr>
          <w:p w14:paraId="243C750C" w14:textId="77777777" w:rsidR="000A052A" w:rsidRPr="00CE70FE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E70FE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CE70FE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CE70FE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CE70FE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C5C6" w14:textId="3B54246A" w:rsidR="00214166" w:rsidRPr="00CE70F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E70FE">
              <w:rPr>
                <w:i/>
                <w:sz w:val="18"/>
                <w:szCs w:val="18"/>
                <w:lang w:val="ru-RU"/>
              </w:rPr>
              <w:t xml:space="preserve">Финансовый управляющий </w:t>
            </w:r>
            <w:r w:rsidR="00CE70FE" w:rsidRPr="00CE70FE">
              <w:rPr>
                <w:i/>
                <w:sz w:val="18"/>
                <w:szCs w:val="18"/>
                <w:lang w:val="ru-RU"/>
              </w:rPr>
              <w:t>Торосяна Ашота Артуровича (</w:t>
            </w:r>
            <w:proofErr w:type="spellStart"/>
            <w:r w:rsidR="00CE70FE" w:rsidRPr="00CE70FE">
              <w:rPr>
                <w:i/>
                <w:sz w:val="18"/>
                <w:szCs w:val="18"/>
                <w:lang w:val="ru-RU"/>
              </w:rPr>
              <w:t>д.р</w:t>
            </w:r>
            <w:proofErr w:type="spellEnd"/>
            <w:r w:rsidR="00CE70FE" w:rsidRPr="00CE70FE">
              <w:rPr>
                <w:i/>
                <w:sz w:val="18"/>
                <w:szCs w:val="18"/>
                <w:lang w:val="ru-RU"/>
              </w:rPr>
              <w:t>./м.р.:12.07.1986, С. Б-</w:t>
            </w:r>
            <w:proofErr w:type="spellStart"/>
            <w:r w:rsidR="00CE70FE" w:rsidRPr="00CE70FE">
              <w:rPr>
                <w:i/>
                <w:sz w:val="18"/>
                <w:szCs w:val="18"/>
                <w:lang w:val="ru-RU"/>
              </w:rPr>
              <w:t>Самсар</w:t>
            </w:r>
            <w:proofErr w:type="spellEnd"/>
            <w:r w:rsidR="00CE70FE" w:rsidRPr="00CE70FE">
              <w:rPr>
                <w:i/>
                <w:sz w:val="18"/>
                <w:szCs w:val="18"/>
                <w:lang w:val="ru-RU"/>
              </w:rPr>
              <w:t xml:space="preserve"> Ахалкалакский район Грузинская ССР , СНИЛС 17578246214, ИНН 232319156459, адрес: 353320, Краснодарский край, р-н Абинский, г. Абинск, ул. Степная, д. 133), </w:t>
            </w:r>
            <w:r w:rsidRPr="00CE70FE">
              <w:rPr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CE70FE">
              <w:rPr>
                <w:i/>
                <w:sz w:val="18"/>
                <w:szCs w:val="18"/>
                <w:lang w:val="ru-RU"/>
              </w:rPr>
              <w:t>Чахоян</w:t>
            </w:r>
            <w:proofErr w:type="spellEnd"/>
            <w:r w:rsidRPr="00CE70FE">
              <w:rPr>
                <w:i/>
                <w:sz w:val="18"/>
                <w:szCs w:val="18"/>
                <w:lang w:val="ru-RU"/>
              </w:rPr>
              <w:t xml:space="preserve"> Кима </w:t>
            </w:r>
            <w:proofErr w:type="spellStart"/>
            <w:r w:rsidRPr="00CE70FE">
              <w:rPr>
                <w:i/>
                <w:sz w:val="18"/>
                <w:szCs w:val="18"/>
                <w:lang w:val="ru-RU"/>
              </w:rPr>
              <w:t>Самвеловна</w:t>
            </w:r>
            <w:proofErr w:type="spellEnd"/>
            <w:r w:rsidRPr="00CE70FE">
              <w:rPr>
                <w:i/>
                <w:sz w:val="18"/>
                <w:szCs w:val="18"/>
                <w:lang w:val="ru-RU"/>
              </w:rPr>
              <w:t xml:space="preserve"> (ИНН 370229787800, СНИЛС 16113642832, </w:t>
            </w:r>
            <w:r w:rsidR="00D97F63" w:rsidRPr="00CE70FE">
              <w:rPr>
                <w:i/>
                <w:sz w:val="18"/>
                <w:szCs w:val="18"/>
                <w:lang w:val="ru-RU"/>
              </w:rPr>
              <w:t>302000, обл. Орловская, г. Орёл, а/я 107</w:t>
            </w:r>
            <w:r w:rsidRPr="00CE70FE">
              <w:rPr>
                <w:i/>
                <w:sz w:val="18"/>
                <w:szCs w:val="18"/>
                <w:lang w:val="ru-RU"/>
              </w:rPr>
              <w:t xml:space="preserve">) </w:t>
            </w:r>
          </w:p>
          <w:p w14:paraId="472C1EC9" w14:textId="77777777" w:rsidR="00214166" w:rsidRPr="00CE70F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142D5F6D" w14:textId="77777777" w:rsidR="00CE70FE" w:rsidRPr="00CE70FE" w:rsidRDefault="00214166" w:rsidP="00CE70FE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E70FE">
              <w:rPr>
                <w:i/>
                <w:sz w:val="18"/>
                <w:szCs w:val="18"/>
                <w:lang w:val="ru-RU"/>
              </w:rPr>
              <w:t xml:space="preserve">Получатель: </w:t>
            </w:r>
            <w:r w:rsidR="00CE70FE" w:rsidRPr="00CE70FE">
              <w:rPr>
                <w:i/>
                <w:sz w:val="18"/>
                <w:szCs w:val="18"/>
                <w:lang w:val="ru-RU"/>
              </w:rPr>
              <w:t>ТОРОСЯН АШОТ АРТУРОВИЧ</w:t>
            </w:r>
          </w:p>
          <w:p w14:paraId="31AB20DA" w14:textId="2BB28807" w:rsidR="00214166" w:rsidRPr="00CE70FE" w:rsidRDefault="00CE70FE" w:rsidP="00CE70FE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E70FE">
              <w:rPr>
                <w:i/>
                <w:sz w:val="18"/>
                <w:szCs w:val="18"/>
                <w:lang w:val="ru-RU"/>
              </w:rPr>
              <w:t>Счет получателя 40817810050188916078</w:t>
            </w:r>
          </w:p>
          <w:p w14:paraId="0D181B26" w14:textId="77777777" w:rsidR="00214166" w:rsidRPr="00CE70F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E70FE">
              <w:rPr>
                <w:i/>
                <w:sz w:val="18"/>
                <w:szCs w:val="18"/>
                <w:lang w:val="ru-RU"/>
              </w:rPr>
              <w:t>Банк получателя: ФИЛИАЛ "ЦЕНТРАЛЬНЫЙ" ПАО "СОВКОМБАНК"</w:t>
            </w:r>
          </w:p>
          <w:p w14:paraId="70D64403" w14:textId="77777777" w:rsidR="00214166" w:rsidRPr="00CE70F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E70FE">
              <w:rPr>
                <w:i/>
                <w:sz w:val="18"/>
                <w:szCs w:val="18"/>
                <w:lang w:val="ru-RU"/>
              </w:rPr>
              <w:t xml:space="preserve">ИНН: 4401116480 </w:t>
            </w:r>
          </w:p>
          <w:p w14:paraId="66FC24AB" w14:textId="77777777" w:rsidR="00214166" w:rsidRPr="00CE70F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E70FE">
              <w:rPr>
                <w:i/>
                <w:sz w:val="18"/>
                <w:szCs w:val="18"/>
                <w:lang w:val="ru-RU"/>
              </w:rPr>
              <w:t xml:space="preserve">КПП: 544543001 </w:t>
            </w:r>
          </w:p>
          <w:p w14:paraId="72179E71" w14:textId="77777777" w:rsidR="00214166" w:rsidRPr="00CE70FE" w:rsidRDefault="00214166" w:rsidP="00214166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CE70FE">
              <w:rPr>
                <w:i/>
                <w:sz w:val="18"/>
                <w:szCs w:val="18"/>
                <w:lang w:val="ru-RU"/>
              </w:rPr>
              <w:t>Кор. счет: 30101810150040000763</w:t>
            </w:r>
          </w:p>
          <w:p w14:paraId="31B1E523" w14:textId="0C495FA1" w:rsidR="008C0769" w:rsidRPr="00CE70FE" w:rsidRDefault="00214166" w:rsidP="00214166">
            <w:pPr>
              <w:spacing w:after="0" w:line="240" w:lineRule="auto"/>
              <w:rPr>
                <w:rFonts w:ascii="Times New Roman" w:hAnsi="Times New Roman"/>
                <w:b/>
                <w:i/>
                <w:sz w:val="18"/>
                <w:szCs w:val="18"/>
                <w:lang w:eastAsia="x-none"/>
              </w:rPr>
            </w:pPr>
            <w:r w:rsidRPr="00CE70FE">
              <w:rPr>
                <w:rFonts w:ascii="Times New Roman" w:hAnsi="Times New Roman"/>
                <w:i/>
                <w:sz w:val="18"/>
                <w:szCs w:val="18"/>
              </w:rPr>
              <w:t xml:space="preserve">   БИК: 045004763</w:t>
            </w:r>
          </w:p>
          <w:p w14:paraId="10B02E48" w14:textId="20A01B4F" w:rsidR="000A052A" w:rsidRPr="00CE70FE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CE70FE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CE70FE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214166" w:rsidRPr="00CE70FE">
              <w:rPr>
                <w:rFonts w:ascii="Times New Roman" w:hAnsi="Times New Roman"/>
                <w:i/>
                <w:sz w:val="18"/>
                <w:szCs w:val="18"/>
              </w:rPr>
              <w:t>Чахоян</w:t>
            </w:r>
            <w:proofErr w:type="spellEnd"/>
            <w:r w:rsidR="00214166" w:rsidRPr="00CE70FE">
              <w:rPr>
                <w:rFonts w:ascii="Times New Roman" w:hAnsi="Times New Roman"/>
                <w:i/>
                <w:sz w:val="18"/>
                <w:szCs w:val="18"/>
              </w:rPr>
              <w:t xml:space="preserve"> К.С.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CE70F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CE70F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CE70FE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CE70F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CE70F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CE70FE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1815FD39" w14:textId="77777777" w:rsidR="003D3E15" w:rsidRPr="00CE70FE" w:rsidRDefault="003D3E15" w:rsidP="00FF7C37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6153EC2" w14:textId="77777777" w:rsidR="000A052A" w:rsidRPr="00CE70F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CE70F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CE70FE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CE70F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CE70F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CE70F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CE70FE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44DDD00" w14:textId="77777777" w:rsidR="003D3E15" w:rsidRPr="00CE70FE" w:rsidRDefault="003D3E15" w:rsidP="0021416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CE70FE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E89CB" w14:textId="77777777" w:rsidR="000F4F29" w:rsidRDefault="000F4F29" w:rsidP="005F791F">
      <w:pPr>
        <w:spacing w:after="0" w:line="240" w:lineRule="auto"/>
      </w:pPr>
      <w:r>
        <w:separator/>
      </w:r>
    </w:p>
  </w:endnote>
  <w:endnote w:type="continuationSeparator" w:id="0">
    <w:p w14:paraId="0DBB54D2" w14:textId="77777777" w:rsidR="000F4F29" w:rsidRDefault="000F4F29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FDC32" w14:textId="77777777" w:rsidR="000F4F29" w:rsidRDefault="000F4F29" w:rsidP="005F791F">
      <w:pPr>
        <w:spacing w:after="0" w:line="240" w:lineRule="auto"/>
      </w:pPr>
      <w:r>
        <w:separator/>
      </w:r>
    </w:p>
  </w:footnote>
  <w:footnote w:type="continuationSeparator" w:id="0">
    <w:p w14:paraId="09070944" w14:textId="77777777" w:rsidR="000F4F29" w:rsidRDefault="000F4F29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812A5"/>
    <w:rsid w:val="000A052A"/>
    <w:rsid w:val="000F4F29"/>
    <w:rsid w:val="000F7549"/>
    <w:rsid w:val="00126531"/>
    <w:rsid w:val="00146CC5"/>
    <w:rsid w:val="001D482A"/>
    <w:rsid w:val="00204FE8"/>
    <w:rsid w:val="00214166"/>
    <w:rsid w:val="0025755B"/>
    <w:rsid w:val="00267583"/>
    <w:rsid w:val="00293399"/>
    <w:rsid w:val="003A2099"/>
    <w:rsid w:val="003C3A95"/>
    <w:rsid w:val="003D3E15"/>
    <w:rsid w:val="003F17D1"/>
    <w:rsid w:val="0043755E"/>
    <w:rsid w:val="00444125"/>
    <w:rsid w:val="00445041"/>
    <w:rsid w:val="004708BE"/>
    <w:rsid w:val="004B1450"/>
    <w:rsid w:val="004D758C"/>
    <w:rsid w:val="005D2B6B"/>
    <w:rsid w:val="005F11FB"/>
    <w:rsid w:val="005F791F"/>
    <w:rsid w:val="00606380"/>
    <w:rsid w:val="0062325A"/>
    <w:rsid w:val="0069532A"/>
    <w:rsid w:val="006F4B2F"/>
    <w:rsid w:val="007F6F6E"/>
    <w:rsid w:val="00843C7F"/>
    <w:rsid w:val="00871EDE"/>
    <w:rsid w:val="008C0769"/>
    <w:rsid w:val="008F00AE"/>
    <w:rsid w:val="00906F91"/>
    <w:rsid w:val="00914048"/>
    <w:rsid w:val="009700C0"/>
    <w:rsid w:val="009918C2"/>
    <w:rsid w:val="00996D10"/>
    <w:rsid w:val="009F1046"/>
    <w:rsid w:val="00A26289"/>
    <w:rsid w:val="00A51B83"/>
    <w:rsid w:val="00A53267"/>
    <w:rsid w:val="00A61A89"/>
    <w:rsid w:val="00AD40AD"/>
    <w:rsid w:val="00AD7200"/>
    <w:rsid w:val="00AE5ACC"/>
    <w:rsid w:val="00AF097F"/>
    <w:rsid w:val="00B121B0"/>
    <w:rsid w:val="00B13B91"/>
    <w:rsid w:val="00B324C4"/>
    <w:rsid w:val="00B4536E"/>
    <w:rsid w:val="00BD20D5"/>
    <w:rsid w:val="00BE49EC"/>
    <w:rsid w:val="00C26389"/>
    <w:rsid w:val="00C558DF"/>
    <w:rsid w:val="00C916AB"/>
    <w:rsid w:val="00C9323F"/>
    <w:rsid w:val="00CE70FE"/>
    <w:rsid w:val="00CF4239"/>
    <w:rsid w:val="00CF7178"/>
    <w:rsid w:val="00D262B5"/>
    <w:rsid w:val="00D97F63"/>
    <w:rsid w:val="00DC6459"/>
    <w:rsid w:val="00EA0ADE"/>
    <w:rsid w:val="00EB03FA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2026-08-18T08:04:00Z</dcterms:created>
  <dcterms:modified xsi:type="dcterms:W3CDTF">2026-08-18T08:04:00Z</dcterms:modified>
</cp:coreProperties>
</file>