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01801AB" w14:textId="7268A09A" w:rsidR="00B820DD" w:rsidRPr="00A44AE4" w:rsidRDefault="008E2D9D" w:rsidP="008413BC">
      <w:pPr>
        <w:spacing w:after="0" w:line="240" w:lineRule="auto"/>
        <w:jc w:val="center"/>
        <w:rPr>
          <w:rFonts w:ascii="Times New Roman" w:hAnsi="Times New Roman"/>
          <w:b/>
          <w:i/>
          <w:sz w:val="20"/>
          <w:szCs w:val="20"/>
        </w:rPr>
      </w:pPr>
      <w:r w:rsidRPr="00A44AE4">
        <w:rPr>
          <w:rFonts w:ascii="Times New Roman" w:hAnsi="Times New Roman"/>
          <w:b/>
          <w:i/>
          <w:sz w:val="20"/>
          <w:szCs w:val="20"/>
        </w:rPr>
        <w:t>Д</w:t>
      </w:r>
      <w:r w:rsidR="00346BA6" w:rsidRPr="00A44AE4">
        <w:rPr>
          <w:rFonts w:ascii="Times New Roman" w:hAnsi="Times New Roman"/>
          <w:b/>
          <w:i/>
          <w:sz w:val="20"/>
          <w:szCs w:val="20"/>
        </w:rPr>
        <w:t>оговор</w:t>
      </w:r>
      <w:r w:rsidRPr="00A44AE4">
        <w:rPr>
          <w:rFonts w:ascii="Times New Roman" w:hAnsi="Times New Roman"/>
          <w:b/>
          <w:i/>
          <w:sz w:val="20"/>
          <w:szCs w:val="20"/>
        </w:rPr>
        <w:t xml:space="preserve"> № </w:t>
      </w:r>
      <w:r w:rsidR="00EB4D1F" w:rsidRPr="00A44AE4">
        <w:rPr>
          <w:rFonts w:ascii="Times New Roman" w:hAnsi="Times New Roman"/>
          <w:b/>
          <w:i/>
          <w:sz w:val="20"/>
          <w:szCs w:val="20"/>
        </w:rPr>
        <w:t>___</w:t>
      </w:r>
    </w:p>
    <w:p w14:paraId="4404D948" w14:textId="77777777" w:rsidR="008E2D9D" w:rsidRPr="00A44AE4" w:rsidRDefault="008E2D9D" w:rsidP="008413BC">
      <w:pPr>
        <w:spacing w:after="0" w:line="240" w:lineRule="auto"/>
        <w:jc w:val="center"/>
        <w:rPr>
          <w:rFonts w:ascii="Times New Roman" w:hAnsi="Times New Roman"/>
          <w:b/>
          <w:i/>
          <w:sz w:val="20"/>
          <w:szCs w:val="20"/>
        </w:rPr>
      </w:pPr>
      <w:r w:rsidRPr="00A44AE4">
        <w:rPr>
          <w:rFonts w:ascii="Times New Roman" w:hAnsi="Times New Roman"/>
          <w:b/>
          <w:i/>
          <w:sz w:val="20"/>
          <w:szCs w:val="20"/>
        </w:rPr>
        <w:t>купли-продажи</w:t>
      </w:r>
    </w:p>
    <w:p w14:paraId="5A65C4A2" w14:textId="77777777" w:rsidR="008E2D9D" w:rsidRPr="00A44AE4" w:rsidRDefault="008E2D9D" w:rsidP="00A95EF0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</w:p>
    <w:p w14:paraId="0D3554B2" w14:textId="6C19498A" w:rsidR="008E2D9D" w:rsidRPr="00A44AE4" w:rsidRDefault="00EB4D1F" w:rsidP="001D5D52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A44AE4">
        <w:rPr>
          <w:rStyle w:val="paragraph"/>
          <w:sz w:val="20"/>
          <w:szCs w:val="20"/>
        </w:rPr>
        <w:t>г._______________</w:t>
      </w:r>
      <w:r w:rsidR="008E2D9D" w:rsidRPr="00A44AE4">
        <w:rPr>
          <w:rFonts w:ascii="Times New Roman" w:hAnsi="Times New Roman"/>
          <w:sz w:val="20"/>
          <w:szCs w:val="20"/>
        </w:rPr>
        <w:tab/>
      </w:r>
      <w:r w:rsidR="008E2D9D" w:rsidRPr="00A44AE4">
        <w:rPr>
          <w:rFonts w:ascii="Times New Roman" w:hAnsi="Times New Roman"/>
          <w:sz w:val="20"/>
          <w:szCs w:val="20"/>
        </w:rPr>
        <w:tab/>
      </w:r>
      <w:r w:rsidR="008E2D9D" w:rsidRPr="00A44AE4">
        <w:rPr>
          <w:rFonts w:ascii="Times New Roman" w:hAnsi="Times New Roman"/>
          <w:sz w:val="20"/>
          <w:szCs w:val="20"/>
        </w:rPr>
        <w:tab/>
      </w:r>
      <w:r w:rsidR="008E2D9D" w:rsidRPr="00A44AE4">
        <w:rPr>
          <w:rFonts w:ascii="Times New Roman" w:hAnsi="Times New Roman"/>
          <w:sz w:val="20"/>
          <w:szCs w:val="20"/>
        </w:rPr>
        <w:tab/>
      </w:r>
      <w:r w:rsidR="008E2D9D" w:rsidRPr="00A44AE4">
        <w:rPr>
          <w:rFonts w:ascii="Times New Roman" w:hAnsi="Times New Roman"/>
          <w:sz w:val="20"/>
          <w:szCs w:val="20"/>
        </w:rPr>
        <w:tab/>
      </w:r>
      <w:r w:rsidR="008E2D9D" w:rsidRPr="00A44AE4">
        <w:rPr>
          <w:rFonts w:ascii="Times New Roman" w:hAnsi="Times New Roman"/>
          <w:sz w:val="20"/>
          <w:szCs w:val="20"/>
        </w:rPr>
        <w:tab/>
      </w:r>
      <w:r w:rsidR="008E2D9D" w:rsidRPr="00A44AE4">
        <w:rPr>
          <w:rFonts w:ascii="Times New Roman" w:hAnsi="Times New Roman"/>
          <w:sz w:val="20"/>
          <w:szCs w:val="20"/>
        </w:rPr>
        <w:tab/>
      </w:r>
      <w:r w:rsidR="008E2D9D" w:rsidRPr="00A44AE4">
        <w:rPr>
          <w:rFonts w:ascii="Times New Roman" w:hAnsi="Times New Roman"/>
          <w:sz w:val="20"/>
          <w:szCs w:val="20"/>
        </w:rPr>
        <w:tab/>
      </w:r>
      <w:r w:rsidR="001D5D52" w:rsidRPr="00A44AE4">
        <w:rPr>
          <w:rFonts w:ascii="Times New Roman" w:hAnsi="Times New Roman"/>
          <w:sz w:val="20"/>
          <w:szCs w:val="20"/>
        </w:rPr>
        <w:t xml:space="preserve">     </w:t>
      </w:r>
      <w:r w:rsidR="00A83AEC" w:rsidRPr="00A44AE4">
        <w:rPr>
          <w:rFonts w:ascii="Times New Roman" w:hAnsi="Times New Roman"/>
          <w:sz w:val="20"/>
          <w:szCs w:val="20"/>
        </w:rPr>
        <w:t xml:space="preserve"> </w:t>
      </w:r>
      <w:r w:rsidR="001D5D52" w:rsidRPr="00A44AE4">
        <w:rPr>
          <w:rFonts w:ascii="Times New Roman" w:hAnsi="Times New Roman"/>
          <w:sz w:val="20"/>
          <w:szCs w:val="20"/>
        </w:rPr>
        <w:t xml:space="preserve"> </w:t>
      </w:r>
      <w:r w:rsidR="008E2D9D" w:rsidRPr="00A44AE4">
        <w:rPr>
          <w:rFonts w:ascii="Times New Roman" w:hAnsi="Times New Roman"/>
          <w:sz w:val="20"/>
          <w:szCs w:val="20"/>
        </w:rPr>
        <w:t>«</w:t>
      </w:r>
      <w:r w:rsidRPr="00A44AE4">
        <w:rPr>
          <w:rFonts w:ascii="Times New Roman" w:hAnsi="Times New Roman"/>
          <w:sz w:val="20"/>
          <w:szCs w:val="20"/>
        </w:rPr>
        <w:t>__</w:t>
      </w:r>
      <w:r w:rsidR="008E2D9D" w:rsidRPr="00A44AE4">
        <w:rPr>
          <w:rFonts w:ascii="Times New Roman" w:hAnsi="Times New Roman"/>
          <w:sz w:val="20"/>
          <w:szCs w:val="20"/>
        </w:rPr>
        <w:t xml:space="preserve">» </w:t>
      </w:r>
      <w:r w:rsidRPr="00A44AE4">
        <w:rPr>
          <w:rFonts w:ascii="Times New Roman" w:hAnsi="Times New Roman"/>
          <w:sz w:val="20"/>
          <w:szCs w:val="20"/>
        </w:rPr>
        <w:t>________</w:t>
      </w:r>
      <w:r w:rsidR="00A83AEC" w:rsidRPr="00A44AE4">
        <w:rPr>
          <w:rFonts w:ascii="Times New Roman" w:hAnsi="Times New Roman"/>
          <w:sz w:val="20"/>
          <w:szCs w:val="20"/>
        </w:rPr>
        <w:t xml:space="preserve"> </w:t>
      </w:r>
      <w:r w:rsidR="008E2D9D" w:rsidRPr="00A44AE4">
        <w:rPr>
          <w:rFonts w:ascii="Times New Roman" w:hAnsi="Times New Roman"/>
          <w:sz w:val="20"/>
          <w:szCs w:val="20"/>
        </w:rPr>
        <w:t>20</w:t>
      </w:r>
      <w:r w:rsidR="00CD1088" w:rsidRPr="00A44AE4">
        <w:rPr>
          <w:rFonts w:ascii="Times New Roman" w:hAnsi="Times New Roman"/>
          <w:sz w:val="20"/>
          <w:szCs w:val="20"/>
        </w:rPr>
        <w:t>2</w:t>
      </w:r>
      <w:r w:rsidRPr="00A44AE4">
        <w:rPr>
          <w:rFonts w:ascii="Times New Roman" w:hAnsi="Times New Roman"/>
          <w:sz w:val="20"/>
          <w:szCs w:val="20"/>
        </w:rPr>
        <w:t>_</w:t>
      </w:r>
      <w:r w:rsidR="005F754E" w:rsidRPr="00A44AE4">
        <w:rPr>
          <w:rFonts w:ascii="Times New Roman" w:hAnsi="Times New Roman"/>
          <w:sz w:val="20"/>
          <w:szCs w:val="20"/>
        </w:rPr>
        <w:t xml:space="preserve"> </w:t>
      </w:r>
      <w:r w:rsidR="008E2D9D" w:rsidRPr="00A44AE4">
        <w:rPr>
          <w:rFonts w:ascii="Times New Roman" w:hAnsi="Times New Roman"/>
          <w:sz w:val="20"/>
          <w:szCs w:val="20"/>
        </w:rPr>
        <w:t>г</w:t>
      </w:r>
    </w:p>
    <w:p w14:paraId="51FEDBF9" w14:textId="77777777" w:rsidR="008E2D9D" w:rsidRPr="00A44AE4" w:rsidRDefault="008E2D9D" w:rsidP="008E2D9D">
      <w:pPr>
        <w:spacing w:after="0" w:line="240" w:lineRule="auto"/>
        <w:ind w:firstLine="567"/>
        <w:rPr>
          <w:rFonts w:ascii="Times New Roman" w:hAnsi="Times New Roman"/>
          <w:sz w:val="20"/>
          <w:szCs w:val="20"/>
        </w:rPr>
      </w:pPr>
    </w:p>
    <w:p w14:paraId="534E55AB" w14:textId="388ED2D1" w:rsidR="00EB4D1F" w:rsidRPr="00A44AE4" w:rsidRDefault="00A44AE4" w:rsidP="00EB4D1F">
      <w:pPr>
        <w:spacing w:after="0" w:line="240" w:lineRule="auto"/>
        <w:ind w:firstLine="567"/>
        <w:jc w:val="both"/>
        <w:rPr>
          <w:rFonts w:ascii="Times New Roman" w:hAnsi="Times New Roman"/>
          <w:snapToGrid w:val="0"/>
          <w:sz w:val="20"/>
          <w:szCs w:val="20"/>
        </w:rPr>
      </w:pPr>
      <w:r w:rsidRPr="00A44AE4">
        <w:rPr>
          <w:rStyle w:val="paragraph"/>
          <w:sz w:val="20"/>
          <w:szCs w:val="20"/>
        </w:rPr>
        <w:t>Финансовый управляющий Торосяна Ашота Артуровича (</w:t>
      </w:r>
      <w:proofErr w:type="spellStart"/>
      <w:r w:rsidRPr="00A44AE4">
        <w:rPr>
          <w:rStyle w:val="paragraph"/>
          <w:sz w:val="20"/>
          <w:szCs w:val="20"/>
        </w:rPr>
        <w:t>д.р</w:t>
      </w:r>
      <w:proofErr w:type="spellEnd"/>
      <w:r w:rsidRPr="00A44AE4">
        <w:rPr>
          <w:rStyle w:val="paragraph"/>
          <w:sz w:val="20"/>
          <w:szCs w:val="20"/>
        </w:rPr>
        <w:t>./м.р.:12.07.1986, С. Б-</w:t>
      </w:r>
      <w:proofErr w:type="spellStart"/>
      <w:r w:rsidRPr="00A44AE4">
        <w:rPr>
          <w:rStyle w:val="paragraph"/>
          <w:sz w:val="20"/>
          <w:szCs w:val="20"/>
        </w:rPr>
        <w:t>Самсар</w:t>
      </w:r>
      <w:proofErr w:type="spellEnd"/>
      <w:r w:rsidRPr="00A44AE4">
        <w:rPr>
          <w:rStyle w:val="paragraph"/>
          <w:sz w:val="20"/>
          <w:szCs w:val="20"/>
        </w:rPr>
        <w:t xml:space="preserve"> Ахалкалакский район Грузинская ССР , СНИЛС 17578246214, ИНН 232319156459, адрес: 353320, Краснодарский край, р-н Абинский, г. Абинск, ул. Степная, д. 133), </w:t>
      </w:r>
      <w:proofErr w:type="spellStart"/>
      <w:r w:rsidRPr="00A44AE4">
        <w:rPr>
          <w:rStyle w:val="paragraph"/>
          <w:sz w:val="20"/>
          <w:szCs w:val="20"/>
        </w:rPr>
        <w:t>Чахоян</w:t>
      </w:r>
      <w:proofErr w:type="spellEnd"/>
      <w:r w:rsidRPr="00A44AE4">
        <w:rPr>
          <w:rStyle w:val="paragraph"/>
          <w:sz w:val="20"/>
          <w:szCs w:val="20"/>
        </w:rPr>
        <w:t xml:space="preserve"> Кима </w:t>
      </w:r>
      <w:proofErr w:type="spellStart"/>
      <w:r w:rsidRPr="00A44AE4">
        <w:rPr>
          <w:rStyle w:val="paragraph"/>
          <w:sz w:val="20"/>
          <w:szCs w:val="20"/>
        </w:rPr>
        <w:t>Самвеловна</w:t>
      </w:r>
      <w:proofErr w:type="spellEnd"/>
      <w:r w:rsidRPr="00A44AE4">
        <w:rPr>
          <w:rStyle w:val="paragraph"/>
          <w:sz w:val="20"/>
          <w:szCs w:val="20"/>
        </w:rPr>
        <w:t xml:space="preserve"> (ИНН 370229787800, СНИЛС 16113642832) - член Союз СРО "ГАУ" - Союз "Саморегулируемая организация "Гильдия арбитражных управляющих" (ОГРН 1021603626098, ИНН 1660062005, адрес: 420034, </w:t>
      </w:r>
      <w:proofErr w:type="spellStart"/>
      <w:r w:rsidRPr="00A44AE4">
        <w:rPr>
          <w:rStyle w:val="paragraph"/>
          <w:sz w:val="20"/>
          <w:szCs w:val="20"/>
        </w:rPr>
        <w:t>Респ</w:t>
      </w:r>
      <w:proofErr w:type="spellEnd"/>
      <w:r w:rsidRPr="00A44AE4">
        <w:rPr>
          <w:rStyle w:val="paragraph"/>
          <w:sz w:val="20"/>
          <w:szCs w:val="20"/>
        </w:rPr>
        <w:t xml:space="preserve"> Татарстан, г Казань, ул. Соловецких Юнг, д. 7, оф. 1004), действующий на основании Решения Арбитражного суда Краснодарского края от 07.05.2024 г. по делу № А32-12563/2024</w:t>
      </w:r>
      <w:r w:rsidR="009B2852" w:rsidRPr="00A44AE4">
        <w:rPr>
          <w:rStyle w:val="paragraph"/>
          <w:sz w:val="20"/>
          <w:szCs w:val="20"/>
        </w:rPr>
        <w:t xml:space="preserve">, </w:t>
      </w:r>
      <w:r w:rsidR="008E2D9D" w:rsidRPr="00A44AE4">
        <w:rPr>
          <w:rStyle w:val="paragraph"/>
          <w:sz w:val="20"/>
          <w:szCs w:val="20"/>
        </w:rPr>
        <w:t xml:space="preserve">именуемый в дальнейшем </w:t>
      </w:r>
      <w:r w:rsidR="008E2D9D" w:rsidRPr="00A44AE4">
        <w:rPr>
          <w:rStyle w:val="paragraph"/>
          <w:i/>
          <w:sz w:val="20"/>
          <w:szCs w:val="20"/>
        </w:rPr>
        <w:t>«Продавец»,</w:t>
      </w:r>
      <w:r w:rsidR="008E2D9D" w:rsidRPr="00A44AE4">
        <w:rPr>
          <w:rStyle w:val="paragraph"/>
          <w:sz w:val="20"/>
          <w:szCs w:val="20"/>
        </w:rPr>
        <w:t xml:space="preserve"> с одной</w:t>
      </w:r>
      <w:r w:rsidR="008E2D9D" w:rsidRPr="00A44AE4">
        <w:rPr>
          <w:rFonts w:ascii="Times New Roman" w:hAnsi="Times New Roman"/>
          <w:snapToGrid w:val="0"/>
          <w:sz w:val="20"/>
          <w:szCs w:val="20"/>
        </w:rPr>
        <w:t xml:space="preserve"> стороны </w:t>
      </w:r>
    </w:p>
    <w:p w14:paraId="3949B8D9" w14:textId="5A8FA233" w:rsidR="008E2D9D" w:rsidRPr="00A44AE4" w:rsidRDefault="008E2D9D" w:rsidP="00EB4D1F">
      <w:pPr>
        <w:spacing w:after="0" w:line="240" w:lineRule="auto"/>
        <w:ind w:firstLine="567"/>
        <w:jc w:val="both"/>
        <w:rPr>
          <w:rFonts w:ascii="Times New Roman" w:hAnsi="Times New Roman"/>
          <w:snapToGrid w:val="0"/>
          <w:sz w:val="20"/>
          <w:szCs w:val="20"/>
        </w:rPr>
      </w:pPr>
      <w:r w:rsidRPr="00A44AE4">
        <w:rPr>
          <w:rFonts w:ascii="Times New Roman" w:hAnsi="Times New Roman"/>
          <w:snapToGrid w:val="0"/>
          <w:sz w:val="20"/>
          <w:szCs w:val="20"/>
        </w:rPr>
        <w:t>и</w:t>
      </w:r>
      <w:r w:rsidR="009625A7" w:rsidRPr="00A44AE4">
        <w:rPr>
          <w:rFonts w:ascii="Times New Roman" w:hAnsi="Times New Roman"/>
          <w:sz w:val="20"/>
          <w:szCs w:val="20"/>
        </w:rPr>
        <w:t xml:space="preserve"> </w:t>
      </w:r>
      <w:r w:rsidR="00EB4D1F" w:rsidRPr="00A44AE4">
        <w:rPr>
          <w:rFonts w:ascii="Times New Roman" w:hAnsi="Times New Roman"/>
          <w:i/>
          <w:snapToGrid w:val="0"/>
          <w:sz w:val="20"/>
          <w:szCs w:val="20"/>
        </w:rPr>
        <w:t>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A83AEC" w:rsidRPr="00A44AE4">
        <w:rPr>
          <w:rStyle w:val="paragraph"/>
          <w:sz w:val="20"/>
          <w:szCs w:val="20"/>
        </w:rPr>
        <w:t>,</w:t>
      </w:r>
      <w:r w:rsidRPr="00A44AE4">
        <w:rPr>
          <w:rStyle w:val="paragraph"/>
          <w:sz w:val="20"/>
          <w:szCs w:val="20"/>
        </w:rPr>
        <w:t xml:space="preserve"> именуем</w:t>
      </w:r>
      <w:r w:rsidR="00F12090" w:rsidRPr="00A44AE4">
        <w:rPr>
          <w:rStyle w:val="paragraph"/>
          <w:sz w:val="20"/>
          <w:szCs w:val="20"/>
        </w:rPr>
        <w:t>ый</w:t>
      </w:r>
      <w:r w:rsidRPr="00A44AE4">
        <w:rPr>
          <w:rStyle w:val="paragraph"/>
          <w:sz w:val="20"/>
          <w:szCs w:val="20"/>
        </w:rPr>
        <w:t xml:space="preserve"> в дальнейшем </w:t>
      </w:r>
      <w:r w:rsidRPr="00A44AE4">
        <w:rPr>
          <w:rFonts w:ascii="Times New Roman" w:hAnsi="Times New Roman"/>
          <w:i/>
          <w:snapToGrid w:val="0"/>
          <w:sz w:val="20"/>
          <w:szCs w:val="20"/>
        </w:rPr>
        <w:t>«Покупатель»,</w:t>
      </w:r>
      <w:r w:rsidR="00CD1088" w:rsidRPr="00A44AE4">
        <w:rPr>
          <w:rFonts w:ascii="Times New Roman" w:hAnsi="Times New Roman"/>
          <w:snapToGrid w:val="0"/>
          <w:sz w:val="20"/>
          <w:szCs w:val="20"/>
        </w:rPr>
        <w:t xml:space="preserve"> с другой стороны, вместе именуемые «Стороны» заключили настоящий договор (</w:t>
      </w:r>
      <w:r w:rsidR="00CD1088" w:rsidRPr="00A44AE4">
        <w:rPr>
          <w:rFonts w:ascii="Times New Roman" w:hAnsi="Times New Roman"/>
          <w:i/>
          <w:snapToGrid w:val="0"/>
          <w:sz w:val="20"/>
          <w:szCs w:val="20"/>
        </w:rPr>
        <w:t>далее по тексту «Договор»)</w:t>
      </w:r>
      <w:r w:rsidR="00CD1088" w:rsidRPr="00A44AE4">
        <w:rPr>
          <w:rFonts w:ascii="Times New Roman" w:hAnsi="Times New Roman"/>
          <w:snapToGrid w:val="0"/>
          <w:sz w:val="20"/>
          <w:szCs w:val="20"/>
        </w:rPr>
        <w:t xml:space="preserve"> о </w:t>
      </w:r>
      <w:r w:rsidRPr="00A44AE4">
        <w:rPr>
          <w:rFonts w:ascii="Times New Roman" w:hAnsi="Times New Roman"/>
          <w:sz w:val="20"/>
          <w:szCs w:val="20"/>
        </w:rPr>
        <w:t>нижеследующем:</w:t>
      </w:r>
    </w:p>
    <w:p w14:paraId="5C452B0E" w14:textId="77777777" w:rsidR="008E2D9D" w:rsidRPr="00A44AE4" w:rsidRDefault="008E2D9D" w:rsidP="008E2D9D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</w:p>
    <w:p w14:paraId="6491AA33" w14:textId="77777777" w:rsidR="008E2D9D" w:rsidRPr="00A44AE4" w:rsidRDefault="008E2D9D" w:rsidP="00DF7F73">
      <w:pPr>
        <w:spacing w:line="240" w:lineRule="auto"/>
        <w:ind w:firstLine="567"/>
        <w:jc w:val="center"/>
        <w:rPr>
          <w:rFonts w:ascii="Times New Roman" w:hAnsi="Times New Roman"/>
          <w:sz w:val="20"/>
          <w:szCs w:val="20"/>
        </w:rPr>
      </w:pPr>
      <w:r w:rsidRPr="00A44AE4">
        <w:rPr>
          <w:rFonts w:ascii="Times New Roman" w:hAnsi="Times New Roman"/>
          <w:sz w:val="20"/>
          <w:szCs w:val="20"/>
        </w:rPr>
        <w:t>1. Предмет договора.</w:t>
      </w:r>
    </w:p>
    <w:p w14:paraId="433B58DE" w14:textId="7DE13B58" w:rsidR="00B820DD" w:rsidRPr="00A44AE4" w:rsidRDefault="008E2D9D" w:rsidP="00B820DD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A44AE4">
        <w:rPr>
          <w:rFonts w:ascii="Times New Roman" w:hAnsi="Times New Roman"/>
          <w:sz w:val="20"/>
          <w:szCs w:val="20"/>
        </w:rPr>
        <w:t xml:space="preserve">1.1. </w:t>
      </w:r>
      <w:r w:rsidR="00B820DD" w:rsidRPr="00A44AE4">
        <w:rPr>
          <w:rFonts w:ascii="Times New Roman" w:hAnsi="Times New Roman"/>
          <w:sz w:val="20"/>
          <w:szCs w:val="20"/>
        </w:rPr>
        <w:t xml:space="preserve">По настоящему договору по результатам электронных торгов Продавец обязуется передать в собственность Покупателю, а Покупатель обязуется принять и оплатить следующее </w:t>
      </w:r>
      <w:r w:rsidR="00E44C16" w:rsidRPr="00A44AE4">
        <w:rPr>
          <w:rFonts w:ascii="Times New Roman" w:hAnsi="Times New Roman"/>
          <w:sz w:val="20"/>
          <w:szCs w:val="20"/>
        </w:rPr>
        <w:t xml:space="preserve">имущество </w:t>
      </w:r>
      <w:r w:rsidR="00A44AE4" w:rsidRPr="00A44AE4">
        <w:rPr>
          <w:rStyle w:val="paragraph"/>
          <w:sz w:val="20"/>
          <w:szCs w:val="20"/>
        </w:rPr>
        <w:t>Торосяна Ашота Артуровича</w:t>
      </w:r>
      <w:r w:rsidR="00A44AE4" w:rsidRPr="00A44AE4">
        <w:rPr>
          <w:rStyle w:val="paragraph"/>
          <w:sz w:val="20"/>
          <w:szCs w:val="20"/>
        </w:rPr>
        <w:t xml:space="preserve"> </w:t>
      </w:r>
      <w:r w:rsidR="00B579E6" w:rsidRPr="00A44AE4">
        <w:rPr>
          <w:rFonts w:ascii="Times New Roman" w:hAnsi="Times New Roman"/>
          <w:i/>
          <w:sz w:val="20"/>
          <w:szCs w:val="20"/>
        </w:rPr>
        <w:t>(далее- «Должник»):</w:t>
      </w:r>
      <w:r w:rsidR="00B579E6" w:rsidRPr="00A44AE4">
        <w:rPr>
          <w:rFonts w:ascii="Times New Roman" w:hAnsi="Times New Roman"/>
          <w:sz w:val="20"/>
          <w:szCs w:val="20"/>
        </w:rPr>
        <w:t xml:space="preserve"> </w:t>
      </w:r>
    </w:p>
    <w:p w14:paraId="0D9B8E2D" w14:textId="47FFB90A" w:rsidR="00B30FF8" w:rsidRPr="00A44AE4" w:rsidRDefault="00B820DD" w:rsidP="005171CF">
      <w:pPr>
        <w:tabs>
          <w:tab w:val="left" w:pos="1758"/>
        </w:tabs>
        <w:spacing w:before="240" w:after="0" w:line="240" w:lineRule="auto"/>
        <w:ind w:firstLine="567"/>
        <w:jc w:val="both"/>
        <w:rPr>
          <w:rFonts w:ascii="Times New Roman" w:hAnsi="Times New Roman"/>
          <w:i/>
          <w:sz w:val="20"/>
          <w:szCs w:val="20"/>
        </w:rPr>
      </w:pPr>
      <w:r w:rsidRPr="00A44AE4">
        <w:rPr>
          <w:rFonts w:ascii="Times New Roman" w:hAnsi="Times New Roman"/>
          <w:i/>
          <w:sz w:val="20"/>
          <w:szCs w:val="20"/>
        </w:rPr>
        <w:t>Лот №1:</w:t>
      </w:r>
      <w:r w:rsidR="00A83AEC" w:rsidRPr="00A44AE4">
        <w:rPr>
          <w:rFonts w:ascii="Times New Roman" w:hAnsi="Times New Roman"/>
          <w:i/>
          <w:sz w:val="20"/>
          <w:szCs w:val="20"/>
        </w:rPr>
        <w:t xml:space="preserve"> </w:t>
      </w:r>
      <w:r w:rsidR="00A44AE4" w:rsidRPr="00A44AE4">
        <w:rPr>
          <w:rFonts w:ascii="Times New Roman" w:hAnsi="Times New Roman"/>
          <w:i/>
          <w:sz w:val="20"/>
          <w:szCs w:val="20"/>
        </w:rPr>
        <w:t xml:space="preserve">Автомобиль: марка Mercedes-Benz Е350 4 </w:t>
      </w:r>
      <w:proofErr w:type="spellStart"/>
      <w:r w:rsidR="00A44AE4" w:rsidRPr="00A44AE4">
        <w:rPr>
          <w:rFonts w:ascii="Times New Roman" w:hAnsi="Times New Roman"/>
          <w:i/>
          <w:sz w:val="20"/>
          <w:szCs w:val="20"/>
        </w:rPr>
        <w:t>Matic</w:t>
      </w:r>
      <w:proofErr w:type="spellEnd"/>
      <w:r w:rsidR="00A44AE4" w:rsidRPr="00A44AE4">
        <w:rPr>
          <w:rFonts w:ascii="Times New Roman" w:hAnsi="Times New Roman"/>
          <w:i/>
          <w:sz w:val="20"/>
          <w:szCs w:val="20"/>
        </w:rPr>
        <w:t>, год выпуска: 2007, цвет: черный, модель, №двигателя: 27297230654831, шасси: отсу</w:t>
      </w:r>
      <w:r w:rsidR="00EF5A66">
        <w:rPr>
          <w:rFonts w:ascii="Times New Roman" w:hAnsi="Times New Roman"/>
          <w:i/>
          <w:sz w:val="20"/>
          <w:szCs w:val="20"/>
        </w:rPr>
        <w:t>т</w:t>
      </w:r>
      <w:r w:rsidR="00A44AE4" w:rsidRPr="00A44AE4">
        <w:rPr>
          <w:rFonts w:ascii="Times New Roman" w:hAnsi="Times New Roman"/>
          <w:i/>
          <w:sz w:val="20"/>
          <w:szCs w:val="20"/>
        </w:rPr>
        <w:t>ствует; кузов: WDB2110871В178680, идентификационный номер (VIN): WDB2110871B178680</w:t>
      </w:r>
      <w:r w:rsidR="00A44AE4" w:rsidRPr="00A44AE4">
        <w:rPr>
          <w:rFonts w:ascii="Times New Roman" w:hAnsi="Times New Roman"/>
          <w:i/>
          <w:sz w:val="20"/>
          <w:szCs w:val="20"/>
        </w:rPr>
        <w:t xml:space="preserve"> </w:t>
      </w:r>
      <w:r w:rsidR="00A83AEC" w:rsidRPr="00A44AE4">
        <w:rPr>
          <w:rFonts w:ascii="Times New Roman" w:hAnsi="Times New Roman"/>
          <w:i/>
          <w:sz w:val="20"/>
          <w:szCs w:val="20"/>
        </w:rPr>
        <w:t>(далее – «Имущество»)</w:t>
      </w:r>
    </w:p>
    <w:p w14:paraId="5956BD48" w14:textId="77777777" w:rsidR="00B30FF8" w:rsidRPr="00A44AE4" w:rsidRDefault="00B30FF8" w:rsidP="00BF23AE">
      <w:pPr>
        <w:pStyle w:val="2"/>
        <w:ind w:firstLine="567"/>
        <w:jc w:val="both"/>
        <w:rPr>
          <w:rFonts w:ascii="Times New Roman" w:hAnsi="Times New Roman" w:cs="Times New Roman"/>
        </w:rPr>
      </w:pPr>
    </w:p>
    <w:p w14:paraId="6DF0FD10" w14:textId="77D2C71C" w:rsidR="00AE7B60" w:rsidRPr="00A44AE4" w:rsidRDefault="00BF23AE" w:rsidP="00BF23AE">
      <w:pPr>
        <w:pStyle w:val="2"/>
        <w:ind w:firstLine="567"/>
        <w:jc w:val="both"/>
        <w:rPr>
          <w:rFonts w:ascii="Times New Roman" w:hAnsi="Times New Roman" w:cs="Times New Roman"/>
        </w:rPr>
      </w:pPr>
      <w:r w:rsidRPr="00A44AE4">
        <w:rPr>
          <w:rFonts w:ascii="Times New Roman" w:hAnsi="Times New Roman" w:cs="Times New Roman"/>
        </w:rPr>
        <w:t>1.2.</w:t>
      </w:r>
      <w:r w:rsidR="00A83AEC" w:rsidRPr="00A44AE4">
        <w:rPr>
          <w:rFonts w:ascii="Times New Roman" w:hAnsi="Times New Roman" w:cs="Times New Roman"/>
        </w:rPr>
        <w:t xml:space="preserve"> На дату заключения настоящего Договора </w:t>
      </w:r>
      <w:r w:rsidR="00AE7B60" w:rsidRPr="00A44AE4">
        <w:rPr>
          <w:rFonts w:ascii="Times New Roman" w:hAnsi="Times New Roman" w:cs="Times New Roman"/>
        </w:rPr>
        <w:t>Имущество никому не отчуждено, не передано в аренду третьим лицам или в безвозмездное пользование</w:t>
      </w:r>
      <w:r w:rsidR="00A44AE4" w:rsidRPr="00A44AE4">
        <w:rPr>
          <w:rFonts w:ascii="Times New Roman" w:hAnsi="Times New Roman" w:cs="Times New Roman"/>
        </w:rPr>
        <w:t>.</w:t>
      </w:r>
    </w:p>
    <w:p w14:paraId="72E4F6BC" w14:textId="7659CF40" w:rsidR="00AE7B60" w:rsidRPr="00A44AE4" w:rsidRDefault="00AE7B60" w:rsidP="008E6522">
      <w:pPr>
        <w:pStyle w:val="2"/>
        <w:ind w:firstLine="567"/>
        <w:jc w:val="both"/>
        <w:rPr>
          <w:rFonts w:ascii="Times New Roman" w:hAnsi="Times New Roman" w:cs="Times New Roman"/>
        </w:rPr>
      </w:pPr>
      <w:r w:rsidRPr="00A44AE4">
        <w:rPr>
          <w:rFonts w:ascii="Times New Roman" w:hAnsi="Times New Roman" w:cs="Times New Roman"/>
        </w:rPr>
        <w:t xml:space="preserve">1.3. </w:t>
      </w:r>
      <w:r w:rsidR="008E6522" w:rsidRPr="00A44AE4">
        <w:rPr>
          <w:rFonts w:ascii="Times New Roman" w:hAnsi="Times New Roman" w:cs="Times New Roman"/>
        </w:rPr>
        <w:t>На момент заключения настоящего Договора Имущество находит</w:t>
      </w:r>
      <w:r w:rsidR="00A83AEC" w:rsidRPr="00A44AE4">
        <w:rPr>
          <w:rFonts w:ascii="Times New Roman" w:hAnsi="Times New Roman" w:cs="Times New Roman"/>
        </w:rPr>
        <w:t xml:space="preserve">ся в залоге у </w:t>
      </w:r>
      <w:r w:rsidR="00A44AE4" w:rsidRPr="00A44AE4">
        <w:rPr>
          <w:rFonts w:ascii="Times New Roman" w:hAnsi="Times New Roman" w:cs="Times New Roman"/>
        </w:rPr>
        <w:t>АКЦИОНЕРНОЕ ОБЩЕСТВО "ЭКСПЕРТ БАНК" (ИНН 5502051657, ОГРН 1025500001328)</w:t>
      </w:r>
      <w:r w:rsidR="00D15F9A" w:rsidRPr="00A44AE4">
        <w:rPr>
          <w:rFonts w:ascii="Times New Roman" w:hAnsi="Times New Roman" w:cs="Times New Roman"/>
        </w:rPr>
        <w:t xml:space="preserve">, </w:t>
      </w:r>
      <w:r w:rsidR="00A83AEC" w:rsidRPr="00A44AE4">
        <w:rPr>
          <w:rFonts w:ascii="Times New Roman" w:hAnsi="Times New Roman" w:cs="Times New Roman"/>
        </w:rPr>
        <w:t>номер уведомления о возникновении залога №</w:t>
      </w:r>
      <w:r w:rsidR="009B2852" w:rsidRPr="00A44AE4">
        <w:t xml:space="preserve"> </w:t>
      </w:r>
      <w:r w:rsidR="00A44AE4" w:rsidRPr="00A44AE4">
        <w:rPr>
          <w:rFonts w:ascii="Times New Roman" w:hAnsi="Times New Roman" w:cs="Times New Roman"/>
        </w:rPr>
        <w:t>2017-001-141311-107</w:t>
      </w:r>
      <w:r w:rsidR="00A83AEC" w:rsidRPr="00A44AE4">
        <w:rPr>
          <w:rFonts w:ascii="Times New Roman" w:hAnsi="Times New Roman" w:cs="Times New Roman"/>
        </w:rPr>
        <w:t xml:space="preserve">, дата регистрации </w:t>
      </w:r>
      <w:r w:rsidR="00A44AE4" w:rsidRPr="00A44AE4">
        <w:rPr>
          <w:rFonts w:ascii="Times New Roman" w:hAnsi="Times New Roman" w:cs="Times New Roman"/>
        </w:rPr>
        <w:t>04.02.2017</w:t>
      </w:r>
      <w:r w:rsidR="00A83AEC" w:rsidRPr="00A44AE4">
        <w:rPr>
          <w:rFonts w:ascii="Times New Roman" w:hAnsi="Times New Roman" w:cs="Times New Roman"/>
        </w:rPr>
        <w:t>г.</w:t>
      </w:r>
      <w:r w:rsidR="008E6522" w:rsidRPr="00A44AE4">
        <w:rPr>
          <w:rFonts w:ascii="Times New Roman" w:hAnsi="Times New Roman" w:cs="Times New Roman"/>
        </w:rPr>
        <w:t xml:space="preserve"> Исключение сведений о залоге имущества должника </w:t>
      </w:r>
      <w:r w:rsidR="00A44AE4" w:rsidRPr="00A44AE4">
        <w:rPr>
          <w:rFonts w:ascii="Times New Roman" w:hAnsi="Times New Roman" w:cs="Times New Roman"/>
        </w:rPr>
        <w:t>Торосяна Ашота Артуровича</w:t>
      </w:r>
      <w:r w:rsidR="00A44AE4" w:rsidRPr="00A44AE4">
        <w:rPr>
          <w:rFonts w:ascii="Times New Roman" w:hAnsi="Times New Roman" w:cs="Times New Roman"/>
        </w:rPr>
        <w:t xml:space="preserve"> </w:t>
      </w:r>
      <w:r w:rsidR="008E6522" w:rsidRPr="00A44AE4">
        <w:rPr>
          <w:rFonts w:ascii="Times New Roman" w:hAnsi="Times New Roman" w:cs="Times New Roman"/>
        </w:rPr>
        <w:t xml:space="preserve">по его обязательствам перед </w:t>
      </w:r>
      <w:r w:rsidR="00A44AE4" w:rsidRPr="00A44AE4">
        <w:rPr>
          <w:rFonts w:ascii="Times New Roman" w:hAnsi="Times New Roman" w:cs="Times New Roman"/>
        </w:rPr>
        <w:t>АКЦИОНЕРНОЕ ОБЩЕСТВО "ЭКСПЕРТ БАНК" (ИНН 5502051657, ОГРН 1025500001328)</w:t>
      </w:r>
      <w:r w:rsidR="00A44AE4" w:rsidRPr="00A44AE4">
        <w:rPr>
          <w:rFonts w:ascii="Times New Roman" w:hAnsi="Times New Roman" w:cs="Times New Roman"/>
        </w:rPr>
        <w:t xml:space="preserve"> </w:t>
      </w:r>
      <w:r w:rsidR="008E6522" w:rsidRPr="00A44AE4">
        <w:rPr>
          <w:rFonts w:ascii="Times New Roman" w:hAnsi="Times New Roman" w:cs="Times New Roman"/>
        </w:rPr>
        <w:t xml:space="preserve">из соответствующих реестров производится после поступления в адрес </w:t>
      </w:r>
      <w:r w:rsidR="00A44AE4" w:rsidRPr="00A44AE4">
        <w:rPr>
          <w:rFonts w:ascii="Times New Roman" w:hAnsi="Times New Roman" w:cs="Times New Roman"/>
        </w:rPr>
        <w:t>АКЦИОНЕРНОЕ ОБЩЕСТВО "ЭКСПЕРТ БАНК" (ИНН 5502051657, ОГРН 1025500001328)</w:t>
      </w:r>
      <w:r w:rsidR="00A44AE4" w:rsidRPr="00A44AE4">
        <w:rPr>
          <w:rFonts w:ascii="Times New Roman" w:hAnsi="Times New Roman" w:cs="Times New Roman"/>
        </w:rPr>
        <w:t xml:space="preserve"> </w:t>
      </w:r>
      <w:r w:rsidR="00476A1F" w:rsidRPr="00A44AE4">
        <w:rPr>
          <w:rFonts w:ascii="Times New Roman" w:hAnsi="Times New Roman" w:cs="Times New Roman"/>
        </w:rPr>
        <w:t>денежных средств от продажи Имущества в размере, рассчитанном в соответствии с п. 5 ст. 213.27 Федерального закона от 26.10.2002 N 127-ФЗ "О несостоятельности (банкротстве)".</w:t>
      </w:r>
    </w:p>
    <w:p w14:paraId="06E9F2F4" w14:textId="77777777" w:rsidR="00B30FF8" w:rsidRPr="00A44AE4" w:rsidRDefault="00B30FF8" w:rsidP="008E2D9D">
      <w:pPr>
        <w:spacing w:after="0" w:line="240" w:lineRule="auto"/>
        <w:ind w:firstLine="567"/>
        <w:jc w:val="center"/>
        <w:rPr>
          <w:rFonts w:ascii="Times New Roman" w:hAnsi="Times New Roman"/>
          <w:sz w:val="20"/>
          <w:szCs w:val="20"/>
        </w:rPr>
      </w:pPr>
    </w:p>
    <w:p w14:paraId="7693A1E7" w14:textId="3366B992" w:rsidR="008E2D9D" w:rsidRPr="00A44AE4" w:rsidRDefault="0007462F" w:rsidP="008E2D9D">
      <w:pPr>
        <w:spacing w:after="0" w:line="240" w:lineRule="auto"/>
        <w:ind w:firstLine="567"/>
        <w:jc w:val="center"/>
        <w:rPr>
          <w:rFonts w:ascii="Times New Roman" w:hAnsi="Times New Roman"/>
          <w:sz w:val="20"/>
          <w:szCs w:val="20"/>
        </w:rPr>
      </w:pPr>
      <w:r w:rsidRPr="00A44AE4">
        <w:rPr>
          <w:rFonts w:ascii="Times New Roman" w:hAnsi="Times New Roman"/>
          <w:sz w:val="20"/>
          <w:szCs w:val="20"/>
        </w:rPr>
        <w:t>2. Стоимость И</w:t>
      </w:r>
      <w:r w:rsidR="008E2D9D" w:rsidRPr="00A44AE4">
        <w:rPr>
          <w:rFonts w:ascii="Times New Roman" w:hAnsi="Times New Roman"/>
          <w:sz w:val="20"/>
          <w:szCs w:val="20"/>
        </w:rPr>
        <w:t>мущества и порядок его оплаты.</w:t>
      </w:r>
    </w:p>
    <w:p w14:paraId="18B7064B" w14:textId="77777777" w:rsidR="00BF23AE" w:rsidRPr="00A44AE4" w:rsidRDefault="00BF23AE" w:rsidP="008E2D9D">
      <w:pPr>
        <w:spacing w:after="0" w:line="240" w:lineRule="auto"/>
        <w:ind w:firstLine="567"/>
        <w:jc w:val="center"/>
        <w:rPr>
          <w:rFonts w:ascii="Times New Roman" w:hAnsi="Times New Roman"/>
          <w:sz w:val="20"/>
          <w:szCs w:val="20"/>
        </w:rPr>
      </w:pPr>
    </w:p>
    <w:p w14:paraId="034B9D7C" w14:textId="4F814735" w:rsidR="00BF23AE" w:rsidRPr="00A44AE4" w:rsidRDefault="0007462F" w:rsidP="009625A7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A44AE4">
        <w:rPr>
          <w:rFonts w:ascii="Times New Roman" w:hAnsi="Times New Roman"/>
          <w:sz w:val="20"/>
          <w:szCs w:val="20"/>
        </w:rPr>
        <w:t>2.1. Общая стоимость И</w:t>
      </w:r>
      <w:r w:rsidR="00BF23AE" w:rsidRPr="00A44AE4">
        <w:rPr>
          <w:rFonts w:ascii="Times New Roman" w:hAnsi="Times New Roman"/>
          <w:sz w:val="20"/>
          <w:szCs w:val="20"/>
        </w:rPr>
        <w:t>мущества, указанного в п.</w:t>
      </w:r>
      <w:r w:rsidR="00DF7F73" w:rsidRPr="00A44AE4">
        <w:rPr>
          <w:rFonts w:ascii="Times New Roman" w:hAnsi="Times New Roman"/>
          <w:sz w:val="20"/>
          <w:szCs w:val="20"/>
        </w:rPr>
        <w:t xml:space="preserve"> </w:t>
      </w:r>
      <w:r w:rsidR="00BF23AE" w:rsidRPr="00A44AE4">
        <w:rPr>
          <w:rFonts w:ascii="Times New Roman" w:hAnsi="Times New Roman"/>
          <w:sz w:val="20"/>
          <w:szCs w:val="20"/>
        </w:rPr>
        <w:t xml:space="preserve">1.1 настоящего Договора, установлена на основании Протокола </w:t>
      </w:r>
      <w:r w:rsidR="00AE7B60" w:rsidRPr="00A44AE4">
        <w:rPr>
          <w:rFonts w:ascii="Times New Roman" w:hAnsi="Times New Roman"/>
          <w:sz w:val="20"/>
          <w:szCs w:val="20"/>
        </w:rPr>
        <w:t xml:space="preserve">№ </w:t>
      </w:r>
      <w:r w:rsidR="00EB4D1F" w:rsidRPr="00A44AE4">
        <w:rPr>
          <w:rFonts w:ascii="Times New Roman" w:hAnsi="Times New Roman"/>
          <w:sz w:val="20"/>
          <w:szCs w:val="20"/>
        </w:rPr>
        <w:t>___</w:t>
      </w:r>
      <w:r w:rsidR="00BF23AE" w:rsidRPr="00A44AE4">
        <w:rPr>
          <w:rFonts w:ascii="Times New Roman" w:hAnsi="Times New Roman"/>
          <w:sz w:val="20"/>
          <w:szCs w:val="20"/>
        </w:rPr>
        <w:t xml:space="preserve"> от</w:t>
      </w:r>
      <w:r w:rsidR="006608D5" w:rsidRPr="00A44AE4">
        <w:rPr>
          <w:rFonts w:ascii="Times New Roman" w:hAnsi="Times New Roman"/>
          <w:sz w:val="20"/>
          <w:szCs w:val="20"/>
        </w:rPr>
        <w:t xml:space="preserve"> </w:t>
      </w:r>
      <w:r w:rsidR="00EB4D1F" w:rsidRPr="00A44AE4">
        <w:rPr>
          <w:rFonts w:ascii="Times New Roman" w:hAnsi="Times New Roman"/>
          <w:sz w:val="20"/>
          <w:szCs w:val="20"/>
        </w:rPr>
        <w:t>________</w:t>
      </w:r>
      <w:r w:rsidR="008E6522" w:rsidRPr="00A44AE4">
        <w:rPr>
          <w:rFonts w:ascii="Times New Roman" w:hAnsi="Times New Roman"/>
          <w:sz w:val="20"/>
          <w:szCs w:val="20"/>
        </w:rPr>
        <w:t xml:space="preserve"> г. </w:t>
      </w:r>
      <w:r w:rsidR="00BF23AE" w:rsidRPr="00A44AE4">
        <w:rPr>
          <w:rFonts w:ascii="Times New Roman" w:hAnsi="Times New Roman"/>
          <w:sz w:val="20"/>
          <w:szCs w:val="20"/>
        </w:rPr>
        <w:t xml:space="preserve">и составляет </w:t>
      </w:r>
      <w:r w:rsidR="00EB4D1F" w:rsidRPr="00A44AE4">
        <w:rPr>
          <w:rFonts w:ascii="Times New Roman" w:hAnsi="Times New Roman"/>
          <w:sz w:val="20"/>
          <w:szCs w:val="20"/>
        </w:rPr>
        <w:t>______________________________________</w:t>
      </w:r>
      <w:r w:rsidR="00AE7B60" w:rsidRPr="00A44AE4">
        <w:rPr>
          <w:rFonts w:ascii="Times New Roman" w:hAnsi="Times New Roman"/>
          <w:sz w:val="20"/>
          <w:szCs w:val="20"/>
        </w:rPr>
        <w:t xml:space="preserve"> рублей.</w:t>
      </w:r>
    </w:p>
    <w:p w14:paraId="20778883" w14:textId="321EC88D" w:rsidR="00AE7B60" w:rsidRPr="00A44AE4" w:rsidRDefault="00AE7B60" w:rsidP="00AE7B60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A44AE4">
        <w:rPr>
          <w:rFonts w:ascii="Times New Roman" w:hAnsi="Times New Roman"/>
          <w:sz w:val="20"/>
          <w:szCs w:val="20"/>
        </w:rPr>
        <w:t xml:space="preserve">2.2. Задаток в сумме </w:t>
      </w:r>
      <w:r w:rsidR="00EB4D1F" w:rsidRPr="00A44AE4">
        <w:rPr>
          <w:rFonts w:ascii="Times New Roman" w:hAnsi="Times New Roman"/>
          <w:sz w:val="20"/>
          <w:szCs w:val="20"/>
        </w:rPr>
        <w:t>__________________________________________</w:t>
      </w:r>
      <w:r w:rsidRPr="00A44AE4">
        <w:rPr>
          <w:rFonts w:ascii="Times New Roman" w:hAnsi="Times New Roman"/>
          <w:sz w:val="20"/>
          <w:szCs w:val="20"/>
        </w:rPr>
        <w:t xml:space="preserve"> рублей, внесенный Покупателем Продавцу </w:t>
      </w:r>
      <w:r w:rsidR="00A738AF" w:rsidRPr="00A44AE4">
        <w:rPr>
          <w:rFonts w:ascii="Times New Roman" w:hAnsi="Times New Roman"/>
          <w:sz w:val="20"/>
          <w:szCs w:val="20"/>
        </w:rPr>
        <w:t xml:space="preserve">на основании Договора задатка № б/н от </w:t>
      </w:r>
      <w:r w:rsidR="00EB4D1F" w:rsidRPr="00A44AE4">
        <w:rPr>
          <w:rFonts w:ascii="Times New Roman" w:hAnsi="Times New Roman"/>
          <w:sz w:val="20"/>
          <w:szCs w:val="20"/>
        </w:rPr>
        <w:t>______________</w:t>
      </w:r>
      <w:r w:rsidR="00A738AF" w:rsidRPr="00A44AE4">
        <w:rPr>
          <w:rFonts w:ascii="Times New Roman" w:hAnsi="Times New Roman"/>
          <w:sz w:val="20"/>
          <w:szCs w:val="20"/>
        </w:rPr>
        <w:t xml:space="preserve"> г. </w:t>
      </w:r>
      <w:r w:rsidRPr="00A44AE4">
        <w:rPr>
          <w:rFonts w:ascii="Times New Roman" w:hAnsi="Times New Roman"/>
          <w:sz w:val="20"/>
          <w:szCs w:val="20"/>
        </w:rPr>
        <w:t>до подписания настоящего Договора, засчитывается в счет оплаты Имущества, приобретенного Покупателем у Продавца на условиях настоящего Договора.</w:t>
      </w:r>
    </w:p>
    <w:p w14:paraId="24BCDE09" w14:textId="37EB27A1" w:rsidR="00AE7B60" w:rsidRPr="00A44AE4" w:rsidRDefault="00AE7B60" w:rsidP="00AE7B60">
      <w:pPr>
        <w:pStyle w:val="a3"/>
        <w:ind w:firstLine="567"/>
        <w:rPr>
          <w:sz w:val="20"/>
          <w:szCs w:val="20"/>
          <w:lang w:val="ru-RU"/>
        </w:rPr>
      </w:pPr>
      <w:r w:rsidRPr="00A44AE4">
        <w:rPr>
          <w:sz w:val="20"/>
          <w:szCs w:val="20"/>
        </w:rPr>
        <w:t xml:space="preserve">2.3. Оставшуюся стоимость Имущества, указанного в п. </w:t>
      </w:r>
      <w:r w:rsidR="006D3A35" w:rsidRPr="00A44AE4">
        <w:rPr>
          <w:sz w:val="20"/>
          <w:szCs w:val="20"/>
          <w:lang w:val="ru-RU"/>
        </w:rPr>
        <w:t>2</w:t>
      </w:r>
      <w:r w:rsidRPr="00A44AE4">
        <w:rPr>
          <w:sz w:val="20"/>
          <w:szCs w:val="20"/>
        </w:rPr>
        <w:t xml:space="preserve">.1 Договора, в размере </w:t>
      </w:r>
      <w:r w:rsidR="00D46F9D" w:rsidRPr="00A44AE4">
        <w:rPr>
          <w:sz w:val="20"/>
          <w:szCs w:val="20"/>
          <w:lang w:val="ru-RU"/>
        </w:rPr>
        <w:t xml:space="preserve"> </w:t>
      </w:r>
      <w:r w:rsidR="00EB4D1F" w:rsidRPr="00A44AE4">
        <w:rPr>
          <w:sz w:val="20"/>
          <w:szCs w:val="20"/>
          <w:lang w:val="ru-RU"/>
        </w:rPr>
        <w:t>__________________________________</w:t>
      </w:r>
      <w:r w:rsidR="00D46F9D" w:rsidRPr="00A44AE4">
        <w:rPr>
          <w:sz w:val="20"/>
          <w:szCs w:val="20"/>
          <w:lang w:val="ru-RU"/>
        </w:rPr>
        <w:t xml:space="preserve"> </w:t>
      </w:r>
      <w:r w:rsidRPr="00A44AE4">
        <w:rPr>
          <w:sz w:val="20"/>
          <w:szCs w:val="20"/>
        </w:rPr>
        <w:t>рублей, Покупатель обязан уплатить Продавцу</w:t>
      </w:r>
      <w:r w:rsidRPr="00A44AE4">
        <w:rPr>
          <w:i/>
          <w:sz w:val="20"/>
          <w:szCs w:val="20"/>
        </w:rPr>
        <w:t xml:space="preserve"> </w:t>
      </w:r>
      <w:r w:rsidR="00EB4D1F" w:rsidRPr="00A44AE4">
        <w:rPr>
          <w:i/>
          <w:sz w:val="20"/>
          <w:szCs w:val="20"/>
        </w:rPr>
        <w:t xml:space="preserve">в течение 30 дней с момента заключения договора купли-продажи на счет </w:t>
      </w:r>
      <w:r w:rsidR="00A44AE4" w:rsidRPr="00A44AE4">
        <w:rPr>
          <w:i/>
          <w:sz w:val="20"/>
          <w:szCs w:val="20"/>
        </w:rPr>
        <w:t>Торосяна Ашота Артуровича</w:t>
      </w:r>
      <w:r w:rsidR="00013CFA" w:rsidRPr="00A44AE4">
        <w:rPr>
          <w:i/>
          <w:sz w:val="20"/>
          <w:szCs w:val="20"/>
        </w:rPr>
        <w:t xml:space="preserve">, счет получателя: </w:t>
      </w:r>
      <w:r w:rsidR="00A44AE4" w:rsidRPr="00A44AE4">
        <w:rPr>
          <w:i/>
          <w:sz w:val="20"/>
          <w:szCs w:val="20"/>
        </w:rPr>
        <w:t>40817810350188915915</w:t>
      </w:r>
      <w:r w:rsidR="00EB4D1F" w:rsidRPr="00A44AE4">
        <w:rPr>
          <w:i/>
          <w:sz w:val="20"/>
          <w:szCs w:val="20"/>
        </w:rPr>
        <w:t xml:space="preserve">, Банк получателя: </w:t>
      </w:r>
      <w:r w:rsidR="00D15F9A" w:rsidRPr="00A44AE4">
        <w:rPr>
          <w:i/>
          <w:sz w:val="20"/>
          <w:szCs w:val="20"/>
        </w:rPr>
        <w:t>ФИЛИАЛ "ЦЕНТРАЛЬНЫЙ" ПАО "СОВКОМБАНК"</w:t>
      </w:r>
      <w:r w:rsidR="00D15F9A" w:rsidRPr="00A44AE4">
        <w:rPr>
          <w:i/>
          <w:sz w:val="20"/>
          <w:szCs w:val="20"/>
          <w:lang w:val="ru-RU"/>
        </w:rPr>
        <w:t xml:space="preserve">, </w:t>
      </w:r>
      <w:r w:rsidR="00EB4D1F" w:rsidRPr="00A44AE4">
        <w:rPr>
          <w:i/>
          <w:sz w:val="20"/>
          <w:szCs w:val="20"/>
        </w:rPr>
        <w:t xml:space="preserve">ИНН: </w:t>
      </w:r>
      <w:r w:rsidR="00D15F9A" w:rsidRPr="00A44AE4">
        <w:rPr>
          <w:i/>
          <w:sz w:val="20"/>
          <w:szCs w:val="20"/>
        </w:rPr>
        <w:t>4401116480</w:t>
      </w:r>
      <w:r w:rsidR="00EB4D1F" w:rsidRPr="00A44AE4">
        <w:rPr>
          <w:i/>
          <w:sz w:val="20"/>
          <w:szCs w:val="20"/>
        </w:rPr>
        <w:t xml:space="preserve">, КПП: </w:t>
      </w:r>
      <w:r w:rsidR="00D15F9A" w:rsidRPr="00A44AE4">
        <w:rPr>
          <w:i/>
          <w:sz w:val="20"/>
          <w:szCs w:val="20"/>
        </w:rPr>
        <w:t>544543001</w:t>
      </w:r>
      <w:r w:rsidR="00EB4D1F" w:rsidRPr="00A44AE4">
        <w:rPr>
          <w:i/>
          <w:sz w:val="20"/>
          <w:szCs w:val="20"/>
        </w:rPr>
        <w:t xml:space="preserve">, Кор. счет: </w:t>
      </w:r>
      <w:r w:rsidR="00D15F9A" w:rsidRPr="00A44AE4">
        <w:rPr>
          <w:i/>
          <w:sz w:val="20"/>
          <w:szCs w:val="20"/>
        </w:rPr>
        <w:t>30101810150040000763</w:t>
      </w:r>
      <w:r w:rsidR="00EB4D1F" w:rsidRPr="00A44AE4">
        <w:rPr>
          <w:i/>
          <w:sz w:val="20"/>
          <w:szCs w:val="20"/>
        </w:rPr>
        <w:t xml:space="preserve">, БИК: </w:t>
      </w:r>
      <w:r w:rsidR="00D15F9A" w:rsidRPr="00A44AE4">
        <w:rPr>
          <w:i/>
          <w:sz w:val="20"/>
          <w:szCs w:val="20"/>
        </w:rPr>
        <w:t>045004763</w:t>
      </w:r>
      <w:r w:rsidR="00EB4D1F" w:rsidRPr="00A44AE4">
        <w:rPr>
          <w:i/>
          <w:sz w:val="20"/>
          <w:szCs w:val="20"/>
        </w:rPr>
        <w:t>.</w:t>
      </w:r>
    </w:p>
    <w:p w14:paraId="7C9ECDF1" w14:textId="77777777" w:rsidR="00AE7B60" w:rsidRPr="00A44AE4" w:rsidRDefault="00AE7B60" w:rsidP="00AE7B60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A44AE4">
        <w:rPr>
          <w:rFonts w:ascii="Times New Roman" w:hAnsi="Times New Roman"/>
          <w:sz w:val="20"/>
          <w:szCs w:val="20"/>
        </w:rPr>
        <w:t>2.4. В случае неоплаты Имущества (полностью или в части) в срок, указанный в п. 2.3 настоящего Договора, Продавец вправе отказаться от исполнения договора в одностороннем внесудебном порядке.</w:t>
      </w:r>
    </w:p>
    <w:p w14:paraId="734F8C1C" w14:textId="04391C78" w:rsidR="00AE7B60" w:rsidRPr="00A44AE4" w:rsidRDefault="00AE7B60" w:rsidP="00AE7B60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A44AE4">
        <w:rPr>
          <w:rFonts w:ascii="Times New Roman" w:hAnsi="Times New Roman"/>
          <w:sz w:val="20"/>
          <w:szCs w:val="20"/>
        </w:rPr>
        <w:t xml:space="preserve">2.5. Обязанность Покупателя по оплате Имущества считается исполненной с момента зачисления на счет Продавца суммы, указанной в п. 2.1 настоящего Договора, с учетом оплаченного в соответствии с п. 2.2 Договора задатка. </w:t>
      </w:r>
    </w:p>
    <w:p w14:paraId="2EEEFD72" w14:textId="581A371B" w:rsidR="007B2573" w:rsidRPr="00A44AE4" w:rsidRDefault="00AE7B60" w:rsidP="00B30FF8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A44AE4">
        <w:rPr>
          <w:rFonts w:ascii="Times New Roman" w:hAnsi="Times New Roman"/>
          <w:sz w:val="20"/>
          <w:szCs w:val="20"/>
        </w:rPr>
        <w:t>Факт оплаты Имущества удостоверяется выпиской с указанного в п. 2.3 настоящего Договора счета, подтверждающей поступление денежных средств в счет оплаты Имущества.</w:t>
      </w:r>
    </w:p>
    <w:p w14:paraId="55415166" w14:textId="77777777" w:rsidR="00D46F9D" w:rsidRPr="00A44AE4" w:rsidRDefault="00D46F9D" w:rsidP="008E2D9D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</w:p>
    <w:p w14:paraId="217DBEC8" w14:textId="77777777" w:rsidR="008E2D9D" w:rsidRPr="00A44AE4" w:rsidRDefault="008E2D9D" w:rsidP="008E2D9D">
      <w:pPr>
        <w:spacing w:after="0" w:line="240" w:lineRule="auto"/>
        <w:ind w:firstLine="567"/>
        <w:jc w:val="center"/>
        <w:rPr>
          <w:rFonts w:ascii="Times New Roman" w:hAnsi="Times New Roman"/>
          <w:sz w:val="20"/>
          <w:szCs w:val="20"/>
        </w:rPr>
      </w:pPr>
      <w:r w:rsidRPr="00A44AE4">
        <w:rPr>
          <w:rFonts w:ascii="Times New Roman" w:hAnsi="Times New Roman"/>
          <w:sz w:val="20"/>
          <w:szCs w:val="20"/>
        </w:rPr>
        <w:t>3. Передача Имущества.</w:t>
      </w:r>
    </w:p>
    <w:p w14:paraId="700CB341" w14:textId="77777777" w:rsidR="00BA25F0" w:rsidRPr="00A44AE4" w:rsidRDefault="00BA25F0" w:rsidP="008E2D9D">
      <w:pPr>
        <w:spacing w:after="0" w:line="240" w:lineRule="auto"/>
        <w:ind w:firstLine="567"/>
        <w:jc w:val="center"/>
        <w:rPr>
          <w:rFonts w:ascii="Times New Roman" w:hAnsi="Times New Roman"/>
          <w:sz w:val="20"/>
          <w:szCs w:val="20"/>
        </w:rPr>
      </w:pPr>
    </w:p>
    <w:p w14:paraId="3245B216" w14:textId="77777777" w:rsidR="001C62C4" w:rsidRPr="00A44AE4" w:rsidRDefault="00BA25F0" w:rsidP="00BA25F0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A44AE4">
        <w:rPr>
          <w:rFonts w:ascii="Times New Roman" w:hAnsi="Times New Roman"/>
          <w:sz w:val="20"/>
          <w:szCs w:val="20"/>
        </w:rPr>
        <w:t xml:space="preserve">3.1. </w:t>
      </w:r>
      <w:r w:rsidR="001C62C4" w:rsidRPr="00A44AE4">
        <w:rPr>
          <w:rFonts w:ascii="Times New Roman" w:hAnsi="Times New Roman"/>
          <w:sz w:val="20"/>
          <w:szCs w:val="20"/>
        </w:rPr>
        <w:t xml:space="preserve">Имущество передается по месту его нахождения. </w:t>
      </w:r>
    </w:p>
    <w:p w14:paraId="36CDB801" w14:textId="77777777" w:rsidR="00117D9F" w:rsidRPr="00A44AE4" w:rsidRDefault="00BA25F0" w:rsidP="00BA25F0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A44AE4">
        <w:rPr>
          <w:rFonts w:ascii="Times New Roman" w:hAnsi="Times New Roman"/>
          <w:sz w:val="20"/>
          <w:szCs w:val="20"/>
        </w:rPr>
        <w:t xml:space="preserve">3.2. </w:t>
      </w:r>
      <w:r w:rsidR="00117D9F" w:rsidRPr="00A44AE4">
        <w:rPr>
          <w:rFonts w:ascii="Times New Roman" w:hAnsi="Times New Roman"/>
          <w:sz w:val="20"/>
          <w:szCs w:val="20"/>
        </w:rPr>
        <w:t xml:space="preserve">Передача Имущества Продавцом и принятие его </w:t>
      </w:r>
      <w:r w:rsidRPr="00A44AE4">
        <w:rPr>
          <w:rFonts w:ascii="Times New Roman" w:hAnsi="Times New Roman"/>
          <w:sz w:val="20"/>
          <w:szCs w:val="20"/>
        </w:rPr>
        <w:t>Покупател</w:t>
      </w:r>
      <w:r w:rsidR="00117D9F" w:rsidRPr="00A44AE4">
        <w:rPr>
          <w:rFonts w:ascii="Times New Roman" w:hAnsi="Times New Roman"/>
          <w:sz w:val="20"/>
          <w:szCs w:val="20"/>
        </w:rPr>
        <w:t>ем осуществляется по подписываемому сторонами передаточному акту или иному документу о передаче.</w:t>
      </w:r>
    </w:p>
    <w:p w14:paraId="0D18D92E" w14:textId="77777777" w:rsidR="00BA25F0" w:rsidRPr="00A44AE4" w:rsidRDefault="00117D9F" w:rsidP="00BA25F0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A44AE4">
        <w:rPr>
          <w:rFonts w:ascii="Times New Roman" w:hAnsi="Times New Roman"/>
          <w:sz w:val="20"/>
          <w:szCs w:val="20"/>
        </w:rPr>
        <w:t>3.3. Передача Имущества должна быть осуществлена в течение 1</w:t>
      </w:r>
      <w:r w:rsidR="007B2573" w:rsidRPr="00A44AE4">
        <w:rPr>
          <w:rFonts w:ascii="Times New Roman" w:hAnsi="Times New Roman"/>
          <w:sz w:val="20"/>
          <w:szCs w:val="20"/>
        </w:rPr>
        <w:t>5</w:t>
      </w:r>
      <w:r w:rsidRPr="00A44AE4">
        <w:rPr>
          <w:rFonts w:ascii="Times New Roman" w:hAnsi="Times New Roman"/>
          <w:sz w:val="20"/>
          <w:szCs w:val="20"/>
        </w:rPr>
        <w:t xml:space="preserve"> </w:t>
      </w:r>
      <w:r w:rsidR="0007462F" w:rsidRPr="00A44AE4">
        <w:rPr>
          <w:rFonts w:ascii="Times New Roman" w:hAnsi="Times New Roman"/>
          <w:sz w:val="20"/>
          <w:szCs w:val="20"/>
        </w:rPr>
        <w:t>(</w:t>
      </w:r>
      <w:r w:rsidR="007B2573" w:rsidRPr="00A44AE4">
        <w:rPr>
          <w:rFonts w:ascii="Times New Roman" w:hAnsi="Times New Roman"/>
          <w:sz w:val="20"/>
          <w:szCs w:val="20"/>
        </w:rPr>
        <w:t>пятнадцати</w:t>
      </w:r>
      <w:r w:rsidR="00BA25F0" w:rsidRPr="00A44AE4">
        <w:rPr>
          <w:rFonts w:ascii="Times New Roman" w:hAnsi="Times New Roman"/>
          <w:sz w:val="20"/>
          <w:szCs w:val="20"/>
        </w:rPr>
        <w:t xml:space="preserve">) </w:t>
      </w:r>
      <w:r w:rsidR="00331194" w:rsidRPr="00A44AE4">
        <w:rPr>
          <w:rFonts w:ascii="Times New Roman" w:hAnsi="Times New Roman"/>
          <w:sz w:val="20"/>
          <w:szCs w:val="20"/>
        </w:rPr>
        <w:t>рабочих</w:t>
      </w:r>
      <w:r w:rsidR="00BA25F0" w:rsidRPr="00A44AE4">
        <w:rPr>
          <w:rFonts w:ascii="Times New Roman" w:hAnsi="Times New Roman"/>
          <w:sz w:val="20"/>
          <w:szCs w:val="20"/>
        </w:rPr>
        <w:t xml:space="preserve"> дней после полной оплаты Имущества.</w:t>
      </w:r>
    </w:p>
    <w:p w14:paraId="0D5072E2" w14:textId="1799FD23" w:rsidR="00BA25F0" w:rsidRPr="00A44AE4" w:rsidRDefault="00BA25F0" w:rsidP="00BA25F0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A44AE4">
        <w:rPr>
          <w:rFonts w:ascii="Times New Roman" w:hAnsi="Times New Roman"/>
          <w:sz w:val="20"/>
          <w:szCs w:val="20"/>
        </w:rPr>
        <w:t>3.</w:t>
      </w:r>
      <w:r w:rsidR="00117D9F" w:rsidRPr="00A44AE4">
        <w:rPr>
          <w:rFonts w:ascii="Times New Roman" w:hAnsi="Times New Roman"/>
          <w:sz w:val="20"/>
          <w:szCs w:val="20"/>
        </w:rPr>
        <w:t>4</w:t>
      </w:r>
      <w:r w:rsidRPr="00A44AE4">
        <w:rPr>
          <w:rFonts w:ascii="Times New Roman" w:hAnsi="Times New Roman"/>
          <w:sz w:val="20"/>
          <w:szCs w:val="20"/>
        </w:rPr>
        <w:t>.</w:t>
      </w:r>
      <w:r w:rsidR="00B579E6" w:rsidRPr="00A44AE4">
        <w:rPr>
          <w:rFonts w:ascii="Times New Roman" w:hAnsi="Times New Roman"/>
          <w:sz w:val="20"/>
          <w:szCs w:val="20"/>
        </w:rPr>
        <w:t xml:space="preserve"> </w:t>
      </w:r>
      <w:r w:rsidR="00117D9F" w:rsidRPr="00A44AE4">
        <w:rPr>
          <w:rFonts w:ascii="Times New Roman" w:hAnsi="Times New Roman"/>
          <w:sz w:val="20"/>
          <w:szCs w:val="20"/>
        </w:rPr>
        <w:t>Обязанность по передаче Имущества Покупателю считается исполненной в момент предоставления Имущества в распоряжение Покупателя. Имущество считается предоставленным в распоряжение Покупателя, если в предусмотренный п. 3.3 срок Имущество готово к передаче в месте его нахождения и Покупатель осведомлен о готовности Имущества к передаче.</w:t>
      </w:r>
    </w:p>
    <w:p w14:paraId="62541247" w14:textId="75CBC29B" w:rsidR="00BA25F0" w:rsidRPr="00A44AE4" w:rsidRDefault="00BA25F0" w:rsidP="00BA25F0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A44AE4">
        <w:rPr>
          <w:rFonts w:ascii="Times New Roman" w:hAnsi="Times New Roman"/>
          <w:sz w:val="20"/>
          <w:szCs w:val="20"/>
        </w:rPr>
        <w:t>3.</w:t>
      </w:r>
      <w:r w:rsidR="00117D9F" w:rsidRPr="00A44AE4">
        <w:rPr>
          <w:rFonts w:ascii="Times New Roman" w:hAnsi="Times New Roman"/>
          <w:sz w:val="20"/>
          <w:szCs w:val="20"/>
        </w:rPr>
        <w:t>5</w:t>
      </w:r>
      <w:r w:rsidRPr="00A44AE4">
        <w:rPr>
          <w:rFonts w:ascii="Times New Roman" w:hAnsi="Times New Roman"/>
          <w:sz w:val="20"/>
          <w:szCs w:val="20"/>
        </w:rPr>
        <w:t>. Принятое Покупателем Имущество возврату не подлежит. Продавец и Организатор торгов не несут ответственности за качество проданного Имущества.</w:t>
      </w:r>
    </w:p>
    <w:p w14:paraId="6B6C5A24" w14:textId="77777777" w:rsidR="001E70EC" w:rsidRPr="00A44AE4" w:rsidRDefault="001E70EC" w:rsidP="001E70EC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bookmarkStart w:id="0" w:name="_Hlk221201411"/>
      <w:r w:rsidRPr="00A44AE4">
        <w:rPr>
          <w:rFonts w:ascii="Times New Roman" w:hAnsi="Times New Roman"/>
          <w:sz w:val="20"/>
          <w:szCs w:val="20"/>
        </w:rPr>
        <w:t>3.6. Покупатель обязуется принять имущество в течение 10 (десяти) календарных дней с момента получения полного пакета документов, за исключением случаев, когда по уважительной причине приемка имущества в указанный срок невозможна.</w:t>
      </w:r>
    </w:p>
    <w:p w14:paraId="24F5AE98" w14:textId="7F276377" w:rsidR="001E70EC" w:rsidRPr="00A44AE4" w:rsidRDefault="001E70EC" w:rsidP="001E70EC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A44AE4">
        <w:rPr>
          <w:rFonts w:ascii="Times New Roman" w:hAnsi="Times New Roman"/>
          <w:sz w:val="20"/>
          <w:szCs w:val="20"/>
        </w:rPr>
        <w:t>3.7. Покупатель обязуется подать документы на государственную регистрацию имущества в регистрирующий орган в течение 10 (десяти) календарных дней с момента приемки имущества.</w:t>
      </w:r>
    </w:p>
    <w:p w14:paraId="251FBBF3" w14:textId="47286C03" w:rsidR="00476A1F" w:rsidRPr="00A44AE4" w:rsidRDefault="00476A1F" w:rsidP="001E70EC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A44AE4">
        <w:rPr>
          <w:rFonts w:ascii="Times New Roman" w:hAnsi="Times New Roman"/>
          <w:sz w:val="20"/>
          <w:szCs w:val="20"/>
        </w:rPr>
        <w:t>Стороны договорились, что в случае, если покупатель не подаст документы на регистрацию имущества в установленный срок, продавец вправе обратиться в суд с требованием о принудительном исполнении обязательства. Если уклонение признают необоснованным, виновнику придется возместить все убытки, вызванные задержкой регистрации (п. 3 ст. 551 ГК РФ).</w:t>
      </w:r>
    </w:p>
    <w:bookmarkEnd w:id="0"/>
    <w:p w14:paraId="4E4E2740" w14:textId="77777777" w:rsidR="00BA25F0" w:rsidRPr="00A44AE4" w:rsidRDefault="00BA25F0" w:rsidP="008E2D9D">
      <w:pPr>
        <w:spacing w:after="0" w:line="240" w:lineRule="auto"/>
        <w:ind w:firstLine="567"/>
        <w:jc w:val="center"/>
        <w:rPr>
          <w:rFonts w:ascii="Times New Roman" w:hAnsi="Times New Roman"/>
          <w:sz w:val="20"/>
          <w:szCs w:val="20"/>
        </w:rPr>
      </w:pPr>
    </w:p>
    <w:p w14:paraId="2744ACF3" w14:textId="77777777" w:rsidR="008E2D9D" w:rsidRPr="00A44AE4" w:rsidRDefault="008E2D9D" w:rsidP="008E2D9D">
      <w:pPr>
        <w:spacing w:after="0" w:line="240" w:lineRule="auto"/>
        <w:ind w:firstLine="567"/>
        <w:jc w:val="center"/>
        <w:rPr>
          <w:rFonts w:ascii="Times New Roman" w:hAnsi="Times New Roman"/>
          <w:sz w:val="20"/>
          <w:szCs w:val="20"/>
        </w:rPr>
      </w:pPr>
      <w:r w:rsidRPr="00A44AE4">
        <w:rPr>
          <w:rFonts w:ascii="Times New Roman" w:hAnsi="Times New Roman"/>
          <w:sz w:val="20"/>
          <w:szCs w:val="20"/>
        </w:rPr>
        <w:t>4. Переход права собственности на Имущество.</w:t>
      </w:r>
    </w:p>
    <w:p w14:paraId="10ABB2EF" w14:textId="77777777" w:rsidR="00BA25F0" w:rsidRPr="00A44AE4" w:rsidRDefault="00BA25F0" w:rsidP="008E2D9D">
      <w:pPr>
        <w:spacing w:after="0" w:line="240" w:lineRule="auto"/>
        <w:ind w:firstLine="567"/>
        <w:jc w:val="center"/>
        <w:rPr>
          <w:rFonts w:ascii="Times New Roman" w:hAnsi="Times New Roman"/>
          <w:sz w:val="20"/>
          <w:szCs w:val="20"/>
        </w:rPr>
      </w:pPr>
    </w:p>
    <w:p w14:paraId="25FC2755" w14:textId="606363EB" w:rsidR="00BA25F0" w:rsidRPr="00A44AE4" w:rsidRDefault="00BA25F0" w:rsidP="00BA25F0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A44AE4">
        <w:rPr>
          <w:rFonts w:ascii="Times New Roman" w:hAnsi="Times New Roman"/>
          <w:sz w:val="20"/>
          <w:szCs w:val="20"/>
        </w:rPr>
        <w:t xml:space="preserve">4.1. Право собственности возникает у Покупателя с момента </w:t>
      </w:r>
      <w:r w:rsidR="00B579E6" w:rsidRPr="00A44AE4">
        <w:rPr>
          <w:rFonts w:ascii="Times New Roman" w:hAnsi="Times New Roman"/>
          <w:sz w:val="20"/>
          <w:szCs w:val="20"/>
        </w:rPr>
        <w:t xml:space="preserve">полной оплаты суммы, указанной в п. </w:t>
      </w:r>
      <w:r w:rsidR="009B2852" w:rsidRPr="00A44AE4">
        <w:rPr>
          <w:rFonts w:ascii="Times New Roman" w:hAnsi="Times New Roman"/>
          <w:sz w:val="20"/>
          <w:szCs w:val="20"/>
        </w:rPr>
        <w:t>2</w:t>
      </w:r>
      <w:r w:rsidR="00B579E6" w:rsidRPr="00A44AE4">
        <w:rPr>
          <w:rFonts w:ascii="Times New Roman" w:hAnsi="Times New Roman"/>
          <w:sz w:val="20"/>
          <w:szCs w:val="20"/>
        </w:rPr>
        <w:t xml:space="preserve">.1 настоящего Договора; </w:t>
      </w:r>
      <w:r w:rsidRPr="00A44AE4">
        <w:rPr>
          <w:rFonts w:ascii="Times New Roman" w:hAnsi="Times New Roman"/>
          <w:sz w:val="20"/>
          <w:szCs w:val="20"/>
        </w:rPr>
        <w:t>передач</w:t>
      </w:r>
      <w:r w:rsidR="00B579E6" w:rsidRPr="00A44AE4">
        <w:rPr>
          <w:rFonts w:ascii="Times New Roman" w:hAnsi="Times New Roman"/>
          <w:sz w:val="20"/>
          <w:szCs w:val="20"/>
        </w:rPr>
        <w:t>а</w:t>
      </w:r>
      <w:r w:rsidRPr="00A44AE4">
        <w:rPr>
          <w:rFonts w:ascii="Times New Roman" w:hAnsi="Times New Roman"/>
          <w:sz w:val="20"/>
          <w:szCs w:val="20"/>
        </w:rPr>
        <w:t xml:space="preserve"> Имущества</w:t>
      </w:r>
      <w:r w:rsidR="00B579E6" w:rsidRPr="00A44AE4">
        <w:rPr>
          <w:rFonts w:ascii="Times New Roman" w:hAnsi="Times New Roman"/>
          <w:sz w:val="20"/>
          <w:szCs w:val="20"/>
        </w:rPr>
        <w:t xml:space="preserve"> осуществляется </w:t>
      </w:r>
      <w:r w:rsidRPr="00A44AE4">
        <w:rPr>
          <w:rFonts w:ascii="Times New Roman" w:hAnsi="Times New Roman"/>
          <w:sz w:val="20"/>
          <w:szCs w:val="20"/>
        </w:rPr>
        <w:t xml:space="preserve">по </w:t>
      </w:r>
      <w:r w:rsidR="00B579E6" w:rsidRPr="00A44AE4">
        <w:rPr>
          <w:rFonts w:ascii="Times New Roman" w:hAnsi="Times New Roman"/>
          <w:sz w:val="20"/>
          <w:szCs w:val="20"/>
        </w:rPr>
        <w:t>А</w:t>
      </w:r>
      <w:r w:rsidRPr="00A44AE4">
        <w:rPr>
          <w:rFonts w:ascii="Times New Roman" w:hAnsi="Times New Roman"/>
          <w:sz w:val="20"/>
          <w:szCs w:val="20"/>
        </w:rPr>
        <w:t>кту приема–передачи</w:t>
      </w:r>
      <w:r w:rsidR="00B579E6" w:rsidRPr="00A44AE4">
        <w:rPr>
          <w:rFonts w:ascii="Times New Roman" w:hAnsi="Times New Roman"/>
          <w:sz w:val="20"/>
          <w:szCs w:val="20"/>
        </w:rPr>
        <w:t xml:space="preserve"> имущества между «Собственником имущества» и «Покупателем»</w:t>
      </w:r>
      <w:r w:rsidRPr="00A44AE4">
        <w:rPr>
          <w:rFonts w:ascii="Times New Roman" w:hAnsi="Times New Roman"/>
          <w:sz w:val="20"/>
          <w:szCs w:val="20"/>
        </w:rPr>
        <w:t>.</w:t>
      </w:r>
    </w:p>
    <w:p w14:paraId="557DBDAC" w14:textId="085BD1AE" w:rsidR="00BA25F0" w:rsidRPr="00A44AE4" w:rsidRDefault="00BA25F0" w:rsidP="00BA25F0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A44AE4">
        <w:rPr>
          <w:rFonts w:ascii="Times New Roman" w:hAnsi="Times New Roman"/>
          <w:sz w:val="20"/>
          <w:szCs w:val="20"/>
        </w:rPr>
        <w:t>4.2. Покупатель обязуется нести расходы по содержанию Имущества с момента его принятия по акту приема–передачи, а также иные расходы, возникающие в связи со сменой собственника Имущества.</w:t>
      </w:r>
    </w:p>
    <w:p w14:paraId="4587BDCE" w14:textId="3AB6118B" w:rsidR="001E70EC" w:rsidRPr="00A44AE4" w:rsidRDefault="001E70EC" w:rsidP="00BA25F0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A44AE4">
        <w:rPr>
          <w:rFonts w:ascii="Times New Roman" w:hAnsi="Times New Roman"/>
          <w:sz w:val="20"/>
          <w:szCs w:val="20"/>
        </w:rPr>
        <w:t>4.3. Переход права собственности может быть осуществлен только после снятия с имущества всех обременений, арестов, залогов и иных ограничений. Покупатель обязуется самостоятельно нести ответственность за снятие любых обременений, арестов и ограничений, наложенных на имущество, приобретенное по Настоящему договору. В случае наличия таких обременений покупатель обязуется: подавать заявления и обращения в соответствующие органы, в том числе к приставам и в банки, для снятия арестов и залогов; оплатить все установленные законодательством государственные пошлины и сборы, связанные с отменой обеспечительных мер.</w:t>
      </w:r>
    </w:p>
    <w:p w14:paraId="53E24880" w14:textId="77777777" w:rsidR="008E2D9D" w:rsidRPr="00A44AE4" w:rsidRDefault="008E2D9D" w:rsidP="008E2D9D">
      <w:pPr>
        <w:spacing w:after="0" w:line="240" w:lineRule="auto"/>
        <w:ind w:firstLine="567"/>
        <w:jc w:val="center"/>
        <w:rPr>
          <w:rFonts w:ascii="Times New Roman" w:hAnsi="Times New Roman"/>
          <w:sz w:val="20"/>
          <w:szCs w:val="20"/>
        </w:rPr>
      </w:pPr>
    </w:p>
    <w:p w14:paraId="2B042840" w14:textId="77777777" w:rsidR="008E2D9D" w:rsidRPr="00A44AE4" w:rsidRDefault="008E2D9D" w:rsidP="008E2D9D">
      <w:pPr>
        <w:spacing w:after="0" w:line="240" w:lineRule="auto"/>
        <w:ind w:firstLine="567"/>
        <w:jc w:val="center"/>
        <w:rPr>
          <w:rFonts w:ascii="Times New Roman" w:hAnsi="Times New Roman"/>
          <w:sz w:val="20"/>
          <w:szCs w:val="20"/>
        </w:rPr>
      </w:pPr>
      <w:r w:rsidRPr="00A44AE4">
        <w:rPr>
          <w:rFonts w:ascii="Times New Roman" w:hAnsi="Times New Roman"/>
          <w:sz w:val="20"/>
          <w:szCs w:val="20"/>
        </w:rPr>
        <w:t>5. Ответственность сторон.</w:t>
      </w:r>
    </w:p>
    <w:p w14:paraId="5988D93E" w14:textId="77777777" w:rsidR="00BA25F0" w:rsidRPr="00A44AE4" w:rsidRDefault="00BA25F0" w:rsidP="008E2D9D">
      <w:pPr>
        <w:spacing w:after="0" w:line="240" w:lineRule="auto"/>
        <w:ind w:firstLine="567"/>
        <w:jc w:val="center"/>
        <w:rPr>
          <w:rFonts w:ascii="Times New Roman" w:hAnsi="Times New Roman"/>
          <w:sz w:val="20"/>
          <w:szCs w:val="20"/>
        </w:rPr>
      </w:pPr>
    </w:p>
    <w:p w14:paraId="72030FFD" w14:textId="77777777" w:rsidR="00BA25F0" w:rsidRPr="00A44AE4" w:rsidRDefault="00BA25F0" w:rsidP="00BA25F0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A44AE4">
        <w:rPr>
          <w:rFonts w:ascii="Times New Roman" w:hAnsi="Times New Roman"/>
          <w:sz w:val="20"/>
          <w:szCs w:val="20"/>
        </w:rPr>
        <w:t>5.1. За не</w:t>
      </w:r>
      <w:r w:rsidR="00B15CF4" w:rsidRPr="00A44AE4">
        <w:rPr>
          <w:rFonts w:ascii="Times New Roman" w:hAnsi="Times New Roman"/>
          <w:sz w:val="20"/>
          <w:szCs w:val="20"/>
        </w:rPr>
        <w:t>исполнение</w:t>
      </w:r>
      <w:r w:rsidRPr="00A44AE4">
        <w:rPr>
          <w:rFonts w:ascii="Times New Roman" w:hAnsi="Times New Roman"/>
          <w:sz w:val="20"/>
          <w:szCs w:val="20"/>
        </w:rPr>
        <w:t xml:space="preserve"> или ненадлежащее </w:t>
      </w:r>
      <w:r w:rsidR="00B15CF4" w:rsidRPr="00A44AE4">
        <w:rPr>
          <w:rFonts w:ascii="Times New Roman" w:hAnsi="Times New Roman"/>
          <w:sz w:val="20"/>
          <w:szCs w:val="20"/>
        </w:rPr>
        <w:t>исполнение</w:t>
      </w:r>
      <w:r w:rsidRPr="00A44AE4">
        <w:rPr>
          <w:rFonts w:ascii="Times New Roman" w:hAnsi="Times New Roman"/>
          <w:sz w:val="20"/>
          <w:szCs w:val="20"/>
        </w:rPr>
        <w:t xml:space="preserve"> обязательств по настоящему Договору сторон</w:t>
      </w:r>
      <w:r w:rsidR="00FB38D4" w:rsidRPr="00A44AE4">
        <w:rPr>
          <w:rFonts w:ascii="Times New Roman" w:hAnsi="Times New Roman"/>
          <w:sz w:val="20"/>
          <w:szCs w:val="20"/>
        </w:rPr>
        <w:t>ы</w:t>
      </w:r>
      <w:r w:rsidRPr="00A44AE4">
        <w:rPr>
          <w:rFonts w:ascii="Times New Roman" w:hAnsi="Times New Roman"/>
          <w:sz w:val="20"/>
          <w:szCs w:val="20"/>
        </w:rPr>
        <w:t xml:space="preserve"> нес</w:t>
      </w:r>
      <w:r w:rsidR="00FB38D4" w:rsidRPr="00A44AE4">
        <w:rPr>
          <w:rFonts w:ascii="Times New Roman" w:hAnsi="Times New Roman"/>
          <w:sz w:val="20"/>
          <w:szCs w:val="20"/>
        </w:rPr>
        <w:t>у</w:t>
      </w:r>
      <w:r w:rsidRPr="00A44AE4">
        <w:rPr>
          <w:rFonts w:ascii="Times New Roman" w:hAnsi="Times New Roman"/>
          <w:sz w:val="20"/>
          <w:szCs w:val="20"/>
        </w:rPr>
        <w:t>т ответственность в соответствии с законодательством Российской Федерации и настоящим Договором.</w:t>
      </w:r>
    </w:p>
    <w:p w14:paraId="7A894F66" w14:textId="77777777" w:rsidR="00BA25F0" w:rsidRPr="00A44AE4" w:rsidRDefault="00BA25F0" w:rsidP="00BA25F0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A44AE4">
        <w:rPr>
          <w:rFonts w:ascii="Times New Roman" w:hAnsi="Times New Roman"/>
          <w:sz w:val="20"/>
          <w:szCs w:val="20"/>
          <w:u w:val="single"/>
        </w:rPr>
        <w:t>5.</w:t>
      </w:r>
      <w:r w:rsidR="00815CF2" w:rsidRPr="00A44AE4">
        <w:rPr>
          <w:rFonts w:ascii="Times New Roman" w:hAnsi="Times New Roman"/>
          <w:sz w:val="20"/>
          <w:szCs w:val="20"/>
          <w:u w:val="single"/>
        </w:rPr>
        <w:t>2. Стороны договорились, что не</w:t>
      </w:r>
      <w:r w:rsidRPr="00A44AE4">
        <w:rPr>
          <w:rFonts w:ascii="Times New Roman" w:hAnsi="Times New Roman"/>
          <w:sz w:val="20"/>
          <w:szCs w:val="20"/>
          <w:u w:val="single"/>
        </w:rPr>
        <w:t>поступление денежных средств в счет оплаты Имущества в сумме и срок, указанный в п.</w:t>
      </w:r>
      <w:r w:rsidR="00B15CF4" w:rsidRPr="00A44AE4">
        <w:rPr>
          <w:rFonts w:ascii="Times New Roman" w:hAnsi="Times New Roman"/>
          <w:sz w:val="20"/>
          <w:szCs w:val="20"/>
          <w:u w:val="single"/>
        </w:rPr>
        <w:t xml:space="preserve"> </w:t>
      </w:r>
      <w:r w:rsidRPr="00A44AE4">
        <w:rPr>
          <w:rFonts w:ascii="Times New Roman" w:hAnsi="Times New Roman"/>
          <w:sz w:val="20"/>
          <w:szCs w:val="20"/>
          <w:u w:val="single"/>
        </w:rPr>
        <w:t>2.3 настоящего Договора, считается отказом Покупателя от исполнения обязательств по оплате Имущества. В этом случае Продавец вправе отказаться от исполнения своих обязательств по настоящему Договору, письменно уведомив покупателя о прекращении действия настоящего Договора</w:t>
      </w:r>
      <w:r w:rsidRPr="00A44AE4">
        <w:rPr>
          <w:rFonts w:ascii="Times New Roman" w:hAnsi="Times New Roman"/>
          <w:sz w:val="20"/>
          <w:szCs w:val="20"/>
        </w:rPr>
        <w:t>.</w:t>
      </w:r>
    </w:p>
    <w:p w14:paraId="00B7EAE1" w14:textId="77777777" w:rsidR="00BA25F0" w:rsidRPr="00A44AE4" w:rsidRDefault="00BA25F0" w:rsidP="00BA25F0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A44AE4">
        <w:rPr>
          <w:rFonts w:ascii="Times New Roman" w:hAnsi="Times New Roman"/>
          <w:sz w:val="20"/>
          <w:szCs w:val="20"/>
        </w:rPr>
        <w:t>При этом настоящий Договор прекращает свое действие с момента направления Продавцом указанного уведомления, при этом Покупатель теряет право на получение Имущества и утрачивает внесенный им задаток. В данном случае оформление Сторонами дополнительного соглашения о прекращении действия настоящего Договора не требуется.</w:t>
      </w:r>
    </w:p>
    <w:p w14:paraId="2ABA5FBB" w14:textId="77777777" w:rsidR="00BA25F0" w:rsidRPr="00A44AE4" w:rsidRDefault="00BA25F0" w:rsidP="00BA25F0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A44AE4">
        <w:rPr>
          <w:rFonts w:ascii="Times New Roman" w:hAnsi="Times New Roman"/>
          <w:sz w:val="20"/>
          <w:szCs w:val="20"/>
        </w:rPr>
        <w:t>5.3. В случае если Покуп</w:t>
      </w:r>
      <w:r w:rsidR="0007462F" w:rsidRPr="00A44AE4">
        <w:rPr>
          <w:rFonts w:ascii="Times New Roman" w:hAnsi="Times New Roman"/>
          <w:sz w:val="20"/>
          <w:szCs w:val="20"/>
        </w:rPr>
        <w:t>атель отказывается от принятия И</w:t>
      </w:r>
      <w:r w:rsidRPr="00A44AE4">
        <w:rPr>
          <w:rFonts w:ascii="Times New Roman" w:hAnsi="Times New Roman"/>
          <w:sz w:val="20"/>
          <w:szCs w:val="20"/>
        </w:rPr>
        <w:t>мущества, то настоящий Договор прекращает свое действие с момента уведомления Покупателем Продавца об отказе в получении Имущества, при этом сумма внесенного Покупателем задатка не возвращается.</w:t>
      </w:r>
    </w:p>
    <w:p w14:paraId="05D28B50" w14:textId="4AAF5BFB" w:rsidR="00B30FF8" w:rsidRPr="00A44AE4" w:rsidRDefault="00BA25F0" w:rsidP="00A95EF0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A44AE4">
        <w:rPr>
          <w:rFonts w:ascii="Times New Roman" w:hAnsi="Times New Roman"/>
          <w:sz w:val="20"/>
          <w:szCs w:val="20"/>
        </w:rPr>
        <w:t>В предусмотренном настоящем пункте случае Покупателю возвращаются перечисленные им в счет оплаты Имущества денежные средства за вычетом суммы задатка.</w:t>
      </w:r>
    </w:p>
    <w:p w14:paraId="44687B02" w14:textId="77777777" w:rsidR="00A95EF0" w:rsidRPr="00A44AE4" w:rsidRDefault="00A95EF0" w:rsidP="00A95EF0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</w:p>
    <w:p w14:paraId="198A2D5D" w14:textId="00C0F70E" w:rsidR="008E2D9D" w:rsidRPr="00A44AE4" w:rsidRDefault="008E2D9D" w:rsidP="0007462F">
      <w:pPr>
        <w:spacing w:line="240" w:lineRule="auto"/>
        <w:ind w:firstLine="567"/>
        <w:jc w:val="center"/>
        <w:rPr>
          <w:rFonts w:ascii="Times New Roman" w:hAnsi="Times New Roman"/>
          <w:sz w:val="20"/>
          <w:szCs w:val="20"/>
        </w:rPr>
      </w:pPr>
      <w:r w:rsidRPr="00A44AE4">
        <w:rPr>
          <w:rFonts w:ascii="Times New Roman" w:hAnsi="Times New Roman"/>
          <w:sz w:val="20"/>
          <w:szCs w:val="20"/>
        </w:rPr>
        <w:t>6. Прочие условия.</w:t>
      </w:r>
    </w:p>
    <w:p w14:paraId="64FB1955" w14:textId="77777777" w:rsidR="008E2D9D" w:rsidRPr="00A44AE4" w:rsidRDefault="008E2D9D" w:rsidP="008E2D9D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A44AE4">
        <w:rPr>
          <w:rFonts w:ascii="Times New Roman" w:hAnsi="Times New Roman"/>
          <w:sz w:val="20"/>
          <w:szCs w:val="20"/>
        </w:rPr>
        <w:t xml:space="preserve">6.1. Настоящий Договор вступает в силу с момента его подписания и прекращает свое действие </w:t>
      </w:r>
      <w:r w:rsidR="00A134E1" w:rsidRPr="00A44AE4">
        <w:rPr>
          <w:rFonts w:ascii="Times New Roman" w:hAnsi="Times New Roman"/>
          <w:sz w:val="20"/>
          <w:szCs w:val="20"/>
        </w:rPr>
        <w:t>в случае</w:t>
      </w:r>
      <w:r w:rsidRPr="00A44AE4">
        <w:rPr>
          <w:rFonts w:ascii="Times New Roman" w:hAnsi="Times New Roman"/>
          <w:sz w:val="20"/>
          <w:szCs w:val="20"/>
        </w:rPr>
        <w:t>:</w:t>
      </w:r>
    </w:p>
    <w:p w14:paraId="1007B5D6" w14:textId="77777777" w:rsidR="008E2D9D" w:rsidRPr="00A44AE4" w:rsidRDefault="008E2D9D" w:rsidP="008E2D9D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A44AE4">
        <w:rPr>
          <w:rFonts w:ascii="Times New Roman" w:hAnsi="Times New Roman"/>
          <w:sz w:val="20"/>
          <w:szCs w:val="20"/>
        </w:rPr>
        <w:t>- ненадлежаще</w:t>
      </w:r>
      <w:r w:rsidR="00A134E1" w:rsidRPr="00A44AE4">
        <w:rPr>
          <w:rFonts w:ascii="Times New Roman" w:hAnsi="Times New Roman"/>
          <w:sz w:val="20"/>
          <w:szCs w:val="20"/>
        </w:rPr>
        <w:t>го исполнения</w:t>
      </w:r>
      <w:r w:rsidRPr="00A44AE4">
        <w:rPr>
          <w:rFonts w:ascii="Times New Roman" w:hAnsi="Times New Roman"/>
          <w:sz w:val="20"/>
          <w:szCs w:val="20"/>
        </w:rPr>
        <w:t xml:space="preserve"> Сторонами своих обязательств;</w:t>
      </w:r>
    </w:p>
    <w:p w14:paraId="12D7920F" w14:textId="77777777" w:rsidR="008E2D9D" w:rsidRPr="00A44AE4" w:rsidRDefault="00A134E1" w:rsidP="008E2D9D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A44AE4">
        <w:rPr>
          <w:rFonts w:ascii="Times New Roman" w:hAnsi="Times New Roman"/>
          <w:sz w:val="20"/>
          <w:szCs w:val="20"/>
        </w:rPr>
        <w:lastRenderedPageBreak/>
        <w:t>- расторжения</w:t>
      </w:r>
      <w:r w:rsidR="008E2D9D" w:rsidRPr="00A44AE4">
        <w:rPr>
          <w:rFonts w:ascii="Times New Roman" w:hAnsi="Times New Roman"/>
          <w:sz w:val="20"/>
          <w:szCs w:val="20"/>
        </w:rPr>
        <w:t xml:space="preserve"> </w:t>
      </w:r>
      <w:r w:rsidRPr="00A44AE4">
        <w:rPr>
          <w:rFonts w:ascii="Times New Roman" w:hAnsi="Times New Roman"/>
          <w:sz w:val="20"/>
          <w:szCs w:val="20"/>
        </w:rPr>
        <w:t xml:space="preserve">в случаях, </w:t>
      </w:r>
      <w:r w:rsidR="008E2D9D" w:rsidRPr="00A44AE4">
        <w:rPr>
          <w:rFonts w:ascii="Times New Roman" w:hAnsi="Times New Roman"/>
          <w:sz w:val="20"/>
          <w:szCs w:val="20"/>
        </w:rPr>
        <w:t xml:space="preserve">предусмотренных </w:t>
      </w:r>
      <w:r w:rsidRPr="00A44AE4">
        <w:rPr>
          <w:rFonts w:ascii="Times New Roman" w:hAnsi="Times New Roman"/>
          <w:sz w:val="20"/>
          <w:szCs w:val="20"/>
        </w:rPr>
        <w:t>настоящим Договором и законодательством Российской Федерации</w:t>
      </w:r>
      <w:r w:rsidR="008E2D9D" w:rsidRPr="00A44AE4">
        <w:rPr>
          <w:rFonts w:ascii="Times New Roman" w:hAnsi="Times New Roman"/>
          <w:sz w:val="20"/>
          <w:szCs w:val="20"/>
        </w:rPr>
        <w:t>;</w:t>
      </w:r>
    </w:p>
    <w:p w14:paraId="730B0F94" w14:textId="77777777" w:rsidR="008E2D9D" w:rsidRPr="00A44AE4" w:rsidRDefault="00A134E1" w:rsidP="008E2D9D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A44AE4">
        <w:rPr>
          <w:rFonts w:ascii="Times New Roman" w:hAnsi="Times New Roman"/>
          <w:sz w:val="20"/>
          <w:szCs w:val="20"/>
        </w:rPr>
        <w:t>- возникновения</w:t>
      </w:r>
      <w:r w:rsidR="008E2D9D" w:rsidRPr="00A44AE4">
        <w:rPr>
          <w:rFonts w:ascii="Times New Roman" w:hAnsi="Times New Roman"/>
          <w:sz w:val="20"/>
          <w:szCs w:val="20"/>
        </w:rPr>
        <w:t xml:space="preserve"> иных оснований, предусмотренных законодательством Российской Федерации.</w:t>
      </w:r>
    </w:p>
    <w:p w14:paraId="0A61A192" w14:textId="77777777" w:rsidR="008E2D9D" w:rsidRPr="00A44AE4" w:rsidRDefault="008E2D9D" w:rsidP="008E2D9D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A44AE4">
        <w:rPr>
          <w:rFonts w:ascii="Times New Roman" w:hAnsi="Times New Roman"/>
          <w:sz w:val="20"/>
          <w:szCs w:val="20"/>
        </w:rPr>
        <w:t>6.2. Любые изменения и дополнения к настоящему Договору действительны только в том случае, если они совершены в письменной форме и подписаны Сторонами или надлежаще уполномоченными на то представителями Сторон.</w:t>
      </w:r>
    </w:p>
    <w:p w14:paraId="5E801ACE" w14:textId="77777777" w:rsidR="008E2D9D" w:rsidRPr="00A44AE4" w:rsidRDefault="008E2D9D" w:rsidP="008E2D9D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A44AE4">
        <w:rPr>
          <w:rFonts w:ascii="Times New Roman" w:hAnsi="Times New Roman"/>
          <w:sz w:val="20"/>
          <w:szCs w:val="20"/>
        </w:rPr>
        <w:t>6.3. Все уведомления и сообщения должны направляться в письменной форме.</w:t>
      </w:r>
    </w:p>
    <w:p w14:paraId="73913696" w14:textId="77777777" w:rsidR="008E2D9D" w:rsidRPr="00A44AE4" w:rsidRDefault="008E2D9D" w:rsidP="008E2D9D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A44AE4">
        <w:rPr>
          <w:rFonts w:ascii="Times New Roman" w:hAnsi="Times New Roman"/>
          <w:sz w:val="20"/>
          <w:szCs w:val="20"/>
        </w:rPr>
        <w:t xml:space="preserve">6.4. Во всем остальном, что не предусмотрено настоящим Договором, стороны руководствуются </w:t>
      </w:r>
      <w:r w:rsidR="00A134E1" w:rsidRPr="00A44AE4">
        <w:rPr>
          <w:rFonts w:ascii="Times New Roman" w:hAnsi="Times New Roman"/>
          <w:sz w:val="20"/>
          <w:szCs w:val="20"/>
        </w:rPr>
        <w:t>законодательством Российской Федерации</w:t>
      </w:r>
      <w:r w:rsidRPr="00A44AE4">
        <w:rPr>
          <w:rFonts w:ascii="Times New Roman" w:hAnsi="Times New Roman"/>
          <w:sz w:val="20"/>
          <w:szCs w:val="20"/>
        </w:rPr>
        <w:t>.</w:t>
      </w:r>
    </w:p>
    <w:p w14:paraId="24E80BF5" w14:textId="77777777" w:rsidR="008E2D9D" w:rsidRPr="00A44AE4" w:rsidRDefault="008E2D9D" w:rsidP="008E2D9D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A44AE4">
        <w:rPr>
          <w:rFonts w:ascii="Times New Roman" w:hAnsi="Times New Roman"/>
          <w:sz w:val="20"/>
          <w:szCs w:val="20"/>
        </w:rPr>
        <w:t>6.5. Все споры и разногласия, возникающие между Сторонами по вопросам, не нашедшим своего разрешения в тексте данного Договора, будут решаться путем переговоров на основе федерального законодательства.</w:t>
      </w:r>
      <w:r w:rsidR="00A134E1" w:rsidRPr="00A44AE4">
        <w:rPr>
          <w:rFonts w:ascii="Times New Roman" w:hAnsi="Times New Roman"/>
          <w:sz w:val="20"/>
          <w:szCs w:val="20"/>
        </w:rPr>
        <w:t xml:space="preserve"> </w:t>
      </w:r>
    </w:p>
    <w:p w14:paraId="38F0BCB8" w14:textId="2F0C7C10" w:rsidR="00D46F9D" w:rsidRPr="00A44AE4" w:rsidRDefault="008E2D9D" w:rsidP="00A95EF0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A44AE4">
        <w:rPr>
          <w:rFonts w:ascii="Times New Roman" w:hAnsi="Times New Roman"/>
          <w:sz w:val="20"/>
          <w:szCs w:val="20"/>
        </w:rPr>
        <w:t xml:space="preserve">6.6. При неурегулировании в процессе переговоров спорных вопросов споры разрешаются в суде в порядке, установленном </w:t>
      </w:r>
      <w:r w:rsidR="00A134E1" w:rsidRPr="00A44AE4">
        <w:rPr>
          <w:rFonts w:ascii="Times New Roman" w:hAnsi="Times New Roman"/>
          <w:sz w:val="20"/>
          <w:szCs w:val="20"/>
        </w:rPr>
        <w:t>законодательством Российской Федерации</w:t>
      </w:r>
      <w:r w:rsidRPr="00A44AE4">
        <w:rPr>
          <w:rFonts w:ascii="Times New Roman" w:hAnsi="Times New Roman"/>
          <w:sz w:val="20"/>
          <w:szCs w:val="20"/>
        </w:rPr>
        <w:t>.</w:t>
      </w:r>
    </w:p>
    <w:p w14:paraId="0D00381A" w14:textId="77777777" w:rsidR="00A95EF0" w:rsidRPr="00A44AE4" w:rsidRDefault="00A95EF0" w:rsidP="00A95EF0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</w:p>
    <w:p w14:paraId="524FEE7F" w14:textId="0C06E29E" w:rsidR="008E2D9D" w:rsidRPr="00A44AE4" w:rsidRDefault="008E2D9D" w:rsidP="0007462F">
      <w:pPr>
        <w:spacing w:line="240" w:lineRule="auto"/>
        <w:ind w:firstLine="567"/>
        <w:jc w:val="center"/>
        <w:rPr>
          <w:rFonts w:ascii="Times New Roman" w:hAnsi="Times New Roman"/>
          <w:sz w:val="20"/>
          <w:szCs w:val="20"/>
        </w:rPr>
      </w:pPr>
      <w:r w:rsidRPr="00A44AE4">
        <w:rPr>
          <w:rFonts w:ascii="Times New Roman" w:hAnsi="Times New Roman"/>
          <w:sz w:val="20"/>
          <w:szCs w:val="20"/>
        </w:rPr>
        <w:t>7. Заключительные положения.</w:t>
      </w:r>
    </w:p>
    <w:p w14:paraId="6811F311" w14:textId="7743D8DC" w:rsidR="008E2D9D" w:rsidRPr="00A44AE4" w:rsidRDefault="008E2D9D" w:rsidP="00A95EF0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A44AE4">
        <w:rPr>
          <w:rFonts w:ascii="Times New Roman" w:hAnsi="Times New Roman"/>
          <w:sz w:val="20"/>
          <w:szCs w:val="20"/>
        </w:rPr>
        <w:t xml:space="preserve">7.1. Настоящий Договор составлен в </w:t>
      </w:r>
      <w:r w:rsidR="00D46F9D" w:rsidRPr="00A44AE4">
        <w:rPr>
          <w:rFonts w:ascii="Times New Roman" w:hAnsi="Times New Roman"/>
          <w:sz w:val="20"/>
          <w:szCs w:val="20"/>
        </w:rPr>
        <w:t>четырех</w:t>
      </w:r>
      <w:r w:rsidRPr="00A44AE4">
        <w:rPr>
          <w:rFonts w:ascii="Times New Roman" w:hAnsi="Times New Roman"/>
          <w:sz w:val="20"/>
          <w:szCs w:val="20"/>
        </w:rPr>
        <w:t xml:space="preserve"> экземплярах, имеющих одинаковую юридическую силу, 1 экземпляр – для Продавца, </w:t>
      </w:r>
      <w:r w:rsidR="00B579E6" w:rsidRPr="00A44AE4">
        <w:rPr>
          <w:rFonts w:ascii="Times New Roman" w:hAnsi="Times New Roman"/>
          <w:sz w:val="20"/>
          <w:szCs w:val="20"/>
        </w:rPr>
        <w:t>1</w:t>
      </w:r>
      <w:r w:rsidRPr="00A44AE4">
        <w:rPr>
          <w:rFonts w:ascii="Times New Roman" w:hAnsi="Times New Roman"/>
          <w:sz w:val="20"/>
          <w:szCs w:val="20"/>
        </w:rPr>
        <w:t xml:space="preserve"> экземпляр – для Покупателя</w:t>
      </w:r>
      <w:r w:rsidR="00B579E6" w:rsidRPr="00A44AE4">
        <w:rPr>
          <w:rFonts w:ascii="Times New Roman" w:hAnsi="Times New Roman"/>
          <w:sz w:val="20"/>
          <w:szCs w:val="20"/>
        </w:rPr>
        <w:t>, 1 экземпляр – для Должника</w:t>
      </w:r>
      <w:r w:rsidR="00325316" w:rsidRPr="00A44AE4">
        <w:rPr>
          <w:rFonts w:ascii="Times New Roman" w:hAnsi="Times New Roman"/>
          <w:sz w:val="20"/>
          <w:szCs w:val="20"/>
        </w:rPr>
        <w:t>; 1 экземпляр - для регистрации в ГИБДД.</w:t>
      </w:r>
    </w:p>
    <w:p w14:paraId="73F04F5B" w14:textId="77777777" w:rsidR="00EB4D1F" w:rsidRPr="00A44AE4" w:rsidRDefault="00EB4D1F" w:rsidP="00A44AE4">
      <w:pPr>
        <w:spacing w:after="0" w:line="240" w:lineRule="auto"/>
        <w:rPr>
          <w:rFonts w:ascii="Times New Roman" w:hAnsi="Times New Roman"/>
          <w:sz w:val="20"/>
          <w:szCs w:val="20"/>
        </w:rPr>
      </w:pPr>
    </w:p>
    <w:p w14:paraId="6AA8BE2C" w14:textId="0CA36898" w:rsidR="00823381" w:rsidRPr="00A44AE4" w:rsidRDefault="00823381" w:rsidP="00823381">
      <w:pPr>
        <w:spacing w:after="0" w:line="240" w:lineRule="auto"/>
        <w:ind w:firstLine="567"/>
        <w:jc w:val="center"/>
        <w:rPr>
          <w:rFonts w:ascii="Times New Roman" w:hAnsi="Times New Roman"/>
          <w:sz w:val="20"/>
          <w:szCs w:val="20"/>
        </w:rPr>
      </w:pPr>
      <w:r w:rsidRPr="00A44AE4">
        <w:rPr>
          <w:rFonts w:ascii="Times New Roman" w:hAnsi="Times New Roman"/>
          <w:sz w:val="20"/>
          <w:szCs w:val="20"/>
        </w:rPr>
        <w:t>8. Приложения к настоящему Договору</w:t>
      </w:r>
    </w:p>
    <w:p w14:paraId="70E485C5" w14:textId="77777777" w:rsidR="00823381" w:rsidRPr="00A44AE4" w:rsidRDefault="00823381" w:rsidP="008E2D9D">
      <w:pPr>
        <w:spacing w:after="0" w:line="240" w:lineRule="auto"/>
        <w:ind w:firstLine="567"/>
        <w:jc w:val="center"/>
        <w:rPr>
          <w:rFonts w:ascii="Times New Roman" w:hAnsi="Times New Roman"/>
          <w:sz w:val="20"/>
          <w:szCs w:val="20"/>
        </w:rPr>
      </w:pPr>
    </w:p>
    <w:p w14:paraId="5BE16D5E" w14:textId="37548140" w:rsidR="00823381" w:rsidRPr="00A44AE4" w:rsidRDefault="00823381" w:rsidP="00823381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A44AE4">
        <w:rPr>
          <w:rFonts w:ascii="Times New Roman" w:hAnsi="Times New Roman"/>
          <w:sz w:val="20"/>
          <w:szCs w:val="20"/>
        </w:rPr>
        <w:t xml:space="preserve">8.1. </w:t>
      </w:r>
      <w:r w:rsidR="00EB4D1F" w:rsidRPr="00A44AE4">
        <w:rPr>
          <w:rFonts w:ascii="Times New Roman" w:hAnsi="Times New Roman"/>
          <w:sz w:val="20"/>
          <w:szCs w:val="20"/>
        </w:rPr>
        <w:t>_____________________</w:t>
      </w:r>
    </w:p>
    <w:p w14:paraId="2A286F8E" w14:textId="7DBD3776" w:rsidR="006708E3" w:rsidRPr="00A44AE4" w:rsidRDefault="00823381" w:rsidP="00EB4D1F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A44AE4">
        <w:rPr>
          <w:rFonts w:ascii="Times New Roman" w:hAnsi="Times New Roman"/>
          <w:sz w:val="20"/>
          <w:szCs w:val="20"/>
        </w:rPr>
        <w:t xml:space="preserve">8.2. </w:t>
      </w:r>
      <w:r w:rsidR="00EB4D1F" w:rsidRPr="00A44AE4">
        <w:rPr>
          <w:rFonts w:ascii="Times New Roman" w:hAnsi="Times New Roman"/>
          <w:sz w:val="20"/>
          <w:szCs w:val="20"/>
        </w:rPr>
        <w:t>_____________________</w:t>
      </w:r>
    </w:p>
    <w:p w14:paraId="58CA799F" w14:textId="77777777" w:rsidR="00823381" w:rsidRPr="00A44AE4" w:rsidRDefault="00823381" w:rsidP="008E2D9D">
      <w:pPr>
        <w:spacing w:after="0" w:line="240" w:lineRule="auto"/>
        <w:ind w:firstLine="567"/>
        <w:jc w:val="center"/>
        <w:rPr>
          <w:rFonts w:ascii="Times New Roman" w:hAnsi="Times New Roman"/>
          <w:sz w:val="20"/>
          <w:szCs w:val="20"/>
        </w:rPr>
      </w:pPr>
    </w:p>
    <w:p w14:paraId="13A6BA48" w14:textId="44DFAF07" w:rsidR="008E2D9D" w:rsidRPr="00A44AE4" w:rsidRDefault="00823381" w:rsidP="008E2D9D">
      <w:pPr>
        <w:spacing w:after="0" w:line="240" w:lineRule="auto"/>
        <w:ind w:firstLine="567"/>
        <w:jc w:val="center"/>
        <w:rPr>
          <w:rFonts w:ascii="Times New Roman" w:hAnsi="Times New Roman"/>
          <w:sz w:val="20"/>
          <w:szCs w:val="20"/>
        </w:rPr>
      </w:pPr>
      <w:r w:rsidRPr="00A44AE4">
        <w:rPr>
          <w:rFonts w:ascii="Times New Roman" w:hAnsi="Times New Roman"/>
          <w:sz w:val="20"/>
          <w:szCs w:val="20"/>
        </w:rPr>
        <w:t>9</w:t>
      </w:r>
      <w:r w:rsidR="00B15CF4" w:rsidRPr="00A44AE4">
        <w:rPr>
          <w:rFonts w:ascii="Times New Roman" w:hAnsi="Times New Roman"/>
          <w:sz w:val="20"/>
          <w:szCs w:val="20"/>
        </w:rPr>
        <w:t>. Р</w:t>
      </w:r>
      <w:r w:rsidR="008E2D9D" w:rsidRPr="00A44AE4">
        <w:rPr>
          <w:rFonts w:ascii="Times New Roman" w:hAnsi="Times New Roman"/>
          <w:sz w:val="20"/>
          <w:szCs w:val="20"/>
        </w:rPr>
        <w:t>еквизиты</w:t>
      </w:r>
      <w:r w:rsidR="00B15CF4" w:rsidRPr="00A44AE4">
        <w:rPr>
          <w:rFonts w:ascii="Times New Roman" w:hAnsi="Times New Roman"/>
          <w:sz w:val="20"/>
          <w:szCs w:val="20"/>
        </w:rPr>
        <w:t xml:space="preserve"> и подписи</w:t>
      </w:r>
      <w:r w:rsidR="008E2D9D" w:rsidRPr="00A44AE4">
        <w:rPr>
          <w:rFonts w:ascii="Times New Roman" w:hAnsi="Times New Roman"/>
          <w:sz w:val="20"/>
          <w:szCs w:val="20"/>
        </w:rPr>
        <w:t xml:space="preserve"> сторон.</w:t>
      </w:r>
    </w:p>
    <w:p w14:paraId="7E450D3B" w14:textId="77777777" w:rsidR="008E2D9D" w:rsidRPr="00A44AE4" w:rsidRDefault="008E2D9D" w:rsidP="008E2D9D">
      <w:pPr>
        <w:spacing w:after="0" w:line="240" w:lineRule="auto"/>
        <w:ind w:firstLine="567"/>
        <w:jc w:val="center"/>
        <w:rPr>
          <w:rFonts w:ascii="Times New Roman" w:hAnsi="Times New Roman"/>
          <w:sz w:val="20"/>
          <w:szCs w:val="20"/>
        </w:rPr>
      </w:pPr>
    </w:p>
    <w:tbl>
      <w:tblPr>
        <w:tblW w:w="9565" w:type="dxa"/>
        <w:tblLayout w:type="fixed"/>
        <w:tblLook w:val="01E0" w:firstRow="1" w:lastRow="1" w:firstColumn="1" w:lastColumn="1" w:noHBand="0" w:noVBand="0"/>
      </w:tblPr>
      <w:tblGrid>
        <w:gridCol w:w="3886"/>
        <w:gridCol w:w="1076"/>
        <w:gridCol w:w="4536"/>
        <w:gridCol w:w="67"/>
      </w:tblGrid>
      <w:tr w:rsidR="005F15BE" w:rsidRPr="00A44AE4" w14:paraId="52BED304" w14:textId="77777777" w:rsidTr="007332C6">
        <w:tc>
          <w:tcPr>
            <w:tcW w:w="3886" w:type="dxa"/>
            <w:hideMark/>
          </w:tcPr>
          <w:p w14:paraId="3A198FAA" w14:textId="44F5EB1F" w:rsidR="005F15BE" w:rsidRPr="00A44AE4" w:rsidRDefault="00D46F9D" w:rsidP="00B15CF4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44AE4">
              <w:rPr>
                <w:rFonts w:ascii="Times New Roman" w:hAnsi="Times New Roman"/>
                <w:sz w:val="20"/>
                <w:szCs w:val="20"/>
              </w:rPr>
              <w:t>Продавец</w:t>
            </w:r>
          </w:p>
        </w:tc>
        <w:tc>
          <w:tcPr>
            <w:tcW w:w="5679" w:type="dxa"/>
            <w:gridSpan w:val="3"/>
            <w:hideMark/>
          </w:tcPr>
          <w:p w14:paraId="01A930B9" w14:textId="77D6D020" w:rsidR="005F15BE" w:rsidRPr="00A44AE4" w:rsidRDefault="005F15BE" w:rsidP="0055097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44AE4">
              <w:rPr>
                <w:rFonts w:ascii="Times New Roman" w:hAnsi="Times New Roman"/>
                <w:sz w:val="20"/>
                <w:szCs w:val="20"/>
              </w:rPr>
              <w:t>П</w:t>
            </w:r>
            <w:r w:rsidR="000813FB" w:rsidRPr="00A44AE4">
              <w:rPr>
                <w:rFonts w:ascii="Times New Roman" w:hAnsi="Times New Roman"/>
                <w:sz w:val="20"/>
                <w:szCs w:val="20"/>
              </w:rPr>
              <w:t>окупатель</w:t>
            </w:r>
          </w:p>
        </w:tc>
      </w:tr>
      <w:tr w:rsidR="001D5D52" w:rsidRPr="00013CFA" w14:paraId="6533AE3E" w14:textId="77777777" w:rsidTr="007332C6">
        <w:trPr>
          <w:gridAfter w:val="1"/>
          <w:wAfter w:w="67" w:type="dxa"/>
          <w:trHeight w:val="490"/>
        </w:trPr>
        <w:tc>
          <w:tcPr>
            <w:tcW w:w="49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330ABA" w14:textId="2AF98330" w:rsidR="00013CFA" w:rsidRPr="00A44AE4" w:rsidRDefault="00013CFA" w:rsidP="00013CFA">
            <w:pPr>
              <w:pStyle w:val="a3"/>
              <w:rPr>
                <w:i/>
                <w:sz w:val="20"/>
                <w:szCs w:val="20"/>
                <w:lang w:val="ru-RU"/>
              </w:rPr>
            </w:pPr>
            <w:r w:rsidRPr="00A44AE4">
              <w:rPr>
                <w:i/>
                <w:sz w:val="20"/>
                <w:szCs w:val="20"/>
                <w:lang w:val="ru-RU"/>
              </w:rPr>
              <w:t xml:space="preserve">Финансовый управляющий </w:t>
            </w:r>
            <w:r w:rsidR="00A44AE4" w:rsidRPr="00A44AE4">
              <w:rPr>
                <w:rStyle w:val="paragraph"/>
                <w:i/>
                <w:sz w:val="20"/>
                <w:szCs w:val="20"/>
              </w:rPr>
              <w:t>Торосяна Ашота Артуровича (</w:t>
            </w:r>
            <w:proofErr w:type="spellStart"/>
            <w:r w:rsidR="00A44AE4" w:rsidRPr="00A44AE4">
              <w:rPr>
                <w:rStyle w:val="paragraph"/>
                <w:i/>
                <w:sz w:val="20"/>
                <w:szCs w:val="20"/>
              </w:rPr>
              <w:t>д.р</w:t>
            </w:r>
            <w:proofErr w:type="spellEnd"/>
            <w:r w:rsidR="00A44AE4" w:rsidRPr="00A44AE4">
              <w:rPr>
                <w:rStyle w:val="paragraph"/>
                <w:i/>
                <w:sz w:val="20"/>
                <w:szCs w:val="20"/>
              </w:rPr>
              <w:t>./м.р.:12.07.1986, С. Б-</w:t>
            </w:r>
            <w:proofErr w:type="spellStart"/>
            <w:r w:rsidR="00A44AE4" w:rsidRPr="00A44AE4">
              <w:rPr>
                <w:rStyle w:val="paragraph"/>
                <w:i/>
                <w:sz w:val="20"/>
                <w:szCs w:val="20"/>
              </w:rPr>
              <w:t>Самсар</w:t>
            </w:r>
            <w:proofErr w:type="spellEnd"/>
            <w:r w:rsidR="00A44AE4" w:rsidRPr="00A44AE4">
              <w:rPr>
                <w:rStyle w:val="paragraph"/>
                <w:i/>
                <w:sz w:val="20"/>
                <w:szCs w:val="20"/>
              </w:rPr>
              <w:t xml:space="preserve"> Ахалкалакский район Грузинская ССР , СНИЛС 17578246214, ИНН 232319156459, адрес: 353320, Краснодарский край, р-н Абинский, г. Абинск, ул. Степная, д. 133)</w:t>
            </w:r>
            <w:r w:rsidR="00D15F9A" w:rsidRPr="00A44AE4">
              <w:rPr>
                <w:rStyle w:val="paragraph"/>
                <w:i/>
                <w:sz w:val="20"/>
                <w:szCs w:val="20"/>
              </w:rPr>
              <w:t>,</w:t>
            </w:r>
            <w:r w:rsidR="009B2852" w:rsidRPr="00A44AE4">
              <w:rPr>
                <w:rStyle w:val="paragraph"/>
                <w:i/>
                <w:sz w:val="20"/>
                <w:szCs w:val="20"/>
              </w:rPr>
              <w:t xml:space="preserve"> </w:t>
            </w:r>
            <w:proofErr w:type="spellStart"/>
            <w:r w:rsidR="005105D8" w:rsidRPr="00A44AE4">
              <w:rPr>
                <w:i/>
                <w:sz w:val="20"/>
                <w:szCs w:val="20"/>
                <w:lang w:val="ru-RU"/>
              </w:rPr>
              <w:t>Чахоян</w:t>
            </w:r>
            <w:proofErr w:type="spellEnd"/>
            <w:r w:rsidR="005105D8" w:rsidRPr="00A44AE4">
              <w:rPr>
                <w:i/>
                <w:sz w:val="20"/>
                <w:szCs w:val="20"/>
                <w:lang w:val="ru-RU"/>
              </w:rPr>
              <w:t xml:space="preserve"> Кима </w:t>
            </w:r>
            <w:proofErr w:type="spellStart"/>
            <w:r w:rsidR="005105D8" w:rsidRPr="00A44AE4">
              <w:rPr>
                <w:i/>
                <w:sz w:val="20"/>
                <w:szCs w:val="20"/>
                <w:lang w:val="ru-RU"/>
              </w:rPr>
              <w:t>Самвеловна</w:t>
            </w:r>
            <w:proofErr w:type="spellEnd"/>
            <w:r w:rsidR="005105D8" w:rsidRPr="00A44AE4">
              <w:rPr>
                <w:i/>
                <w:sz w:val="20"/>
                <w:szCs w:val="20"/>
                <w:lang w:val="ru-RU"/>
              </w:rPr>
              <w:t xml:space="preserve"> (ИНН 370229787800, СНИЛС 16113642832, </w:t>
            </w:r>
            <w:r w:rsidR="008621CB" w:rsidRPr="00A44AE4">
              <w:rPr>
                <w:i/>
                <w:sz w:val="20"/>
                <w:szCs w:val="20"/>
                <w:lang w:val="ru-RU"/>
              </w:rPr>
              <w:t>302000, обл. Орловская, г. Орёл, а/я 107</w:t>
            </w:r>
            <w:r w:rsidR="005105D8" w:rsidRPr="00A44AE4">
              <w:rPr>
                <w:i/>
                <w:sz w:val="20"/>
                <w:szCs w:val="20"/>
                <w:lang w:val="ru-RU"/>
              </w:rPr>
              <w:t xml:space="preserve">) </w:t>
            </w:r>
          </w:p>
          <w:p w14:paraId="5CADAAAB" w14:textId="77777777" w:rsidR="005105D8" w:rsidRPr="00A44AE4" w:rsidRDefault="005105D8" w:rsidP="00013CFA">
            <w:pPr>
              <w:pStyle w:val="a3"/>
              <w:rPr>
                <w:i/>
                <w:sz w:val="20"/>
                <w:szCs w:val="20"/>
                <w:lang w:val="ru-RU"/>
              </w:rPr>
            </w:pPr>
          </w:p>
          <w:p w14:paraId="24895555" w14:textId="7979498D" w:rsidR="00D15F9A" w:rsidRPr="00A44AE4" w:rsidRDefault="00013CFA" w:rsidP="00013CFA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  <w:lang w:eastAsia="x-none"/>
              </w:rPr>
            </w:pPr>
            <w:r w:rsidRPr="00A44AE4">
              <w:rPr>
                <w:rFonts w:ascii="Times New Roman" w:hAnsi="Times New Roman"/>
                <w:i/>
                <w:sz w:val="20"/>
                <w:szCs w:val="20"/>
                <w:lang w:eastAsia="x-none"/>
              </w:rPr>
              <w:t xml:space="preserve">Получатель: </w:t>
            </w:r>
            <w:r w:rsidR="00A44AE4" w:rsidRPr="00A44AE4">
              <w:rPr>
                <w:rFonts w:ascii="Times New Roman" w:hAnsi="Times New Roman"/>
                <w:i/>
                <w:sz w:val="20"/>
                <w:szCs w:val="20"/>
                <w:lang w:eastAsia="x-none"/>
              </w:rPr>
              <w:t>ТОРОСЯН АШОТ АРТУРОВИЧ</w:t>
            </w:r>
          </w:p>
          <w:p w14:paraId="3EBCBDA7" w14:textId="040ECA3B" w:rsidR="00D15F9A" w:rsidRPr="00A44AE4" w:rsidRDefault="00D15F9A" w:rsidP="00013CFA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  <w:lang w:eastAsia="x-none"/>
              </w:rPr>
            </w:pPr>
            <w:r w:rsidRPr="00A44AE4">
              <w:rPr>
                <w:rFonts w:ascii="Times New Roman" w:hAnsi="Times New Roman"/>
                <w:i/>
                <w:sz w:val="20"/>
                <w:szCs w:val="20"/>
                <w:lang w:eastAsia="x-none"/>
              </w:rPr>
              <w:t xml:space="preserve">Счет получателя: </w:t>
            </w:r>
            <w:r w:rsidR="00A44AE4" w:rsidRPr="00A44AE4">
              <w:rPr>
                <w:rFonts w:ascii="Times New Roman" w:hAnsi="Times New Roman"/>
                <w:i/>
                <w:sz w:val="20"/>
                <w:szCs w:val="20"/>
                <w:lang w:eastAsia="x-none"/>
              </w:rPr>
              <w:t>40817810350188915915</w:t>
            </w:r>
          </w:p>
          <w:p w14:paraId="200CDF91" w14:textId="77777777" w:rsidR="00D15F9A" w:rsidRPr="00A44AE4" w:rsidRDefault="00D15F9A" w:rsidP="00013CFA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  <w:lang w:eastAsia="x-none"/>
              </w:rPr>
            </w:pPr>
            <w:r w:rsidRPr="00A44AE4">
              <w:rPr>
                <w:rFonts w:ascii="Times New Roman" w:hAnsi="Times New Roman"/>
                <w:i/>
                <w:sz w:val="20"/>
                <w:szCs w:val="20"/>
                <w:lang w:eastAsia="x-none"/>
              </w:rPr>
              <w:t>Банк получателя: ФИЛИАЛ "ЦЕНТРАЛЬНЫЙ" ПАО "СОВКОМБАНК"</w:t>
            </w:r>
          </w:p>
          <w:p w14:paraId="602AB587" w14:textId="77777777" w:rsidR="00D15F9A" w:rsidRPr="00A44AE4" w:rsidRDefault="00D15F9A" w:rsidP="00013CFA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  <w:lang w:eastAsia="x-none"/>
              </w:rPr>
            </w:pPr>
            <w:r w:rsidRPr="00A44AE4">
              <w:rPr>
                <w:rFonts w:ascii="Times New Roman" w:hAnsi="Times New Roman"/>
                <w:i/>
                <w:sz w:val="20"/>
                <w:szCs w:val="20"/>
                <w:lang w:eastAsia="x-none"/>
              </w:rPr>
              <w:t xml:space="preserve">ИНН: 4401116480 </w:t>
            </w:r>
          </w:p>
          <w:p w14:paraId="0CAECE53" w14:textId="77777777" w:rsidR="00D15F9A" w:rsidRPr="00A44AE4" w:rsidRDefault="00D15F9A" w:rsidP="00013CFA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  <w:lang w:eastAsia="x-none"/>
              </w:rPr>
            </w:pPr>
            <w:r w:rsidRPr="00A44AE4">
              <w:rPr>
                <w:rFonts w:ascii="Times New Roman" w:hAnsi="Times New Roman"/>
                <w:i/>
                <w:sz w:val="20"/>
                <w:szCs w:val="20"/>
                <w:lang w:eastAsia="x-none"/>
              </w:rPr>
              <w:t xml:space="preserve">КПП: 544543001 </w:t>
            </w:r>
          </w:p>
          <w:p w14:paraId="7E47E567" w14:textId="77777777" w:rsidR="00D15F9A" w:rsidRPr="00A44AE4" w:rsidRDefault="00D15F9A" w:rsidP="00013CFA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  <w:lang w:eastAsia="x-none"/>
              </w:rPr>
            </w:pPr>
            <w:r w:rsidRPr="00A44AE4">
              <w:rPr>
                <w:rFonts w:ascii="Times New Roman" w:hAnsi="Times New Roman"/>
                <w:i/>
                <w:sz w:val="20"/>
                <w:szCs w:val="20"/>
                <w:lang w:eastAsia="x-none"/>
              </w:rPr>
              <w:t>Кор. счет: 30101810150040000763</w:t>
            </w:r>
          </w:p>
          <w:p w14:paraId="6573AF42" w14:textId="27388966" w:rsidR="00013CFA" w:rsidRPr="00A44AE4" w:rsidRDefault="00D15F9A" w:rsidP="00013CFA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  <w:lang w:eastAsia="x-none"/>
              </w:rPr>
            </w:pPr>
            <w:r w:rsidRPr="00A44AE4">
              <w:rPr>
                <w:rFonts w:ascii="Times New Roman" w:hAnsi="Times New Roman"/>
                <w:i/>
                <w:sz w:val="20"/>
                <w:szCs w:val="20"/>
                <w:lang w:eastAsia="x-none"/>
              </w:rPr>
              <w:t>БИК: 045004763</w:t>
            </w:r>
          </w:p>
          <w:p w14:paraId="22175CE2" w14:textId="77777777" w:rsidR="00013CFA" w:rsidRPr="00A44AE4" w:rsidRDefault="00013CFA" w:rsidP="00013CFA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  <w:lang w:eastAsia="x-none"/>
              </w:rPr>
            </w:pPr>
          </w:p>
          <w:p w14:paraId="62A80488" w14:textId="1B6B0E68" w:rsidR="001D5D52" w:rsidRPr="00A44AE4" w:rsidRDefault="00013CFA" w:rsidP="00013CFA">
            <w:pPr>
              <w:pStyle w:val="a3"/>
              <w:spacing w:after="240"/>
              <w:rPr>
                <w:sz w:val="20"/>
                <w:szCs w:val="20"/>
                <w:lang w:val="ru-RU"/>
              </w:rPr>
            </w:pPr>
            <w:r w:rsidRPr="00A44AE4">
              <w:rPr>
                <w:i/>
                <w:sz w:val="20"/>
                <w:szCs w:val="20"/>
              </w:rPr>
              <w:t xml:space="preserve">___________________________/  </w:t>
            </w:r>
            <w:proofErr w:type="spellStart"/>
            <w:r w:rsidR="005171CF" w:rsidRPr="00A44AE4">
              <w:rPr>
                <w:i/>
                <w:sz w:val="20"/>
                <w:szCs w:val="20"/>
                <w:lang w:val="ru-RU"/>
              </w:rPr>
              <w:t>Чахоян</w:t>
            </w:r>
            <w:proofErr w:type="spellEnd"/>
            <w:r w:rsidR="005171CF" w:rsidRPr="00A44AE4">
              <w:rPr>
                <w:i/>
                <w:sz w:val="20"/>
                <w:szCs w:val="20"/>
                <w:lang w:val="ru-RU"/>
              </w:rPr>
              <w:t xml:space="preserve"> К.С.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53A974" w14:textId="756FD2E3" w:rsidR="00B579E6" w:rsidRPr="00A44AE4" w:rsidRDefault="00B579E6" w:rsidP="00B579E6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</w:rPr>
            </w:pPr>
          </w:p>
          <w:p w14:paraId="5DFA3710" w14:textId="631F5087" w:rsidR="00EB4D1F" w:rsidRPr="00A44AE4" w:rsidRDefault="00EB4D1F" w:rsidP="00B579E6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</w:rPr>
            </w:pPr>
          </w:p>
          <w:p w14:paraId="43614494" w14:textId="0590AD13" w:rsidR="00EB4D1F" w:rsidRPr="00A44AE4" w:rsidRDefault="00EB4D1F" w:rsidP="00B579E6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</w:rPr>
            </w:pPr>
          </w:p>
          <w:p w14:paraId="1A4C5413" w14:textId="7CF47EDD" w:rsidR="00EB4D1F" w:rsidRPr="00A44AE4" w:rsidRDefault="00EB4D1F" w:rsidP="00B579E6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</w:rPr>
            </w:pPr>
          </w:p>
          <w:p w14:paraId="4AB3D128" w14:textId="77777777" w:rsidR="00013CFA" w:rsidRPr="00A44AE4" w:rsidRDefault="00013CFA" w:rsidP="00B579E6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</w:rPr>
            </w:pPr>
          </w:p>
          <w:p w14:paraId="697E364A" w14:textId="29F59FCF" w:rsidR="00EB4D1F" w:rsidRPr="00A44AE4" w:rsidRDefault="00EB4D1F" w:rsidP="00B579E6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</w:rPr>
            </w:pPr>
          </w:p>
          <w:p w14:paraId="4F008364" w14:textId="61BD8032" w:rsidR="00EB4D1F" w:rsidRPr="00A44AE4" w:rsidRDefault="00EB4D1F" w:rsidP="00B579E6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</w:rPr>
            </w:pPr>
          </w:p>
          <w:p w14:paraId="3DEBFB72" w14:textId="77777777" w:rsidR="00EB4D1F" w:rsidRPr="00A44AE4" w:rsidRDefault="00EB4D1F" w:rsidP="00B579E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700A9963" w14:textId="61AB5F8D" w:rsidR="00B579E6" w:rsidRPr="00A44AE4" w:rsidRDefault="00B579E6" w:rsidP="00B579E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067D9658" w14:textId="1AFD5396" w:rsidR="00B579E6" w:rsidRPr="00A44AE4" w:rsidRDefault="00B579E6" w:rsidP="00B579E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3E66B06D" w14:textId="5DFE138E" w:rsidR="00D46F9D" w:rsidRPr="00A44AE4" w:rsidRDefault="00D46F9D" w:rsidP="00D46F9D">
            <w:pPr>
              <w:pStyle w:val="a3"/>
              <w:rPr>
                <w:rStyle w:val="paragraph"/>
                <w:i/>
                <w:sz w:val="20"/>
                <w:szCs w:val="20"/>
              </w:rPr>
            </w:pPr>
          </w:p>
          <w:p w14:paraId="77411CCD" w14:textId="17FAEC18" w:rsidR="00A95EF0" w:rsidRPr="00A44AE4" w:rsidRDefault="00A95EF0" w:rsidP="00D46F9D">
            <w:pPr>
              <w:pStyle w:val="a3"/>
              <w:rPr>
                <w:rStyle w:val="paragraph"/>
                <w:i/>
                <w:sz w:val="20"/>
                <w:szCs w:val="20"/>
              </w:rPr>
            </w:pPr>
          </w:p>
          <w:p w14:paraId="104025DF" w14:textId="07F984A0" w:rsidR="00A95EF0" w:rsidRPr="00A44AE4" w:rsidRDefault="00A95EF0" w:rsidP="00D46F9D">
            <w:pPr>
              <w:pStyle w:val="a3"/>
              <w:rPr>
                <w:rStyle w:val="paragraph"/>
                <w:i/>
                <w:sz w:val="20"/>
                <w:szCs w:val="20"/>
              </w:rPr>
            </w:pPr>
          </w:p>
          <w:p w14:paraId="0A61B2D6" w14:textId="611684DF" w:rsidR="00A95EF0" w:rsidRPr="00A44AE4" w:rsidRDefault="00A95EF0" w:rsidP="00D46F9D">
            <w:pPr>
              <w:pStyle w:val="a3"/>
              <w:rPr>
                <w:rStyle w:val="paragraph"/>
                <w:i/>
                <w:sz w:val="20"/>
                <w:szCs w:val="20"/>
              </w:rPr>
            </w:pPr>
          </w:p>
          <w:p w14:paraId="37F443A4" w14:textId="30D3C23F" w:rsidR="00A95EF0" w:rsidRPr="00A44AE4" w:rsidRDefault="00A95EF0" w:rsidP="00D46F9D">
            <w:pPr>
              <w:pStyle w:val="a3"/>
              <w:rPr>
                <w:rStyle w:val="paragraph"/>
                <w:i/>
                <w:sz w:val="20"/>
                <w:szCs w:val="20"/>
              </w:rPr>
            </w:pPr>
          </w:p>
          <w:p w14:paraId="0CA5B86B" w14:textId="116FAA47" w:rsidR="00A95EF0" w:rsidRPr="00A44AE4" w:rsidRDefault="00A95EF0" w:rsidP="00D46F9D">
            <w:pPr>
              <w:pStyle w:val="a3"/>
              <w:rPr>
                <w:rStyle w:val="paragraph"/>
                <w:i/>
                <w:sz w:val="20"/>
                <w:szCs w:val="20"/>
              </w:rPr>
            </w:pPr>
          </w:p>
          <w:p w14:paraId="03E40EA2" w14:textId="77777777" w:rsidR="00EB4D1F" w:rsidRPr="00A44AE4" w:rsidRDefault="00EB4D1F" w:rsidP="00D46F9D">
            <w:pPr>
              <w:pStyle w:val="a3"/>
              <w:rPr>
                <w:rStyle w:val="paragraph"/>
                <w:i/>
                <w:sz w:val="20"/>
                <w:szCs w:val="20"/>
              </w:rPr>
            </w:pPr>
          </w:p>
          <w:p w14:paraId="62C2C606" w14:textId="4165B223" w:rsidR="00D46F9D" w:rsidRPr="00013CFA" w:rsidRDefault="00D46F9D" w:rsidP="00D46F9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44AE4">
              <w:rPr>
                <w:rStyle w:val="paragraph"/>
                <w:i/>
                <w:sz w:val="20"/>
                <w:szCs w:val="20"/>
              </w:rPr>
              <w:t xml:space="preserve">___________________________/ </w:t>
            </w:r>
            <w:r w:rsidR="00EB4D1F" w:rsidRPr="00A44AE4">
              <w:rPr>
                <w:rStyle w:val="paragraph"/>
                <w:i/>
                <w:sz w:val="20"/>
                <w:szCs w:val="20"/>
              </w:rPr>
              <w:t>____________</w:t>
            </w:r>
          </w:p>
        </w:tc>
      </w:tr>
    </w:tbl>
    <w:p w14:paraId="2C701D79" w14:textId="77777777" w:rsidR="003F17D1" w:rsidRPr="00013CFA" w:rsidRDefault="003F17D1">
      <w:pPr>
        <w:rPr>
          <w:rFonts w:ascii="Times New Roman" w:hAnsi="Times New Roman"/>
          <w:sz w:val="20"/>
          <w:szCs w:val="20"/>
        </w:rPr>
      </w:pPr>
    </w:p>
    <w:sectPr w:rsidR="003F17D1" w:rsidRPr="00013CFA" w:rsidSect="00EB4D1F">
      <w:pgSz w:w="11906" w:h="16838"/>
      <w:pgMar w:top="1276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7E5E2F6" w14:textId="77777777" w:rsidR="00C6612B" w:rsidRDefault="00C6612B" w:rsidP="00B15CF4">
      <w:pPr>
        <w:spacing w:after="0" w:line="240" w:lineRule="auto"/>
      </w:pPr>
      <w:r>
        <w:separator/>
      </w:r>
    </w:p>
  </w:endnote>
  <w:endnote w:type="continuationSeparator" w:id="0">
    <w:p w14:paraId="01542D3B" w14:textId="77777777" w:rsidR="00C6612B" w:rsidRDefault="00C6612B" w:rsidP="00B15CF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57D3480" w14:textId="77777777" w:rsidR="00C6612B" w:rsidRDefault="00C6612B" w:rsidP="00B15CF4">
      <w:pPr>
        <w:spacing w:after="0" w:line="240" w:lineRule="auto"/>
      </w:pPr>
      <w:r>
        <w:separator/>
      </w:r>
    </w:p>
  </w:footnote>
  <w:footnote w:type="continuationSeparator" w:id="0">
    <w:p w14:paraId="39BCB211" w14:textId="77777777" w:rsidR="00C6612B" w:rsidRDefault="00C6612B" w:rsidP="00B15CF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4C23195"/>
    <w:multiLevelType w:val="multilevel"/>
    <w:tmpl w:val="F08A97D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482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976" w:hanging="1440"/>
      </w:pPr>
      <w:rPr>
        <w:rFonts w:hint="default"/>
      </w:rPr>
    </w:lvl>
  </w:abstractNum>
  <w:num w:numId="1" w16cid:durableId="161922168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D6D61"/>
    <w:rsid w:val="00013517"/>
    <w:rsid w:val="00013CFA"/>
    <w:rsid w:val="00072176"/>
    <w:rsid w:val="0007462F"/>
    <w:rsid w:val="000813FB"/>
    <w:rsid w:val="00083338"/>
    <w:rsid w:val="0009339E"/>
    <w:rsid w:val="000A0CBD"/>
    <w:rsid w:val="000D5CDD"/>
    <w:rsid w:val="000E35EE"/>
    <w:rsid w:val="00117D9F"/>
    <w:rsid w:val="00122004"/>
    <w:rsid w:val="00144B8E"/>
    <w:rsid w:val="00165ED8"/>
    <w:rsid w:val="001750EC"/>
    <w:rsid w:val="001C62C4"/>
    <w:rsid w:val="001D5D52"/>
    <w:rsid w:val="001E70EC"/>
    <w:rsid w:val="00200F8F"/>
    <w:rsid w:val="00247C1F"/>
    <w:rsid w:val="002A0F07"/>
    <w:rsid w:val="002B4603"/>
    <w:rsid w:val="00311911"/>
    <w:rsid w:val="00325316"/>
    <w:rsid w:val="00331194"/>
    <w:rsid w:val="00346BA6"/>
    <w:rsid w:val="00373C9B"/>
    <w:rsid w:val="00391EF7"/>
    <w:rsid w:val="003F17D1"/>
    <w:rsid w:val="00407AE1"/>
    <w:rsid w:val="00435BD5"/>
    <w:rsid w:val="00476A1F"/>
    <w:rsid w:val="0049589A"/>
    <w:rsid w:val="005105D8"/>
    <w:rsid w:val="005171CF"/>
    <w:rsid w:val="00521740"/>
    <w:rsid w:val="00555301"/>
    <w:rsid w:val="005770B4"/>
    <w:rsid w:val="005939F2"/>
    <w:rsid w:val="005F15BE"/>
    <w:rsid w:val="005F754E"/>
    <w:rsid w:val="006608D5"/>
    <w:rsid w:val="006708E3"/>
    <w:rsid w:val="00673939"/>
    <w:rsid w:val="006D18B8"/>
    <w:rsid w:val="006D3A35"/>
    <w:rsid w:val="007222F8"/>
    <w:rsid w:val="007332C6"/>
    <w:rsid w:val="007737F6"/>
    <w:rsid w:val="00791EA0"/>
    <w:rsid w:val="007A6161"/>
    <w:rsid w:val="007B2573"/>
    <w:rsid w:val="007E5371"/>
    <w:rsid w:val="00815CF2"/>
    <w:rsid w:val="00823381"/>
    <w:rsid w:val="00837996"/>
    <w:rsid w:val="008413BC"/>
    <w:rsid w:val="008621CB"/>
    <w:rsid w:val="00872FD7"/>
    <w:rsid w:val="008C4249"/>
    <w:rsid w:val="008E2D9D"/>
    <w:rsid w:val="008E6522"/>
    <w:rsid w:val="009167C5"/>
    <w:rsid w:val="00921E49"/>
    <w:rsid w:val="00926516"/>
    <w:rsid w:val="00937BC3"/>
    <w:rsid w:val="009566D5"/>
    <w:rsid w:val="009625A7"/>
    <w:rsid w:val="00982613"/>
    <w:rsid w:val="00986F21"/>
    <w:rsid w:val="009A23E3"/>
    <w:rsid w:val="009A5CC0"/>
    <w:rsid w:val="009B2852"/>
    <w:rsid w:val="009B6BCC"/>
    <w:rsid w:val="00A134E1"/>
    <w:rsid w:val="00A22695"/>
    <w:rsid w:val="00A401E7"/>
    <w:rsid w:val="00A44AE4"/>
    <w:rsid w:val="00A555DB"/>
    <w:rsid w:val="00A607D0"/>
    <w:rsid w:val="00A738AF"/>
    <w:rsid w:val="00A83AEC"/>
    <w:rsid w:val="00A95EF0"/>
    <w:rsid w:val="00AC4A74"/>
    <w:rsid w:val="00AE7B60"/>
    <w:rsid w:val="00B15CF4"/>
    <w:rsid w:val="00B234B8"/>
    <w:rsid w:val="00B30FF8"/>
    <w:rsid w:val="00B42EC4"/>
    <w:rsid w:val="00B579E6"/>
    <w:rsid w:val="00B74612"/>
    <w:rsid w:val="00B820DD"/>
    <w:rsid w:val="00BA25F0"/>
    <w:rsid w:val="00BF23AE"/>
    <w:rsid w:val="00C46659"/>
    <w:rsid w:val="00C6612B"/>
    <w:rsid w:val="00CA7171"/>
    <w:rsid w:val="00CD1088"/>
    <w:rsid w:val="00D11A2D"/>
    <w:rsid w:val="00D15F9A"/>
    <w:rsid w:val="00D34509"/>
    <w:rsid w:val="00D46F9D"/>
    <w:rsid w:val="00D50F48"/>
    <w:rsid w:val="00D53342"/>
    <w:rsid w:val="00D755AE"/>
    <w:rsid w:val="00DB42D6"/>
    <w:rsid w:val="00DF3556"/>
    <w:rsid w:val="00DF7F73"/>
    <w:rsid w:val="00E44C16"/>
    <w:rsid w:val="00E458D4"/>
    <w:rsid w:val="00E62CF8"/>
    <w:rsid w:val="00EB03FA"/>
    <w:rsid w:val="00EB4D1F"/>
    <w:rsid w:val="00ED48C5"/>
    <w:rsid w:val="00EF0FAE"/>
    <w:rsid w:val="00EF5A66"/>
    <w:rsid w:val="00F12090"/>
    <w:rsid w:val="00F53FD6"/>
    <w:rsid w:val="00F665EB"/>
    <w:rsid w:val="00F6715D"/>
    <w:rsid w:val="00F7518F"/>
    <w:rsid w:val="00F80DEE"/>
    <w:rsid w:val="00F85498"/>
    <w:rsid w:val="00F94695"/>
    <w:rsid w:val="00FB38D4"/>
    <w:rsid w:val="00FD6D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F30DE9"/>
  <w15:docId w15:val="{DC739BD5-8AB3-4EBA-984D-A82CF3FDB0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E2D9D"/>
    <w:rPr>
      <w:rFonts w:ascii="Calibri" w:eastAsia="Calibri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99"/>
    <w:unhideWhenUsed/>
    <w:rsid w:val="008E2D9D"/>
    <w:pPr>
      <w:autoSpaceDE w:val="0"/>
      <w:autoSpaceDN w:val="0"/>
      <w:spacing w:after="0" w:line="240" w:lineRule="auto"/>
      <w:jc w:val="both"/>
    </w:pPr>
    <w:rPr>
      <w:rFonts w:ascii="Times New Roman" w:hAnsi="Times New Roman"/>
      <w:sz w:val="24"/>
      <w:szCs w:val="24"/>
      <w:lang w:val="x-none"/>
    </w:rPr>
  </w:style>
  <w:style w:type="character" w:customStyle="1" w:styleId="a4">
    <w:name w:val="Основной текст Знак"/>
    <w:basedOn w:val="a0"/>
    <w:link w:val="a3"/>
    <w:uiPriority w:val="99"/>
    <w:rsid w:val="008E2D9D"/>
    <w:rPr>
      <w:rFonts w:ascii="Times New Roman" w:eastAsia="Calibri" w:hAnsi="Times New Roman" w:cs="Times New Roman"/>
      <w:sz w:val="24"/>
      <w:szCs w:val="24"/>
      <w:lang w:val="x-none" w:eastAsia="ru-RU"/>
    </w:rPr>
  </w:style>
  <w:style w:type="character" w:customStyle="1" w:styleId="paragraph">
    <w:name w:val="paragraph"/>
    <w:rsid w:val="008E2D9D"/>
    <w:rPr>
      <w:rFonts w:ascii="Times New Roman" w:hAnsi="Times New Roman" w:cs="Times New Roman" w:hint="default"/>
    </w:rPr>
  </w:style>
  <w:style w:type="paragraph" w:customStyle="1" w:styleId="2">
    <w:name w:val="Текст2"/>
    <w:basedOn w:val="a"/>
    <w:rsid w:val="00BF23AE"/>
    <w:pPr>
      <w:suppressAutoHyphens/>
      <w:spacing w:after="0" w:line="240" w:lineRule="auto"/>
    </w:pPr>
    <w:rPr>
      <w:rFonts w:ascii="Courier New" w:eastAsia="Times New Roman" w:hAnsi="Courier New" w:cs="Courier New"/>
      <w:sz w:val="20"/>
      <w:szCs w:val="20"/>
      <w:lang w:eastAsia="zh-CN"/>
    </w:rPr>
  </w:style>
  <w:style w:type="paragraph" w:styleId="a5">
    <w:name w:val="header"/>
    <w:basedOn w:val="a"/>
    <w:link w:val="a6"/>
    <w:uiPriority w:val="99"/>
    <w:unhideWhenUsed/>
    <w:rsid w:val="00B15CF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B15CF4"/>
    <w:rPr>
      <w:rFonts w:ascii="Calibri" w:eastAsia="Calibri" w:hAnsi="Calibri" w:cs="Times New Roman"/>
      <w:lang w:eastAsia="ru-RU"/>
    </w:rPr>
  </w:style>
  <w:style w:type="paragraph" w:styleId="a7">
    <w:name w:val="footer"/>
    <w:basedOn w:val="a"/>
    <w:link w:val="a8"/>
    <w:uiPriority w:val="99"/>
    <w:unhideWhenUsed/>
    <w:rsid w:val="00B15CF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B15CF4"/>
    <w:rPr>
      <w:rFonts w:ascii="Calibri" w:eastAsia="Calibri" w:hAnsi="Calibri" w:cs="Times New Roman"/>
      <w:lang w:eastAsia="ru-RU"/>
    </w:rPr>
  </w:style>
  <w:style w:type="character" w:customStyle="1" w:styleId="highlight4">
    <w:name w:val="highlight4"/>
    <w:rsid w:val="001D5D52"/>
    <w:rPr>
      <w:rFonts w:ascii="Times New Roman" w:hAnsi="Times New Roman" w:cs="Times New Roman" w:hint="default"/>
      <w:vanish w:val="0"/>
      <w:webHidden w:val="0"/>
      <w:color w:val="000000"/>
      <w:specVanish w:val="0"/>
    </w:rPr>
  </w:style>
  <w:style w:type="paragraph" w:styleId="a9">
    <w:name w:val="Normal (Web)"/>
    <w:basedOn w:val="a"/>
    <w:uiPriority w:val="99"/>
    <w:semiHidden/>
    <w:unhideWhenUsed/>
    <w:rsid w:val="001D5D5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  <w:style w:type="paragraph" w:styleId="aa">
    <w:name w:val="List Paragraph"/>
    <w:basedOn w:val="a"/>
    <w:uiPriority w:val="34"/>
    <w:qFormat/>
    <w:rsid w:val="00B579E6"/>
    <w:pPr>
      <w:ind w:left="720"/>
      <w:contextualSpacing/>
    </w:pPr>
  </w:style>
  <w:style w:type="paragraph" w:customStyle="1" w:styleId="center">
    <w:name w:val="center"/>
    <w:basedOn w:val="a"/>
    <w:rsid w:val="00823381"/>
    <w:pPr>
      <w:spacing w:after="0" w:line="256" w:lineRule="auto"/>
      <w:jc w:val="center"/>
    </w:pPr>
    <w:rPr>
      <w:rFonts w:ascii="Times New Roman" w:eastAsia="Times New Roman" w:hAnsi="Times New Roman"/>
      <w:sz w:val="26"/>
      <w:szCs w:val="26"/>
    </w:rPr>
  </w:style>
  <w:style w:type="character" w:customStyle="1" w:styleId="docheader">
    <w:name w:val="doc_header"/>
    <w:rsid w:val="00823381"/>
    <w:rPr>
      <w:b/>
      <w:bCs w:val="0"/>
      <w:caps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17866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9286247">
          <w:marLeft w:val="1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8397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196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351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034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727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603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369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752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568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369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1534</Words>
  <Characters>8745</Characters>
  <Application>Microsoft Office Word</Application>
  <DocSecurity>0</DocSecurity>
  <Lines>72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Чирков</dc:creator>
  <cp:keywords/>
  <dc:description/>
  <cp:lastModifiedBy>user000014</cp:lastModifiedBy>
  <cp:revision>3</cp:revision>
  <dcterms:created xsi:type="dcterms:W3CDTF">2026-08-18T08:00:00Z</dcterms:created>
  <dcterms:modified xsi:type="dcterms:W3CDTF">2026-08-18T08:01:00Z</dcterms:modified>
</cp:coreProperties>
</file>