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718E0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4D421221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7ABE6423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75147EFC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2E587585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12A13F6B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4F0AA604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668FBF7E" w14:textId="2945332A" w:rsidR="00295A75" w:rsidRDefault="00D2695F">
      <w:pPr>
        <w:pStyle w:val="Standard"/>
        <w:jc w:val="right"/>
        <w:rPr>
          <w:lang w:val="ru-RU"/>
        </w:rPr>
      </w:pPr>
      <w:r w:rsidRPr="00D2695F">
        <w:rPr>
          <w:lang w:val="ru-RU"/>
        </w:rPr>
        <w:t>Зеленин Алексей Александрович</w:t>
      </w:r>
    </w:p>
    <w:p w14:paraId="33B22F06" w14:textId="56692DBE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D2695F">
        <w:rPr>
          <w:lang w:val="ru-RU"/>
        </w:rPr>
        <w:t xml:space="preserve"> </w:t>
      </w:r>
      <w:r w:rsidR="00D2695F" w:rsidRPr="00D2695F">
        <w:rPr>
          <w:lang w:val="ru-RU"/>
        </w:rPr>
        <w:t>781143693370</w:t>
      </w:r>
    </w:p>
    <w:p w14:paraId="55C2C262" w14:textId="77777777" w:rsidR="00295A75" w:rsidRDefault="00295A75">
      <w:pPr>
        <w:pStyle w:val="Standard"/>
        <w:jc w:val="center"/>
        <w:rPr>
          <w:lang w:val="ru-RU"/>
        </w:rPr>
      </w:pPr>
    </w:p>
    <w:p w14:paraId="2BA81533" w14:textId="77777777" w:rsidR="00295A75" w:rsidRDefault="00295A75">
      <w:pPr>
        <w:pStyle w:val="Standard"/>
        <w:jc w:val="center"/>
        <w:rPr>
          <w:lang w:val="ru-RU"/>
        </w:rPr>
      </w:pPr>
    </w:p>
    <w:p w14:paraId="6A421912" w14:textId="77777777" w:rsidR="00295A75" w:rsidRDefault="00295A75">
      <w:pPr>
        <w:pStyle w:val="Standard"/>
        <w:jc w:val="center"/>
        <w:rPr>
          <w:lang w:val="ru-RU"/>
        </w:rPr>
      </w:pPr>
    </w:p>
    <w:p w14:paraId="04C8B5B0" w14:textId="77777777" w:rsidR="00295A75" w:rsidRDefault="00295A75">
      <w:pPr>
        <w:pStyle w:val="Standard"/>
        <w:jc w:val="center"/>
        <w:rPr>
          <w:lang w:val="ru-RU"/>
        </w:rPr>
      </w:pPr>
    </w:p>
    <w:p w14:paraId="22EED4DD" w14:textId="77777777" w:rsidR="00295A75" w:rsidRDefault="00295A75">
      <w:pPr>
        <w:pStyle w:val="Standard"/>
        <w:jc w:val="center"/>
        <w:rPr>
          <w:lang w:val="ru-RU"/>
        </w:rPr>
      </w:pPr>
    </w:p>
    <w:p w14:paraId="3F68F767" w14:textId="77777777" w:rsidR="00295A75" w:rsidRDefault="00295A75">
      <w:pPr>
        <w:pStyle w:val="Standard"/>
        <w:jc w:val="center"/>
        <w:rPr>
          <w:lang w:val="ru-RU"/>
        </w:rPr>
      </w:pPr>
    </w:p>
    <w:p w14:paraId="38E81172" w14:textId="77777777" w:rsidR="00295A75" w:rsidRPr="00A62535" w:rsidRDefault="006F6A2E">
      <w:pPr>
        <w:pStyle w:val="Standard"/>
        <w:jc w:val="center"/>
        <w:rPr>
          <w:sz w:val="28"/>
          <w:szCs w:val="28"/>
          <w:lang w:val="ru-RU"/>
        </w:rPr>
      </w:pPr>
      <w:r w:rsidRPr="00A62535">
        <w:rPr>
          <w:sz w:val="28"/>
          <w:szCs w:val="28"/>
          <w:lang w:val="ru-RU"/>
        </w:rPr>
        <w:t>Заявление</w:t>
      </w:r>
    </w:p>
    <w:p w14:paraId="36D7B4DF" w14:textId="77777777" w:rsidR="00A62535" w:rsidRDefault="00A62535">
      <w:pPr>
        <w:pStyle w:val="Standard"/>
        <w:rPr>
          <w:lang w:val="ru-RU"/>
        </w:rPr>
      </w:pPr>
    </w:p>
    <w:p w14:paraId="267A7435" w14:textId="1231B114" w:rsidR="004936C1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D2695F" w:rsidRPr="00D2695F">
        <w:rPr>
          <w:lang w:val="ru-RU"/>
        </w:rPr>
        <w:t>Зеленин Алексей Александрович</w:t>
      </w:r>
      <w:r w:rsidR="00D2695F">
        <w:rPr>
          <w:lang w:val="ru-RU"/>
        </w:rPr>
        <w:t xml:space="preserve">, </w:t>
      </w:r>
      <w:r>
        <w:rPr>
          <w:lang w:val="ru-RU"/>
        </w:rPr>
        <w:t xml:space="preserve">организатор торгов </w:t>
      </w:r>
      <w:r w:rsidR="004936C1">
        <w:rPr>
          <w:lang w:val="ru-RU"/>
        </w:rPr>
        <w:t xml:space="preserve">№ </w:t>
      </w:r>
      <w:r w:rsidR="00A62535" w:rsidRPr="00A62535">
        <w:rPr>
          <w:lang w:val="ru-RU"/>
        </w:rPr>
        <w:t>68753-ОАОФ</w:t>
      </w:r>
      <w:r w:rsidR="00A62535" w:rsidRPr="00A62535">
        <w:rPr>
          <w:lang w:val="ru-RU"/>
        </w:rPr>
        <w:t xml:space="preserve"> </w:t>
      </w:r>
      <w:r>
        <w:rPr>
          <w:lang w:val="ru-RU"/>
        </w:rPr>
        <w:t>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D2695F">
        <w:rPr>
          <w:lang w:val="ru-RU"/>
        </w:rPr>
        <w:t xml:space="preserve"> 1,</w:t>
      </w:r>
      <w:r>
        <w:rPr>
          <w:lang w:val="ru-RU"/>
        </w:rPr>
        <w:t xml:space="preserve"> </w:t>
      </w:r>
      <w:r w:rsidR="004936C1">
        <w:rPr>
          <w:lang w:val="ru-RU"/>
        </w:rPr>
        <w:t xml:space="preserve">а именно </w:t>
      </w:r>
      <w:r w:rsidR="00A62535" w:rsidRPr="00C57BDE">
        <w:rPr>
          <w:b/>
          <w:bCs/>
          <w:lang w:val="ru-RU"/>
        </w:rPr>
        <w:t>приостановить</w:t>
      </w:r>
      <w:r w:rsidR="004936C1" w:rsidRPr="00C57BDE">
        <w:rPr>
          <w:b/>
          <w:bCs/>
          <w:lang w:val="ru-RU"/>
        </w:rPr>
        <w:t xml:space="preserve"> торги</w:t>
      </w:r>
      <w:r w:rsidR="004936C1">
        <w:rPr>
          <w:lang w:val="ru-RU"/>
        </w:rPr>
        <w:t>.</w:t>
      </w:r>
    </w:p>
    <w:p w14:paraId="2DD787F1" w14:textId="2E55CDFB" w:rsidR="004936C1" w:rsidRDefault="004936C1">
      <w:pPr>
        <w:pStyle w:val="Standard"/>
        <w:rPr>
          <w:lang w:val="ru-RU"/>
        </w:rPr>
      </w:pPr>
      <w:r w:rsidRPr="004936C1">
        <w:rPr>
          <w:lang w:val="ru-RU"/>
        </w:rPr>
        <w:t xml:space="preserve">Причина </w:t>
      </w:r>
      <w:r w:rsidR="00A62535">
        <w:rPr>
          <w:lang w:val="ru-RU"/>
        </w:rPr>
        <w:t>приостановки</w:t>
      </w:r>
      <w:r>
        <w:rPr>
          <w:lang w:val="ru-RU"/>
        </w:rPr>
        <w:t xml:space="preserve"> торгов</w:t>
      </w:r>
      <w:r w:rsidRPr="004936C1">
        <w:rPr>
          <w:lang w:val="ru-RU"/>
        </w:rPr>
        <w:t>:</w:t>
      </w:r>
      <w:r>
        <w:rPr>
          <w:lang w:val="ru-RU"/>
        </w:rPr>
        <w:t xml:space="preserve"> </w:t>
      </w:r>
      <w:r w:rsidR="00A62535">
        <w:rPr>
          <w:lang w:val="ru-RU"/>
        </w:rPr>
        <w:t>от 16.08.2026 з</w:t>
      </w:r>
      <w:r w:rsidR="00A62535" w:rsidRPr="00A62535">
        <w:rPr>
          <w:lang w:val="ru-RU"/>
        </w:rPr>
        <w:t xml:space="preserve">алоговый кредитор ПАО Сбербанк направил в адрес организатора торгов </w:t>
      </w:r>
      <w:r w:rsidR="00C57BDE">
        <w:rPr>
          <w:lang w:val="ru-RU"/>
        </w:rPr>
        <w:t xml:space="preserve">Зеленина А.А. </w:t>
      </w:r>
      <w:r w:rsidR="00A62535" w:rsidRPr="00A62535">
        <w:rPr>
          <w:lang w:val="ru-RU"/>
        </w:rPr>
        <w:t>требование о приостановке торгов, так как должник находится на стадии заключения мирового соглашения с ПАО Сбербанк</w:t>
      </w:r>
      <w:r w:rsidR="00A62535">
        <w:rPr>
          <w:lang w:val="ru-RU"/>
        </w:rPr>
        <w:t>.</w:t>
      </w:r>
    </w:p>
    <w:p w14:paraId="18862E18" w14:textId="40EA86E9" w:rsidR="00D2695F" w:rsidRDefault="00D2695F">
      <w:pPr>
        <w:pStyle w:val="Standard"/>
        <w:rPr>
          <w:lang w:val="ru-RU"/>
        </w:rPr>
      </w:pPr>
      <w:r>
        <w:rPr>
          <w:lang w:val="ru-RU"/>
        </w:rPr>
        <w:t xml:space="preserve">Прошу внести изменения в торги </w:t>
      </w:r>
      <w:r w:rsidR="004936C1">
        <w:rPr>
          <w:lang w:val="ru-RU"/>
        </w:rPr>
        <w:t xml:space="preserve">№ </w:t>
      </w:r>
      <w:r w:rsidR="00A62535" w:rsidRPr="00A62535">
        <w:rPr>
          <w:lang w:val="ru-RU"/>
        </w:rPr>
        <w:t>68753-ОАОФ</w:t>
      </w:r>
      <w:r>
        <w:rPr>
          <w:lang w:val="ru-RU"/>
        </w:rPr>
        <w:t>.</w:t>
      </w:r>
    </w:p>
    <w:p w14:paraId="16CB6B74" w14:textId="77777777" w:rsidR="00295A75" w:rsidRDefault="00295A75">
      <w:pPr>
        <w:pStyle w:val="Standard"/>
        <w:rPr>
          <w:lang w:val="ru-RU"/>
        </w:rPr>
      </w:pPr>
    </w:p>
    <w:p w14:paraId="14E60494" w14:textId="32F4B41F" w:rsidR="00295A75" w:rsidRDefault="00295A75">
      <w:pPr>
        <w:pStyle w:val="Standard"/>
        <w:rPr>
          <w:lang w:val="ru-RU"/>
        </w:rPr>
      </w:pPr>
    </w:p>
    <w:p w14:paraId="574A6786" w14:textId="68E1E5C4" w:rsidR="00295A75" w:rsidRDefault="00295A75">
      <w:pPr>
        <w:pStyle w:val="Standard"/>
        <w:rPr>
          <w:lang w:val="ru-RU"/>
        </w:rPr>
      </w:pPr>
    </w:p>
    <w:p w14:paraId="5C725DA3" w14:textId="3D38816C" w:rsidR="00295A75" w:rsidRDefault="00A62535">
      <w:pPr>
        <w:pStyle w:val="Standard"/>
        <w:rPr>
          <w:lang w:val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0CB2E72" wp14:editId="1391C000">
            <wp:simplePos x="0" y="0"/>
            <wp:positionH relativeFrom="column">
              <wp:posOffset>826135</wp:posOffset>
            </wp:positionH>
            <wp:positionV relativeFrom="paragraph">
              <wp:posOffset>41571</wp:posOffset>
            </wp:positionV>
            <wp:extent cx="3339978" cy="192976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978" cy="192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7F2DE1" w14:textId="4A88FFBD" w:rsidR="00295A75" w:rsidRDefault="00295A75">
      <w:pPr>
        <w:pStyle w:val="Standard"/>
        <w:rPr>
          <w:lang w:val="ru-RU"/>
        </w:rPr>
      </w:pPr>
    </w:p>
    <w:p w14:paraId="6C0FC749" w14:textId="1F4265E7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A62535">
        <w:rPr>
          <w:lang w:val="ru-RU"/>
        </w:rPr>
        <w:t>17</w:t>
      </w:r>
      <w:r w:rsidR="00D2695F">
        <w:rPr>
          <w:lang w:val="ru-RU"/>
        </w:rPr>
        <w:t xml:space="preserve"> </w:t>
      </w:r>
      <w:r w:rsidR="004936C1">
        <w:rPr>
          <w:lang w:val="ru-RU"/>
        </w:rPr>
        <w:t>августа</w:t>
      </w:r>
      <w:r w:rsidR="00D2695F">
        <w:rPr>
          <w:lang w:val="ru-RU"/>
        </w:rPr>
        <w:t xml:space="preserve"> </w:t>
      </w:r>
      <w:r>
        <w:rPr>
          <w:lang w:val="ru-RU"/>
        </w:rPr>
        <w:t>20</w:t>
      </w:r>
      <w:r w:rsidR="00D2695F">
        <w:rPr>
          <w:lang w:val="ru-RU"/>
        </w:rPr>
        <w:t xml:space="preserve">26 </w:t>
      </w:r>
      <w:r>
        <w:rPr>
          <w:lang w:val="ru-RU"/>
        </w:rPr>
        <w:t xml:space="preserve">г.  </w:t>
      </w:r>
    </w:p>
    <w:p w14:paraId="345D1E5A" w14:textId="77777777" w:rsidR="00295A75" w:rsidRDefault="00295A75">
      <w:pPr>
        <w:pStyle w:val="Standard"/>
        <w:rPr>
          <w:lang w:val="ru-RU"/>
        </w:rPr>
      </w:pPr>
    </w:p>
    <w:p w14:paraId="73622CA6" w14:textId="50D89CDD" w:rsidR="00295A75" w:rsidRDefault="00295A75">
      <w:pPr>
        <w:pStyle w:val="Standard"/>
        <w:rPr>
          <w:lang w:val="ru-RU"/>
        </w:rPr>
      </w:pPr>
    </w:p>
    <w:p w14:paraId="21069B49" w14:textId="514C156D" w:rsidR="00D2695F" w:rsidRDefault="00D2695F">
      <w:pPr>
        <w:pStyle w:val="Standard"/>
        <w:rPr>
          <w:lang w:val="ru-RU"/>
        </w:rPr>
      </w:pPr>
    </w:p>
    <w:p w14:paraId="6EDECD83" w14:textId="77777777" w:rsidR="00A62535" w:rsidRDefault="00A62535">
      <w:pPr>
        <w:pStyle w:val="Standard"/>
        <w:rPr>
          <w:lang w:val="ru-RU"/>
        </w:rPr>
      </w:pPr>
    </w:p>
    <w:p w14:paraId="1857C0DC" w14:textId="0454A87B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</w:t>
      </w:r>
      <w:r w:rsidR="00D2695F">
        <w:rPr>
          <w:lang w:val="ru-RU"/>
        </w:rPr>
        <w:t xml:space="preserve">торгов: </w:t>
      </w:r>
      <w:r>
        <w:rPr>
          <w:lang w:val="ru-RU"/>
        </w:rPr>
        <w:t>__________________________ (подпись, ФИО)</w:t>
      </w:r>
    </w:p>
    <w:p w14:paraId="798E88C4" w14:textId="77777777" w:rsidR="00295A75" w:rsidRDefault="00295A75">
      <w:pPr>
        <w:pStyle w:val="Standard"/>
        <w:rPr>
          <w:lang w:val="ru-RU"/>
        </w:rPr>
      </w:pPr>
    </w:p>
    <w:p w14:paraId="6C21C707" w14:textId="77777777" w:rsidR="00295A75" w:rsidRDefault="00295A75">
      <w:pPr>
        <w:pStyle w:val="Standard"/>
        <w:rPr>
          <w:lang w:val="ru-RU"/>
        </w:rPr>
      </w:pPr>
    </w:p>
    <w:p w14:paraId="66DD533F" w14:textId="77777777" w:rsidR="00295A75" w:rsidRDefault="00295A75">
      <w:pPr>
        <w:pStyle w:val="Standard"/>
        <w:rPr>
          <w:lang w:val="ru-RU"/>
        </w:rPr>
      </w:pPr>
    </w:p>
    <w:p w14:paraId="53CF93E4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D6766" w14:textId="77777777" w:rsidR="007F15EB" w:rsidRDefault="007F15EB">
      <w:r>
        <w:separator/>
      </w:r>
    </w:p>
  </w:endnote>
  <w:endnote w:type="continuationSeparator" w:id="0">
    <w:p w14:paraId="5181ADA7" w14:textId="77777777" w:rsidR="007F15EB" w:rsidRDefault="007F1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8209C" w14:textId="77777777" w:rsidR="007F15EB" w:rsidRDefault="007F15EB">
      <w:r>
        <w:rPr>
          <w:color w:val="000000"/>
        </w:rPr>
        <w:separator/>
      </w:r>
    </w:p>
  </w:footnote>
  <w:footnote w:type="continuationSeparator" w:id="0">
    <w:p w14:paraId="434DB91B" w14:textId="77777777" w:rsidR="007F15EB" w:rsidRDefault="007F15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2A75A6"/>
    <w:rsid w:val="004936C1"/>
    <w:rsid w:val="006F6A2E"/>
    <w:rsid w:val="00700B29"/>
    <w:rsid w:val="007E1F12"/>
    <w:rsid w:val="007F15EB"/>
    <w:rsid w:val="00A62535"/>
    <w:rsid w:val="00C57BDE"/>
    <w:rsid w:val="00C605FF"/>
    <w:rsid w:val="00D2695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A49E9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D2695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D269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46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ПАУ</cp:lastModifiedBy>
  <cp:revision>8</cp:revision>
  <dcterms:created xsi:type="dcterms:W3CDTF">2019-06-28T12:54:00Z</dcterms:created>
  <dcterms:modified xsi:type="dcterms:W3CDTF">2026-08-17T14:59:00Z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