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ДОГОВОР О ЗАДАТКЕ (ЛОТ №</w:t>
      </w:r>
      <w:r w:rsidR="0083543E">
        <w:rPr>
          <w:rFonts w:ascii="Times New Roman" w:hAnsi="Times New Roman" w:cs="Times New Roman"/>
          <w:sz w:val="24"/>
          <w:szCs w:val="24"/>
        </w:rPr>
        <w:t>1</w:t>
      </w:r>
      <w:r w:rsidRPr="005C568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50735A">
        <w:rPr>
          <w:rFonts w:ascii="Times New Roman" w:hAnsi="Times New Roman" w:cs="Times New Roman"/>
          <w:sz w:val="24"/>
          <w:szCs w:val="24"/>
        </w:rPr>
        <w:t>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4E650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E6506">
        <w:rPr>
          <w:rFonts w:ascii="Times New Roman" w:hAnsi="Times New Roman" w:cs="Times New Roman"/>
          <w:b/>
          <w:sz w:val="22"/>
          <w:szCs w:val="22"/>
        </w:rPr>
        <w:t>Акционерное общество «Новые информационные сервисы»</w:t>
      </w:r>
      <w:r w:rsidRPr="004E6506">
        <w:rPr>
          <w:rFonts w:ascii="Times New Roman" w:hAnsi="Times New Roman" w:cs="Times New Roman"/>
          <w:sz w:val="22"/>
          <w:szCs w:val="22"/>
        </w:rPr>
        <w:t xml:space="preserve"> (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ОГРН 1127746228972, ИНН 7725752265, место нахождения: 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119019, г. Москва, набережная Пречистенская, д. 45/1, стр. 1, пом.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эт.3, ком.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21</w:t>
      </w:r>
      <w:r w:rsidRPr="004E6506">
        <w:rPr>
          <w:rFonts w:ascii="Times New Roman" w:hAnsi="Times New Roman" w:cs="Times New Roman"/>
          <w:sz w:val="22"/>
          <w:szCs w:val="22"/>
        </w:rPr>
        <w:t>)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4E6506">
        <w:rPr>
          <w:rFonts w:ascii="Times New Roman" w:hAnsi="Times New Roman" w:cs="Times New Roman"/>
          <w:b/>
          <w:color w:val="000000"/>
          <w:sz w:val="22"/>
          <w:szCs w:val="22"/>
          <w:lang w:eastAsia="ru-RU"/>
        </w:rPr>
        <w:t>«Оператор электронной площадки»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 и </w:t>
      </w:r>
    </w:p>
    <w:p w:rsidR="00F06C46" w:rsidRPr="004E6506" w:rsidRDefault="00F06C46" w:rsidP="0083543E">
      <w:pPr>
        <w:pStyle w:val="Default"/>
        <w:jc w:val="both"/>
        <w:rPr>
          <w:sz w:val="22"/>
          <w:szCs w:val="22"/>
        </w:rPr>
      </w:pPr>
      <w:r w:rsidRPr="004E6506">
        <w:rPr>
          <w:rFonts w:eastAsia="Arial Narrow"/>
          <w:sz w:val="22"/>
          <w:szCs w:val="22"/>
        </w:rPr>
        <w:t xml:space="preserve"> </w:t>
      </w:r>
      <w:r w:rsidRPr="004E6506">
        <w:rPr>
          <w:sz w:val="22"/>
          <w:szCs w:val="22"/>
        </w:rPr>
        <w:t xml:space="preserve">___________________________________________, именуемое в дальнейшем </w:t>
      </w:r>
      <w:r w:rsidRPr="004E6506">
        <w:rPr>
          <w:b/>
          <w:sz w:val="22"/>
          <w:szCs w:val="22"/>
        </w:rPr>
        <w:t>«</w:t>
      </w:r>
      <w:r w:rsidR="00527DB6" w:rsidRPr="004E6506">
        <w:rPr>
          <w:b/>
          <w:sz w:val="22"/>
          <w:szCs w:val="22"/>
        </w:rPr>
        <w:t>Участник торгов</w:t>
      </w:r>
      <w:r w:rsidRPr="004E6506">
        <w:rPr>
          <w:b/>
          <w:sz w:val="22"/>
          <w:szCs w:val="22"/>
        </w:rPr>
        <w:t>»</w:t>
      </w:r>
      <w:r w:rsidRPr="004E6506">
        <w:rPr>
          <w:sz w:val="22"/>
          <w:szCs w:val="22"/>
        </w:rPr>
        <w:t xml:space="preserve">, с другой стороны, </w:t>
      </w:r>
      <w:r w:rsidR="000A34A4" w:rsidRPr="004E6506">
        <w:rPr>
          <w:sz w:val="22"/>
          <w:szCs w:val="22"/>
        </w:rPr>
        <w:t xml:space="preserve">и </w:t>
      </w:r>
      <w:r w:rsidR="00531CDD">
        <w:rPr>
          <w:b/>
          <w:sz w:val="22"/>
          <w:szCs w:val="22"/>
        </w:rPr>
        <w:t>Финансовый</w:t>
      </w:r>
      <w:r w:rsidR="0083543E" w:rsidRPr="004E6506">
        <w:rPr>
          <w:b/>
          <w:sz w:val="22"/>
          <w:szCs w:val="22"/>
        </w:rPr>
        <w:t xml:space="preserve"> управляющий </w:t>
      </w:r>
      <w:r w:rsidR="00EA34A7">
        <w:rPr>
          <w:b/>
          <w:sz w:val="22"/>
          <w:szCs w:val="22"/>
        </w:rPr>
        <w:t>Волковой Елены Викторовны</w:t>
      </w:r>
      <w:r w:rsidR="00531CDD">
        <w:rPr>
          <w:b/>
          <w:sz w:val="22"/>
          <w:szCs w:val="22"/>
        </w:rPr>
        <w:t xml:space="preserve"> </w:t>
      </w:r>
      <w:r w:rsidR="00035CAE" w:rsidRPr="00035CAE">
        <w:rPr>
          <w:color w:val="auto"/>
        </w:rPr>
        <w:t xml:space="preserve">(дата рождения: </w:t>
      </w:r>
      <w:r w:rsidR="00EA34A7" w:rsidRPr="00666019">
        <w:rPr>
          <w:rStyle w:val="highlight5"/>
          <w:color w:val="auto"/>
          <w:specVanish w:val="0"/>
        </w:rPr>
        <w:t>26.01.1985</w:t>
      </w:r>
      <w:r w:rsidR="00EA34A7" w:rsidRPr="00666019">
        <w:rPr>
          <w:color w:val="auto"/>
        </w:rPr>
        <w:t xml:space="preserve">, место рождения: </w:t>
      </w:r>
      <w:proofErr w:type="spellStart"/>
      <w:r w:rsidR="00EA34A7" w:rsidRPr="00666019">
        <w:rPr>
          <w:rStyle w:val="highlight5"/>
          <w:color w:val="auto"/>
          <w:specVanish w:val="0"/>
        </w:rPr>
        <w:t>п</w:t>
      </w:r>
      <w:proofErr w:type="gramStart"/>
      <w:r w:rsidR="00EA34A7" w:rsidRPr="00666019">
        <w:rPr>
          <w:rStyle w:val="highlight5"/>
          <w:color w:val="auto"/>
          <w:specVanish w:val="0"/>
        </w:rPr>
        <w:t>.К</w:t>
      </w:r>
      <w:proofErr w:type="gramEnd"/>
      <w:r w:rsidR="00EA34A7" w:rsidRPr="00666019">
        <w:rPr>
          <w:rStyle w:val="highlight5"/>
          <w:color w:val="auto"/>
          <w:specVanish w:val="0"/>
        </w:rPr>
        <w:t>расный</w:t>
      </w:r>
      <w:proofErr w:type="spellEnd"/>
      <w:r w:rsidR="00EA34A7" w:rsidRPr="00666019">
        <w:rPr>
          <w:rStyle w:val="highlight5"/>
          <w:color w:val="auto"/>
          <w:specVanish w:val="0"/>
        </w:rPr>
        <w:t xml:space="preserve"> Октябрь Алексеевского р-на Волгоградской обл.</w:t>
      </w:r>
      <w:r w:rsidR="00EA34A7" w:rsidRPr="00666019">
        <w:rPr>
          <w:color w:val="auto"/>
        </w:rPr>
        <w:t xml:space="preserve">, СНИЛС </w:t>
      </w:r>
      <w:r w:rsidR="00EA34A7" w:rsidRPr="00666019">
        <w:rPr>
          <w:rStyle w:val="highlight5"/>
          <w:color w:val="auto"/>
          <w:specVanish w:val="0"/>
        </w:rPr>
        <w:t>138-732-445 78</w:t>
      </w:r>
      <w:r w:rsidR="00EA34A7" w:rsidRPr="00666019">
        <w:rPr>
          <w:color w:val="auto"/>
        </w:rPr>
        <w:t xml:space="preserve">, ИНН </w:t>
      </w:r>
      <w:r w:rsidR="00EA34A7" w:rsidRPr="00666019">
        <w:rPr>
          <w:rStyle w:val="highlight5"/>
          <w:color w:val="auto"/>
          <w:specVanish w:val="0"/>
        </w:rPr>
        <w:t>341101567514</w:t>
      </w:r>
      <w:r w:rsidR="00EA34A7" w:rsidRPr="00666019">
        <w:rPr>
          <w:color w:val="auto"/>
        </w:rPr>
        <w:t xml:space="preserve">, регистрация по месту жительства: </w:t>
      </w:r>
      <w:r w:rsidR="00EA34A7" w:rsidRPr="00666019">
        <w:rPr>
          <w:rStyle w:val="highlight5"/>
          <w:color w:val="auto"/>
          <w:specVanish w:val="0"/>
        </w:rPr>
        <w:t xml:space="preserve">403232, Волгоградская область, </w:t>
      </w:r>
      <w:proofErr w:type="spellStart"/>
      <w:r w:rsidR="00EA34A7" w:rsidRPr="00666019">
        <w:rPr>
          <w:rStyle w:val="highlight5"/>
          <w:color w:val="auto"/>
          <w:specVanish w:val="0"/>
        </w:rPr>
        <w:t>Киквидзенский</w:t>
      </w:r>
      <w:proofErr w:type="spellEnd"/>
      <w:r w:rsidR="00EA34A7" w:rsidRPr="00666019">
        <w:rPr>
          <w:rStyle w:val="highlight5"/>
          <w:color w:val="auto"/>
          <w:specVanish w:val="0"/>
        </w:rPr>
        <w:t xml:space="preserve"> р-н, с Мачеха, </w:t>
      </w:r>
      <w:proofErr w:type="spellStart"/>
      <w:r w:rsidR="00EA34A7" w:rsidRPr="00666019">
        <w:rPr>
          <w:rStyle w:val="highlight5"/>
          <w:color w:val="auto"/>
          <w:specVanish w:val="0"/>
        </w:rPr>
        <w:t>ул.Лесная</w:t>
      </w:r>
      <w:proofErr w:type="spellEnd"/>
      <w:r w:rsidR="00EA34A7" w:rsidRPr="00666019">
        <w:rPr>
          <w:rStyle w:val="highlight5"/>
          <w:color w:val="auto"/>
          <w:specVanish w:val="0"/>
        </w:rPr>
        <w:t>, д.34</w:t>
      </w:r>
      <w:r w:rsidR="00035CAE" w:rsidRPr="00035CAE">
        <w:rPr>
          <w:color w:val="auto"/>
        </w:rPr>
        <w:t>)</w:t>
      </w:r>
      <w:r w:rsidR="00035CAE">
        <w:t xml:space="preserve"> - </w:t>
      </w:r>
      <w:r w:rsidR="0083543E" w:rsidRPr="004E6506">
        <w:rPr>
          <w:b/>
          <w:sz w:val="22"/>
          <w:szCs w:val="22"/>
        </w:rPr>
        <w:t>Хабарова С.В.</w:t>
      </w:r>
      <w:r w:rsidR="000A34A4" w:rsidRPr="004E6506">
        <w:rPr>
          <w:sz w:val="22"/>
          <w:szCs w:val="22"/>
        </w:rPr>
        <w:t xml:space="preserve"> </w:t>
      </w:r>
      <w:r w:rsidR="0083543E" w:rsidRPr="004E6506">
        <w:rPr>
          <w:sz w:val="22"/>
          <w:szCs w:val="22"/>
        </w:rPr>
        <w:t xml:space="preserve">действующая на основании Решения </w:t>
      </w:r>
      <w:r w:rsidR="0083543E" w:rsidRPr="00F9078A">
        <w:rPr>
          <w:color w:val="auto"/>
          <w:sz w:val="22"/>
          <w:szCs w:val="22"/>
        </w:rPr>
        <w:t xml:space="preserve">Арбитражного суда </w:t>
      </w:r>
      <w:r w:rsidR="0050735A">
        <w:rPr>
          <w:color w:val="auto"/>
          <w:sz w:val="22"/>
          <w:szCs w:val="22"/>
        </w:rPr>
        <w:t>Волгоградской области</w:t>
      </w:r>
      <w:r w:rsidR="00F9078A" w:rsidRPr="00F9078A">
        <w:rPr>
          <w:color w:val="auto"/>
          <w:sz w:val="22"/>
          <w:szCs w:val="22"/>
        </w:rPr>
        <w:t xml:space="preserve"> от </w:t>
      </w:r>
      <w:r w:rsidR="00EA34A7">
        <w:rPr>
          <w:rStyle w:val="highlight4"/>
          <w:color w:val="auto"/>
          <w:sz w:val="22"/>
          <w:szCs w:val="22"/>
        </w:rPr>
        <w:t>30.10</w:t>
      </w:r>
      <w:r w:rsidR="00F9078A" w:rsidRPr="00F9078A">
        <w:rPr>
          <w:rStyle w:val="highlight4"/>
          <w:color w:val="auto"/>
          <w:sz w:val="22"/>
          <w:szCs w:val="22"/>
          <w:specVanish w:val="0"/>
        </w:rPr>
        <w:t>.202</w:t>
      </w:r>
      <w:r w:rsidR="0050735A">
        <w:rPr>
          <w:rStyle w:val="highlight4"/>
          <w:color w:val="auto"/>
          <w:sz w:val="22"/>
          <w:szCs w:val="22"/>
          <w:specVanish w:val="0"/>
        </w:rPr>
        <w:t>5</w:t>
      </w:r>
      <w:r w:rsidR="00F9078A" w:rsidRPr="00F9078A">
        <w:rPr>
          <w:color w:val="auto"/>
          <w:sz w:val="22"/>
          <w:szCs w:val="22"/>
        </w:rPr>
        <w:t xml:space="preserve"> г. по делу № </w:t>
      </w:r>
      <w:r w:rsidR="00F9078A" w:rsidRPr="00F9078A">
        <w:rPr>
          <w:rStyle w:val="highlight4"/>
          <w:color w:val="auto"/>
          <w:sz w:val="22"/>
          <w:szCs w:val="22"/>
          <w:specVanish w:val="0"/>
        </w:rPr>
        <w:t>А</w:t>
      </w:r>
      <w:r w:rsidR="0050735A">
        <w:rPr>
          <w:rStyle w:val="highlight4"/>
          <w:color w:val="auto"/>
          <w:sz w:val="22"/>
          <w:szCs w:val="22"/>
          <w:specVanish w:val="0"/>
        </w:rPr>
        <w:t>1</w:t>
      </w:r>
      <w:r w:rsidR="00F9078A" w:rsidRPr="00F9078A">
        <w:rPr>
          <w:rStyle w:val="highlight4"/>
          <w:color w:val="auto"/>
          <w:sz w:val="22"/>
          <w:szCs w:val="22"/>
          <w:specVanish w:val="0"/>
        </w:rPr>
        <w:t>2-</w:t>
      </w:r>
      <w:r w:rsidR="00EA34A7">
        <w:rPr>
          <w:rStyle w:val="highlight4"/>
          <w:color w:val="auto"/>
          <w:sz w:val="22"/>
          <w:szCs w:val="22"/>
        </w:rPr>
        <w:t>26780</w:t>
      </w:r>
      <w:r w:rsidR="00F9078A" w:rsidRPr="00F9078A">
        <w:rPr>
          <w:rStyle w:val="highlight4"/>
          <w:color w:val="auto"/>
          <w:sz w:val="22"/>
          <w:szCs w:val="22"/>
          <w:specVanish w:val="0"/>
        </w:rPr>
        <w:t>/202</w:t>
      </w:r>
      <w:r w:rsidR="0050735A">
        <w:rPr>
          <w:rStyle w:val="highlight4"/>
          <w:color w:val="auto"/>
          <w:sz w:val="22"/>
          <w:szCs w:val="22"/>
          <w:specVanish w:val="0"/>
        </w:rPr>
        <w:t>5</w:t>
      </w:r>
      <w:r w:rsidR="0083543E" w:rsidRPr="00F9078A">
        <w:rPr>
          <w:color w:val="auto"/>
          <w:sz w:val="22"/>
          <w:szCs w:val="22"/>
        </w:rPr>
        <w:t xml:space="preserve"> </w:t>
      </w:r>
      <w:r w:rsidR="000A34A4" w:rsidRPr="00F9078A">
        <w:rPr>
          <w:color w:val="auto"/>
          <w:sz w:val="22"/>
          <w:szCs w:val="22"/>
        </w:rPr>
        <w:t>именуем</w:t>
      </w:r>
      <w:r w:rsidR="000A34A4" w:rsidRPr="004E6506">
        <w:rPr>
          <w:sz w:val="22"/>
          <w:szCs w:val="22"/>
        </w:rPr>
        <w:t xml:space="preserve">ый в дальнейшем </w:t>
      </w:r>
      <w:r w:rsidR="000A34A4" w:rsidRPr="004E6506">
        <w:rPr>
          <w:b/>
          <w:sz w:val="22"/>
          <w:szCs w:val="22"/>
        </w:rPr>
        <w:t>«Организатор торгов»</w:t>
      </w:r>
      <w:r w:rsidR="000A34A4" w:rsidRPr="004E6506">
        <w:rPr>
          <w:sz w:val="22"/>
          <w:szCs w:val="22"/>
        </w:rPr>
        <w:t xml:space="preserve"> </w:t>
      </w:r>
      <w:r w:rsidRPr="004E6506">
        <w:rPr>
          <w:sz w:val="22"/>
          <w:szCs w:val="22"/>
        </w:rPr>
        <w:t>заключили настоящий Договор о нижеследующем:</w:t>
      </w:r>
    </w:p>
    <w:p w:rsidR="00F06C46" w:rsidRPr="004E6506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A52DD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1.1.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="00527DB6" w:rsidRPr="004E6506">
        <w:rPr>
          <w:rFonts w:ascii="Times New Roman" w:hAnsi="Times New Roman" w:cs="Times New Roman"/>
          <w:sz w:val="22"/>
          <w:szCs w:val="22"/>
        </w:rPr>
        <w:t>Участник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4E6506">
        <w:rPr>
          <w:rFonts w:ascii="Times New Roman" w:hAnsi="Times New Roman" w:cs="Times New Roman"/>
          <w:sz w:val="22"/>
          <w:szCs w:val="22"/>
          <w:u w:val="single"/>
        </w:rPr>
        <w:t>задаток в размере _</w:t>
      </w:r>
      <w:r w:rsidR="0083543E" w:rsidRPr="004E6506">
        <w:rPr>
          <w:rFonts w:ascii="Times New Roman" w:hAnsi="Times New Roman" w:cs="Times New Roman"/>
          <w:sz w:val="22"/>
          <w:szCs w:val="22"/>
          <w:u w:val="single"/>
        </w:rPr>
        <w:t>10</w:t>
      </w:r>
      <w:r w:rsidRPr="004E6506">
        <w:rPr>
          <w:rFonts w:ascii="Times New Roman" w:hAnsi="Times New Roman" w:cs="Times New Roman"/>
          <w:sz w:val="22"/>
          <w:szCs w:val="22"/>
          <w:u w:val="single"/>
        </w:rPr>
        <w:t xml:space="preserve"> % </w:t>
      </w:r>
      <w:r w:rsidRPr="004E6506">
        <w:rPr>
          <w:rFonts w:ascii="Times New Roman" w:hAnsi="Times New Roman" w:cs="Times New Roman"/>
          <w:sz w:val="22"/>
          <w:szCs w:val="22"/>
        </w:rPr>
        <w:t>от начальной цены продажи имущества в счет обеспечения оплаты приобретаемого на торгах имущества</w:t>
      </w:r>
      <w:r w:rsidR="00A52DD9">
        <w:rPr>
          <w:rFonts w:ascii="Times New Roman" w:hAnsi="Times New Roman" w:cs="Times New Roman"/>
          <w:sz w:val="22"/>
          <w:szCs w:val="22"/>
        </w:rPr>
        <w:t>:</w:t>
      </w:r>
    </w:p>
    <w:p w:rsidR="00F06C46" w:rsidRPr="00035CAE" w:rsidRDefault="00B2195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52DD9">
        <w:rPr>
          <w:rFonts w:ascii="Times New Roman" w:hAnsi="Times New Roman" w:cs="Times New Roman"/>
          <w:b/>
          <w:sz w:val="22"/>
          <w:szCs w:val="22"/>
        </w:rPr>
        <w:t>-</w:t>
      </w:r>
      <w:r w:rsidR="00F06C46" w:rsidRPr="00A52DD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A34A7" w:rsidRPr="00EA34A7">
        <w:rPr>
          <w:rFonts w:ascii="Times New Roman" w:hAnsi="Times New Roman" w:cs="Times New Roman"/>
          <w:b/>
          <w:sz w:val="22"/>
          <w:szCs w:val="22"/>
        </w:rPr>
        <w:t xml:space="preserve">1/3 доли в праве на </w:t>
      </w:r>
      <w:r w:rsidR="00EA34A7" w:rsidRPr="00EA34A7">
        <w:rPr>
          <w:rFonts w:ascii="Times New Roman" w:hAnsi="Times New Roman" w:cs="Times New Roman"/>
          <w:b/>
          <w:noProof/>
          <w:sz w:val="22"/>
          <w:szCs w:val="22"/>
        </w:rPr>
        <w:t>земельный участок (</w:t>
      </w:r>
      <w:r w:rsidR="00EA34A7" w:rsidRPr="00EA34A7">
        <w:rPr>
          <w:rFonts w:ascii="Times New Roman" w:hAnsi="Times New Roman" w:cs="Times New Roman"/>
          <w:b/>
          <w:sz w:val="22"/>
          <w:szCs w:val="22"/>
        </w:rPr>
        <w:t>34:11:070001:106</w:t>
      </w:r>
      <w:r w:rsidR="00EA34A7" w:rsidRPr="00EA34A7">
        <w:rPr>
          <w:rFonts w:ascii="Times New Roman" w:hAnsi="Times New Roman" w:cs="Times New Roman"/>
          <w:b/>
          <w:noProof/>
          <w:sz w:val="22"/>
          <w:szCs w:val="22"/>
        </w:rPr>
        <w:t>), и жилое здание (</w:t>
      </w:r>
      <w:r w:rsidR="00EA34A7" w:rsidRPr="00EA34A7">
        <w:rPr>
          <w:rFonts w:ascii="Times New Roman" w:hAnsi="Times New Roman" w:cs="Times New Roman"/>
          <w:b/>
          <w:sz w:val="22"/>
          <w:szCs w:val="22"/>
        </w:rPr>
        <w:t>34:11:070001:1773</w:t>
      </w:r>
      <w:r w:rsidR="00EA34A7" w:rsidRPr="00EA34A7">
        <w:rPr>
          <w:rFonts w:ascii="Times New Roman" w:hAnsi="Times New Roman" w:cs="Times New Roman"/>
          <w:b/>
          <w:noProof/>
          <w:sz w:val="22"/>
          <w:szCs w:val="22"/>
        </w:rPr>
        <w:t xml:space="preserve">), расположенные по адресу: Волгоградская обл., </w:t>
      </w:r>
      <w:proofErr w:type="spellStart"/>
      <w:r w:rsidR="00EA34A7" w:rsidRPr="00EA34A7">
        <w:rPr>
          <w:rFonts w:ascii="Times New Roman" w:hAnsi="Times New Roman" w:cs="Times New Roman"/>
          <w:b/>
          <w:sz w:val="22"/>
          <w:szCs w:val="22"/>
        </w:rPr>
        <w:t>Киквидзенский</w:t>
      </w:r>
      <w:proofErr w:type="spellEnd"/>
      <w:r w:rsidR="00EA34A7" w:rsidRPr="00EA34A7">
        <w:rPr>
          <w:rFonts w:ascii="Times New Roman" w:hAnsi="Times New Roman" w:cs="Times New Roman"/>
          <w:b/>
          <w:sz w:val="22"/>
          <w:szCs w:val="22"/>
        </w:rPr>
        <w:t xml:space="preserve"> р-н, </w:t>
      </w:r>
      <w:proofErr w:type="spellStart"/>
      <w:r w:rsidR="00EA34A7" w:rsidRPr="00EA34A7">
        <w:rPr>
          <w:rFonts w:ascii="Times New Roman" w:hAnsi="Times New Roman" w:cs="Times New Roman"/>
          <w:b/>
          <w:sz w:val="22"/>
          <w:szCs w:val="22"/>
        </w:rPr>
        <w:t>с</w:t>
      </w:r>
      <w:proofErr w:type="gramStart"/>
      <w:r w:rsidR="00EA34A7" w:rsidRPr="00EA34A7">
        <w:rPr>
          <w:rFonts w:ascii="Times New Roman" w:hAnsi="Times New Roman" w:cs="Times New Roman"/>
          <w:b/>
          <w:sz w:val="22"/>
          <w:szCs w:val="22"/>
        </w:rPr>
        <w:t>.М</w:t>
      </w:r>
      <w:proofErr w:type="gramEnd"/>
      <w:r w:rsidR="00EA34A7" w:rsidRPr="00EA34A7">
        <w:rPr>
          <w:rFonts w:ascii="Times New Roman" w:hAnsi="Times New Roman" w:cs="Times New Roman"/>
          <w:b/>
          <w:sz w:val="22"/>
          <w:szCs w:val="22"/>
        </w:rPr>
        <w:t>ачеха</w:t>
      </w:r>
      <w:proofErr w:type="spellEnd"/>
      <w:r w:rsidR="00EA34A7" w:rsidRPr="00EA34A7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="00EA34A7" w:rsidRPr="00EA34A7">
        <w:rPr>
          <w:rFonts w:ascii="Times New Roman" w:hAnsi="Times New Roman" w:cs="Times New Roman"/>
          <w:b/>
          <w:sz w:val="22"/>
          <w:szCs w:val="22"/>
        </w:rPr>
        <w:t>ул.Заречная</w:t>
      </w:r>
      <w:proofErr w:type="spellEnd"/>
      <w:r w:rsidR="00EA34A7" w:rsidRPr="00EA34A7">
        <w:rPr>
          <w:rFonts w:ascii="Times New Roman" w:hAnsi="Times New Roman" w:cs="Times New Roman"/>
          <w:b/>
          <w:sz w:val="22"/>
          <w:szCs w:val="22"/>
        </w:rPr>
        <w:t>, д.13</w:t>
      </w:r>
      <w:r w:rsidR="00F06C46" w:rsidRPr="00035CAE">
        <w:rPr>
          <w:rFonts w:ascii="Times New Roman" w:hAnsi="Times New Roman" w:cs="Times New Roman"/>
          <w:sz w:val="22"/>
          <w:szCs w:val="22"/>
        </w:rPr>
        <w:t>.</w:t>
      </w:r>
    </w:p>
    <w:p w:rsidR="00F06C46" w:rsidRPr="004E650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1.2.</w:t>
      </w:r>
      <w:r w:rsidRPr="004E6506">
        <w:rPr>
          <w:rFonts w:ascii="Times New Roman" w:hAnsi="Times New Roman" w:cs="Times New Roman"/>
          <w:sz w:val="22"/>
          <w:szCs w:val="22"/>
        </w:rPr>
        <w:t xml:space="preserve"> Реквизиты для перечисления задатка:</w:t>
      </w:r>
    </w:p>
    <w:p w:rsidR="00F06C46" w:rsidRPr="004E650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  <w:u w:val="single"/>
        </w:rPr>
        <w:t>Получатель платежа</w:t>
      </w:r>
      <w:r w:rsidRPr="004E6506">
        <w:rPr>
          <w:rFonts w:ascii="Times New Roman" w:hAnsi="Times New Roman" w:cs="Times New Roman"/>
          <w:sz w:val="22"/>
          <w:szCs w:val="22"/>
        </w:rPr>
        <w:t xml:space="preserve"> – Акционерное общество «Новые информационные сервисы», 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>ОГРН 1127746228972, ИНН 7725752265,</w:t>
      </w:r>
      <w:r w:rsidRPr="004E6506">
        <w:rPr>
          <w:rFonts w:ascii="Times New Roman" w:hAnsi="Times New Roman" w:cs="Times New Roman"/>
          <w:sz w:val="22"/>
          <w:szCs w:val="22"/>
        </w:rPr>
        <w:t xml:space="preserve"> КПП 770401001, адрес: 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119019, г. Москва, набережная Пречистенская, д. 45/1, стр. 1, пом. </w:t>
      </w:r>
      <w:proofErr w:type="gramStart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эт.3, ком.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21. </w:t>
      </w:r>
    </w:p>
    <w:p w:rsidR="00F06C46" w:rsidRPr="004E6506" w:rsidRDefault="0041558D" w:rsidP="00035CAE">
      <w:pPr>
        <w:pStyle w:val="1-21"/>
        <w:widowControl w:val="0"/>
        <w:spacing w:line="264" w:lineRule="auto"/>
        <w:ind w:left="0" w:firstLine="567"/>
        <w:jc w:val="both"/>
        <w:rPr>
          <w:rFonts w:ascii="Times New Roman" w:hAnsi="Times New Roman" w:cs="Times New Roman"/>
        </w:rPr>
      </w:pPr>
      <w:r w:rsidRPr="004E6506">
        <w:rPr>
          <w:rFonts w:ascii="Times New Roman" w:eastAsia="Times New Roman" w:hAnsi="Times New Roman" w:cs="Times New Roman"/>
          <w:u w:val="single"/>
        </w:rPr>
        <w:t>Банк Получателя платежа – Филиал «Центральный» Банка ВТБ (ПАО) в г. Москве, БИК – 044525411, корреспондентский счёт – 30101810145250000411</w:t>
      </w:r>
      <w:r w:rsidR="00035CAE">
        <w:rPr>
          <w:rFonts w:ascii="Times New Roman" w:eastAsia="Times New Roman" w:hAnsi="Times New Roman" w:cs="Times New Roman"/>
          <w:u w:val="single"/>
        </w:rPr>
        <w:t xml:space="preserve">, </w:t>
      </w:r>
      <w:r w:rsidRPr="004E6506">
        <w:rPr>
          <w:rFonts w:ascii="Times New Roman" w:eastAsia="Times New Roman" w:hAnsi="Times New Roman" w:cs="Times New Roman"/>
          <w:u w:val="single"/>
        </w:rPr>
        <w:t>Расчётный счёт Получателя платежа в Банке Получателя платежа – 40702810800000024981.</w:t>
      </w:r>
      <w:r w:rsidR="00F06C46" w:rsidRPr="004E6506">
        <w:rPr>
          <w:rFonts w:ascii="Times New Roman" w:hAnsi="Times New Roman" w:cs="Times New Roman"/>
        </w:rPr>
        <w:tab/>
      </w: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b/>
          <w:sz w:val="22"/>
          <w:szCs w:val="22"/>
        </w:rPr>
        <w:t>2.1.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="00527DB6" w:rsidRPr="004E6506">
        <w:rPr>
          <w:rFonts w:ascii="Times New Roman" w:hAnsi="Times New Roman" w:cs="Times New Roman"/>
          <w:sz w:val="22"/>
          <w:szCs w:val="22"/>
        </w:rPr>
        <w:t>Участник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b/>
          <w:sz w:val="22"/>
          <w:szCs w:val="22"/>
        </w:rPr>
        <w:t>2.1.1.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>составления протокола об определении участников торгов.</w:t>
      </w:r>
    </w:p>
    <w:p w:rsidR="00A53ABE" w:rsidRPr="004E6506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</w:t>
      </w:r>
      <w:r w:rsidR="0083543E" w:rsidRPr="004E650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>»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не поступления суммы задатка в установленный срок </w:t>
      </w:r>
      <w:r w:rsidR="00A53ABE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</w:t>
      </w:r>
      <w:r w:rsidR="0083543E" w:rsidRPr="004E650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A53ABE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»;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обязательства </w:t>
      </w:r>
      <w:r w:rsidR="008F29F3" w:rsidRPr="004E6506">
        <w:rPr>
          <w:rFonts w:ascii="Times New Roman" w:hAnsi="Times New Roman" w:cs="Times New Roman"/>
          <w:color w:val="000000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b/>
          <w:color w:val="000000"/>
          <w:sz w:val="22"/>
          <w:szCs w:val="22"/>
        </w:rPr>
        <w:t>2.1.2.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В случае признания </w:t>
      </w:r>
      <w:r w:rsidR="008F29F3" w:rsidRPr="004E6506">
        <w:rPr>
          <w:rFonts w:ascii="Times New Roman" w:hAnsi="Times New Roman" w:cs="Times New Roman"/>
          <w:color w:val="000000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победителем торгов в срок не позднее пяти дней с момента получения от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Организатора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 Договора купли-продажи, подписать его и вручить один экземпляр лично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_________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__________, либо в этот же срок направить Договор купли-продажи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__________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4E6506">
        <w:rPr>
          <w:rFonts w:ascii="Times New Roman" w:hAnsi="Times New Roman" w:cs="Times New Roman"/>
          <w:color w:val="000000"/>
          <w:sz w:val="22"/>
          <w:szCs w:val="22"/>
        </w:rPr>
        <w:t>почтовым отправлением Участник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обязан не позднее следующего за датой такого отправления рабочего дня, уведомить об этом 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>(с указанием почтового отделения, даты и номера отправления)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____________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___________ (Организатора торгов) 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(а в случае невозможности личного уведомления – направить </w:t>
      </w:r>
      <w:r w:rsidR="00D044F2" w:rsidRPr="004E6506">
        <w:rPr>
          <w:rFonts w:ascii="Times New Roman" w:hAnsi="Times New Roman" w:cs="Times New Roman"/>
          <w:i/>
          <w:color w:val="000000"/>
          <w:sz w:val="22"/>
          <w:szCs w:val="22"/>
        </w:rPr>
        <w:t>_____________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________________ (Организатору торгов) в этот же срок соответствующие телеграммы)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. Перечисленный </w:t>
      </w:r>
      <w:r w:rsidR="00B56F1B" w:rsidRPr="004E6506">
        <w:rPr>
          <w:rFonts w:ascii="Times New Roman" w:hAnsi="Times New Roman" w:cs="Times New Roman"/>
          <w:color w:val="000000"/>
          <w:sz w:val="22"/>
          <w:szCs w:val="22"/>
        </w:rPr>
        <w:t>участником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задаток засчитывается в счет оплаты по заключенному договору. 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color w:val="000000"/>
          <w:sz w:val="22"/>
          <w:szCs w:val="22"/>
        </w:rPr>
        <w:lastRenderedPageBreak/>
        <w:t xml:space="preserve"> </w:t>
      </w:r>
      <w:r w:rsidRPr="004E6506">
        <w:rPr>
          <w:rFonts w:ascii="Times New Roman" w:hAnsi="Times New Roman" w:cs="Times New Roman"/>
          <w:b/>
          <w:color w:val="000000"/>
          <w:sz w:val="22"/>
          <w:szCs w:val="22"/>
        </w:rPr>
        <w:t>2.1.3.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Оплатить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 денежные средства за проданное </w:t>
      </w:r>
      <w:r w:rsidRPr="004E6506">
        <w:rPr>
          <w:rFonts w:ascii="Times New Roman" w:hAnsi="Times New Roman" w:cs="Times New Roman"/>
          <w:sz w:val="22"/>
          <w:szCs w:val="22"/>
        </w:rPr>
        <w:t xml:space="preserve">имущество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в течение тридцати календарных дней </w:t>
      </w:r>
      <w:proofErr w:type="gramStart"/>
      <w:r w:rsidRPr="004E6506">
        <w:rPr>
          <w:rFonts w:ascii="Times New Roman" w:hAnsi="Times New Roman" w:cs="Times New Roman"/>
          <w:color w:val="000000"/>
          <w:sz w:val="22"/>
          <w:szCs w:val="22"/>
        </w:rPr>
        <w:t>с даты заключения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Договор купли-продажи. </w:t>
      </w:r>
    </w:p>
    <w:p w:rsidR="00A433B0" w:rsidRPr="004E6506" w:rsidRDefault="00A433B0" w:rsidP="00A433B0">
      <w:pPr>
        <w:ind w:firstLine="540"/>
        <w:jc w:val="both"/>
        <w:rPr>
          <w:color w:val="000000"/>
          <w:sz w:val="22"/>
          <w:szCs w:val="22"/>
        </w:rPr>
      </w:pPr>
      <w:r w:rsidRPr="004E6506">
        <w:rPr>
          <w:rFonts w:eastAsia="Arial Narrow"/>
          <w:b/>
          <w:color w:val="000000"/>
          <w:sz w:val="22"/>
          <w:szCs w:val="22"/>
        </w:rPr>
        <w:t>2.1.4.</w:t>
      </w:r>
      <w:r w:rsidRPr="004E6506">
        <w:rPr>
          <w:color w:val="00000A"/>
          <w:sz w:val="22"/>
          <w:szCs w:val="22"/>
        </w:rPr>
        <w:t xml:space="preserve"> </w:t>
      </w:r>
      <w:r w:rsidRPr="004E6506">
        <w:rPr>
          <w:color w:val="000000"/>
          <w:sz w:val="22"/>
          <w:szCs w:val="22"/>
        </w:rPr>
        <w:t xml:space="preserve">В случае если Оператор электронной площадки на свой специальный счет принимает </w:t>
      </w:r>
      <w:r w:rsidR="002B478A" w:rsidRPr="004E6506">
        <w:rPr>
          <w:color w:val="000000"/>
          <w:sz w:val="22"/>
          <w:szCs w:val="22"/>
        </w:rPr>
        <w:t>задаток от участника торгов, который является нерезидентом</w:t>
      </w:r>
      <w:r w:rsidRPr="004E6506">
        <w:rPr>
          <w:color w:val="000000"/>
          <w:sz w:val="22"/>
          <w:szCs w:val="22"/>
        </w:rPr>
        <w:t>, то</w:t>
      </w:r>
      <w:r w:rsidR="00E76B6B" w:rsidRPr="004E6506">
        <w:rPr>
          <w:color w:val="000000"/>
          <w:sz w:val="22"/>
          <w:szCs w:val="22"/>
        </w:rPr>
        <w:t xml:space="preserve"> </w:t>
      </w:r>
      <w:r w:rsidR="002B478A" w:rsidRPr="004E6506">
        <w:rPr>
          <w:color w:val="000000"/>
          <w:sz w:val="22"/>
          <w:szCs w:val="22"/>
        </w:rPr>
        <w:t xml:space="preserve">данный </w:t>
      </w:r>
      <w:r w:rsidR="00E76B6B" w:rsidRPr="004E6506">
        <w:rPr>
          <w:color w:val="000000"/>
          <w:sz w:val="22"/>
          <w:szCs w:val="22"/>
        </w:rPr>
        <w:t>участник торгов</w:t>
      </w:r>
      <w:r w:rsidR="002B478A" w:rsidRPr="004E6506">
        <w:rPr>
          <w:color w:val="000000"/>
          <w:sz w:val="22"/>
          <w:szCs w:val="22"/>
        </w:rPr>
        <w:t xml:space="preserve"> </w:t>
      </w:r>
      <w:r w:rsidRPr="004E6506">
        <w:rPr>
          <w:color w:val="000000"/>
          <w:sz w:val="22"/>
          <w:szCs w:val="22"/>
        </w:rPr>
        <w:t>возмещает все затраты Оператору электронной площадки</w:t>
      </w:r>
      <w:r w:rsidR="00AD2FCB" w:rsidRPr="004E6506">
        <w:rPr>
          <w:color w:val="000000"/>
          <w:sz w:val="22"/>
          <w:szCs w:val="22"/>
        </w:rPr>
        <w:t>,</w:t>
      </w:r>
      <w:r w:rsidRPr="004E6506">
        <w:rPr>
          <w:color w:val="000000"/>
          <w:sz w:val="22"/>
          <w:szCs w:val="22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4E6506" w:rsidRDefault="00C60F30" w:rsidP="00A433B0">
      <w:pPr>
        <w:ind w:firstLine="540"/>
        <w:jc w:val="both"/>
        <w:rPr>
          <w:b/>
          <w:sz w:val="22"/>
          <w:szCs w:val="22"/>
        </w:rPr>
      </w:pPr>
      <w:r w:rsidRPr="004E6506">
        <w:rPr>
          <w:b/>
          <w:color w:val="000000"/>
          <w:sz w:val="22"/>
          <w:szCs w:val="22"/>
        </w:rPr>
        <w:t xml:space="preserve">2.1.5. </w:t>
      </w:r>
      <w:r w:rsidRPr="004E6506">
        <w:rPr>
          <w:color w:val="000000"/>
          <w:sz w:val="22"/>
          <w:szCs w:val="22"/>
        </w:rPr>
        <w:t xml:space="preserve">В случае если невозможно вернуть задаток участнику торгов </w:t>
      </w:r>
      <w:proofErr w:type="gramStart"/>
      <w:r w:rsidRPr="004E6506">
        <w:rPr>
          <w:color w:val="000000"/>
          <w:sz w:val="22"/>
          <w:szCs w:val="22"/>
        </w:rPr>
        <w:t xml:space="preserve">на </w:t>
      </w:r>
      <w:r w:rsidR="00027E19" w:rsidRPr="004E6506">
        <w:rPr>
          <w:color w:val="000000"/>
          <w:sz w:val="22"/>
          <w:szCs w:val="22"/>
        </w:rPr>
        <w:t>те</w:t>
      </w:r>
      <w:proofErr w:type="gramEnd"/>
      <w:r w:rsidR="00027E19" w:rsidRPr="004E6506">
        <w:rPr>
          <w:color w:val="000000"/>
          <w:sz w:val="22"/>
          <w:szCs w:val="22"/>
        </w:rPr>
        <w:t xml:space="preserve"> реквизиты счета,</w:t>
      </w:r>
      <w:r w:rsidRPr="004E6506">
        <w:rPr>
          <w:color w:val="000000"/>
          <w:sz w:val="22"/>
          <w:szCs w:val="22"/>
        </w:rPr>
        <w:t xml:space="preserve"> которые были указаны </w:t>
      </w:r>
      <w:r w:rsidR="003C0C72" w:rsidRPr="004E6506">
        <w:rPr>
          <w:color w:val="000000"/>
          <w:sz w:val="22"/>
          <w:szCs w:val="22"/>
        </w:rPr>
        <w:t>в платежном поручении</w:t>
      </w:r>
      <w:r w:rsidR="00027E19" w:rsidRPr="004E6506">
        <w:rPr>
          <w:color w:val="000000"/>
          <w:sz w:val="22"/>
          <w:szCs w:val="22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4E6506" w:rsidRDefault="00F06C46">
      <w:pPr>
        <w:jc w:val="both"/>
        <w:rPr>
          <w:sz w:val="22"/>
          <w:szCs w:val="22"/>
        </w:rPr>
      </w:pPr>
      <w:r w:rsidRPr="004E6506">
        <w:rPr>
          <w:rFonts w:eastAsia="Arial Narrow"/>
          <w:b/>
          <w:sz w:val="22"/>
          <w:szCs w:val="22"/>
        </w:rPr>
        <w:t xml:space="preserve">          </w:t>
      </w:r>
      <w:r w:rsidRPr="004E6506">
        <w:rPr>
          <w:b/>
          <w:sz w:val="22"/>
          <w:szCs w:val="22"/>
        </w:rPr>
        <w:t>2.2.</w:t>
      </w:r>
      <w:r w:rsidRPr="004E6506">
        <w:rPr>
          <w:sz w:val="22"/>
          <w:szCs w:val="22"/>
        </w:rPr>
        <w:t xml:space="preserve"> Организатор торгов обязан: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случае отзыва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участником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поданной заявки вернуть задаток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 лицу, оплатившему задаток, 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течение пяти рабочих дней </w:t>
      </w:r>
      <w:r w:rsidR="002E7EC6" w:rsidRPr="004E6506">
        <w:rPr>
          <w:rFonts w:ascii="Times New Roman" w:hAnsi="Times New Roman" w:cs="Times New Roman"/>
          <w:sz w:val="22"/>
          <w:szCs w:val="22"/>
        </w:rPr>
        <w:t>со дня подписания протокола о результатах проведения торгов.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2.2.2.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</w:t>
      </w:r>
      <w:r w:rsidR="0095052E" w:rsidRPr="004E6506">
        <w:rPr>
          <w:rFonts w:ascii="Times New Roman" w:hAnsi="Times New Roman" w:cs="Times New Roman"/>
          <w:sz w:val="22"/>
          <w:szCs w:val="22"/>
        </w:rPr>
        <w:t xml:space="preserve"> случае снятия предмета с торгов</w:t>
      </w:r>
      <w:r w:rsidRPr="004E6506">
        <w:rPr>
          <w:rFonts w:ascii="Times New Roman" w:hAnsi="Times New Roman" w:cs="Times New Roman"/>
          <w:sz w:val="22"/>
          <w:szCs w:val="22"/>
        </w:rPr>
        <w:t>, вернуть задаток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 лицу, оплатившему задаток,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течение пяти рабочих дней со дня</w:t>
      </w:r>
      <w:r w:rsidR="002E7EC6" w:rsidRPr="004E6506">
        <w:rPr>
          <w:rFonts w:ascii="Times New Roman" w:hAnsi="Times New Roman" w:cs="Times New Roman"/>
          <w:sz w:val="22"/>
          <w:szCs w:val="22"/>
        </w:rPr>
        <w:t xml:space="preserve"> подписания </w:t>
      </w:r>
      <w:r w:rsidRPr="004E6506">
        <w:rPr>
          <w:rFonts w:ascii="Times New Roman" w:hAnsi="Times New Roman" w:cs="Times New Roman"/>
          <w:sz w:val="22"/>
          <w:szCs w:val="22"/>
        </w:rPr>
        <w:t xml:space="preserve">решения об отмене </w:t>
      </w:r>
      <w:r w:rsidR="00C63AEB" w:rsidRPr="004E6506">
        <w:rPr>
          <w:rFonts w:ascii="Times New Roman" w:hAnsi="Times New Roman" w:cs="Times New Roman"/>
          <w:sz w:val="22"/>
          <w:szCs w:val="22"/>
        </w:rPr>
        <w:t>торгов</w:t>
      </w:r>
      <w:r w:rsidRPr="004E6506">
        <w:rPr>
          <w:rFonts w:ascii="Times New Roman" w:hAnsi="Times New Roman" w:cs="Times New Roman"/>
          <w:sz w:val="22"/>
          <w:szCs w:val="22"/>
        </w:rPr>
        <w:t>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2.2.3.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E6506">
        <w:rPr>
          <w:rFonts w:ascii="Times New Roman" w:hAnsi="Times New Roman" w:cs="Times New Roman"/>
          <w:sz w:val="22"/>
          <w:szCs w:val="22"/>
        </w:rPr>
        <w:t xml:space="preserve">В случае принятия решения об отказе в допуске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к участию в аук</w:t>
      </w:r>
      <w:r w:rsidR="0035310D" w:rsidRPr="004E6506">
        <w:rPr>
          <w:rFonts w:ascii="Times New Roman" w:hAnsi="Times New Roman" w:cs="Times New Roman"/>
          <w:sz w:val="22"/>
          <w:szCs w:val="22"/>
        </w:rPr>
        <w:t>ционе</w:t>
      </w:r>
      <w:proofErr w:type="gramEnd"/>
      <w:r w:rsidR="0035310D" w:rsidRPr="004E6506">
        <w:rPr>
          <w:rFonts w:ascii="Times New Roman" w:hAnsi="Times New Roman" w:cs="Times New Roman"/>
          <w:sz w:val="22"/>
          <w:szCs w:val="22"/>
        </w:rPr>
        <w:t>, вернуть задаток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 лицу, оплатившему задаток,</w:t>
      </w:r>
      <w:r w:rsidR="0035310D" w:rsidRPr="004E6506">
        <w:rPr>
          <w:rFonts w:ascii="Times New Roman" w:hAnsi="Times New Roman" w:cs="Times New Roman"/>
          <w:sz w:val="22"/>
          <w:szCs w:val="22"/>
        </w:rPr>
        <w:t xml:space="preserve"> в течение</w:t>
      </w:r>
      <w:r w:rsidRPr="004E6506">
        <w:rPr>
          <w:rFonts w:ascii="Times New Roman" w:hAnsi="Times New Roman" w:cs="Times New Roman"/>
          <w:sz w:val="22"/>
          <w:szCs w:val="22"/>
        </w:rPr>
        <w:t xml:space="preserve"> пяти рабочих дней </w:t>
      </w:r>
      <w:r w:rsidR="002E7EC6" w:rsidRPr="004E6506">
        <w:rPr>
          <w:rFonts w:ascii="Times New Roman" w:hAnsi="Times New Roman" w:cs="Times New Roman"/>
          <w:sz w:val="22"/>
          <w:szCs w:val="22"/>
        </w:rPr>
        <w:t>со дня подписания протокола о результатах проведения торгов.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2.2.4.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случае непризнания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победителем аукциона, вернуть задаток 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лицу, оплатившему задаток, </w:t>
      </w:r>
      <w:r w:rsidRPr="004E6506">
        <w:rPr>
          <w:rFonts w:ascii="Times New Roman" w:hAnsi="Times New Roman" w:cs="Times New Roman"/>
          <w:sz w:val="22"/>
          <w:szCs w:val="22"/>
        </w:rPr>
        <w:t xml:space="preserve">в течение пяти рабочих дней </w:t>
      </w:r>
      <w:r w:rsidR="00C65A39" w:rsidRPr="004E6506">
        <w:rPr>
          <w:rFonts w:ascii="Times New Roman" w:hAnsi="Times New Roman" w:cs="Times New Roman"/>
          <w:sz w:val="22"/>
          <w:szCs w:val="22"/>
        </w:rPr>
        <w:t>со дня подписания протокола о результатах проведения торгов.</w:t>
      </w:r>
    </w:p>
    <w:p w:rsidR="00070B1B" w:rsidRPr="004E6506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2.2.5.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4E6506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</w:rPr>
        <w:t>Запрос должен быть в текстовом формате, указанном в Приложении №1 к настоящему договору.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2.3.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Внесённый задаток не возвращается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участнику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случаях: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</w:rPr>
        <w:t xml:space="preserve">а) отказа (уклонения)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, признанного Организатором торгов победителем торгов от заключения договора купли-продажи имущества Должника в установленных </w:t>
      </w:r>
      <w:proofErr w:type="gramStart"/>
      <w:r w:rsidRPr="004E6506">
        <w:rPr>
          <w:rFonts w:ascii="Times New Roman" w:hAnsi="Times New Roman" w:cs="Times New Roman"/>
          <w:sz w:val="22"/>
          <w:szCs w:val="22"/>
        </w:rPr>
        <w:t>порядке</w:t>
      </w:r>
      <w:proofErr w:type="gramEnd"/>
      <w:r w:rsidRPr="004E6506">
        <w:rPr>
          <w:rFonts w:ascii="Times New Roman" w:hAnsi="Times New Roman" w:cs="Times New Roman"/>
          <w:sz w:val="22"/>
          <w:szCs w:val="22"/>
        </w:rPr>
        <w:t xml:space="preserve"> и сроках;</w:t>
      </w:r>
    </w:p>
    <w:p w:rsidR="00992528" w:rsidRPr="004E6506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</w:rPr>
        <w:t xml:space="preserve">б) не перечисления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участником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, признанным Организатором торгов победителем торгов, денежных средств по заключенному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Договор купли-продажи </w:t>
      </w:r>
      <w:r w:rsidRPr="004E6506">
        <w:rPr>
          <w:rFonts w:ascii="Times New Roman" w:hAnsi="Times New Roman" w:cs="Times New Roman"/>
          <w:sz w:val="22"/>
          <w:szCs w:val="22"/>
        </w:rPr>
        <w:t>в установленных сумме и сроках.</w:t>
      </w:r>
    </w:p>
    <w:p w:rsidR="00841ECA" w:rsidRPr="004E6506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>Оператор электронной площадки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A72800" w:rsidRPr="004E6506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4E6506">
        <w:rPr>
          <w:rFonts w:ascii="Times New Roman" w:hAnsi="Times New Roman" w:cs="Times New Roman"/>
          <w:sz w:val="22"/>
          <w:szCs w:val="22"/>
        </w:rPr>
        <w:t>непосредственно по запросу</w:t>
      </w:r>
      <w:r w:rsidR="005105A8" w:rsidRPr="004E6506">
        <w:rPr>
          <w:rFonts w:ascii="Times New Roman" w:hAnsi="Times New Roman" w:cs="Times New Roman"/>
          <w:sz w:val="22"/>
          <w:szCs w:val="22"/>
        </w:rPr>
        <w:t xml:space="preserve"> (в виде электронного сообщения по электронной почте Оператору электронной площадки) </w:t>
      </w:r>
      <w:r w:rsidR="007B7EF2" w:rsidRPr="004E6506">
        <w:rPr>
          <w:rFonts w:ascii="Times New Roman" w:hAnsi="Times New Roman" w:cs="Times New Roman"/>
          <w:sz w:val="22"/>
          <w:szCs w:val="22"/>
        </w:rPr>
        <w:t xml:space="preserve">Организатора торгов в течение 2 (двух) рабочих дней с момента </w:t>
      </w:r>
      <w:r w:rsidR="000B34D2" w:rsidRPr="004E6506">
        <w:rPr>
          <w:rFonts w:ascii="Times New Roman" w:hAnsi="Times New Roman" w:cs="Times New Roman"/>
          <w:sz w:val="22"/>
          <w:szCs w:val="22"/>
        </w:rPr>
        <w:t>получения</w:t>
      </w:r>
      <w:r w:rsidR="007B7EF2" w:rsidRPr="004E6506">
        <w:rPr>
          <w:rFonts w:ascii="Times New Roman" w:hAnsi="Times New Roman" w:cs="Times New Roman"/>
          <w:sz w:val="22"/>
          <w:szCs w:val="22"/>
        </w:rPr>
        <w:t xml:space="preserve"> запроса </w:t>
      </w:r>
      <w:r w:rsidRPr="004E6506">
        <w:rPr>
          <w:rFonts w:ascii="Times New Roman" w:hAnsi="Times New Roman" w:cs="Times New Roman"/>
          <w:sz w:val="22"/>
          <w:szCs w:val="22"/>
        </w:rPr>
        <w:t xml:space="preserve">сообщить </w:t>
      </w:r>
      <w:r w:rsidR="00714762" w:rsidRPr="004E6506">
        <w:rPr>
          <w:rFonts w:ascii="Times New Roman" w:hAnsi="Times New Roman" w:cs="Times New Roman"/>
          <w:sz w:val="22"/>
          <w:szCs w:val="22"/>
        </w:rPr>
        <w:t>О</w:t>
      </w:r>
      <w:r w:rsidRPr="004E6506">
        <w:rPr>
          <w:rFonts w:ascii="Times New Roman" w:hAnsi="Times New Roman" w:cs="Times New Roman"/>
          <w:sz w:val="22"/>
          <w:szCs w:val="22"/>
        </w:rPr>
        <w:t xml:space="preserve">рганизатору торгов о поступлении </w:t>
      </w:r>
      <w:r w:rsidR="00A97B96" w:rsidRPr="004E6506">
        <w:rPr>
          <w:rFonts w:ascii="Times New Roman" w:hAnsi="Times New Roman" w:cs="Times New Roman"/>
          <w:sz w:val="22"/>
          <w:szCs w:val="22"/>
        </w:rPr>
        <w:t xml:space="preserve">данных </w:t>
      </w:r>
      <w:r w:rsidRPr="004E6506">
        <w:rPr>
          <w:rFonts w:ascii="Times New Roman" w:hAnsi="Times New Roman" w:cs="Times New Roman"/>
          <w:sz w:val="22"/>
          <w:szCs w:val="22"/>
        </w:rPr>
        <w:t>задатков</w:t>
      </w:r>
      <w:r w:rsidR="005105A8" w:rsidRPr="004E6506">
        <w:rPr>
          <w:rFonts w:ascii="Times New Roman" w:hAnsi="Times New Roman" w:cs="Times New Roman"/>
          <w:sz w:val="22"/>
          <w:szCs w:val="22"/>
        </w:rPr>
        <w:t>.</w:t>
      </w:r>
    </w:p>
    <w:p w:rsidR="000E6678" w:rsidRPr="004E6506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.2.</w:t>
      </w:r>
      <w:r w:rsidR="00AD2FCB" w:rsidRPr="004E650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sz w:val="22"/>
          <w:szCs w:val="22"/>
        </w:rPr>
        <w:t>Оператор электронной площадки обязан вернуть задаток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4E6506">
        <w:rPr>
          <w:rFonts w:ascii="Times New Roman" w:hAnsi="Times New Roman" w:cs="Times New Roman"/>
          <w:sz w:val="22"/>
          <w:szCs w:val="22"/>
        </w:rPr>
        <w:t xml:space="preserve"> в течени</w:t>
      </w:r>
      <w:proofErr w:type="gramStart"/>
      <w:r w:rsidR="00AD46FA" w:rsidRPr="004E6506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AD46FA" w:rsidRPr="004E6506">
        <w:rPr>
          <w:rFonts w:ascii="Times New Roman" w:hAnsi="Times New Roman" w:cs="Times New Roman"/>
          <w:sz w:val="22"/>
          <w:szCs w:val="22"/>
        </w:rPr>
        <w:t xml:space="preserve"> 2 (двух) рабочих дней 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после </w:t>
      </w:r>
      <w:r w:rsidR="000B34D2" w:rsidRPr="004E6506">
        <w:rPr>
          <w:rFonts w:ascii="Times New Roman" w:hAnsi="Times New Roman" w:cs="Times New Roman"/>
          <w:sz w:val="22"/>
          <w:szCs w:val="22"/>
        </w:rPr>
        <w:t>получения от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 Организатор</w:t>
      </w:r>
      <w:r w:rsidR="000B34D2" w:rsidRPr="004E6506">
        <w:rPr>
          <w:rFonts w:ascii="Times New Roman" w:hAnsi="Times New Roman" w:cs="Times New Roman"/>
          <w:sz w:val="22"/>
          <w:szCs w:val="22"/>
        </w:rPr>
        <w:t>а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4E6506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bCs/>
          <w:sz w:val="22"/>
          <w:szCs w:val="22"/>
        </w:rPr>
        <w:t>2.4.3.</w:t>
      </w:r>
      <w:r w:rsidR="00AD2FCB"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sz w:val="22"/>
          <w:szCs w:val="22"/>
        </w:rPr>
        <w:t xml:space="preserve">Оператор электронной площадки возвращает оплаченный задаток </w:t>
      </w:r>
      <w:r w:rsidR="00AD2FCB" w:rsidRPr="004E6506">
        <w:rPr>
          <w:rFonts w:ascii="Times New Roman" w:hAnsi="Times New Roman" w:cs="Times New Roman"/>
          <w:sz w:val="22"/>
          <w:szCs w:val="22"/>
        </w:rPr>
        <w:t>исключительно</w:t>
      </w:r>
      <w:r w:rsidRPr="004E6506">
        <w:rPr>
          <w:rFonts w:ascii="Times New Roman" w:hAnsi="Times New Roman" w:cs="Times New Roman"/>
          <w:sz w:val="22"/>
          <w:szCs w:val="22"/>
        </w:rPr>
        <w:t xml:space="preserve"> тому лицу, со счета которого была произведена оплата задатка.</w:t>
      </w:r>
    </w:p>
    <w:p w:rsidR="00596EBD" w:rsidRPr="004E6506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</w:t>
      </w:r>
      <w:r w:rsidR="000B34D2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4E6506">
        <w:rPr>
          <w:rFonts w:ascii="Times New Roman" w:hAnsi="Times New Roman" w:cs="Times New Roman"/>
          <w:sz w:val="22"/>
          <w:szCs w:val="22"/>
        </w:rPr>
        <w:t xml:space="preserve"> реквизиты для возврата задатка, а Оператор электронной площадки обязан в течени</w:t>
      </w:r>
      <w:proofErr w:type="gramStart"/>
      <w:r w:rsidR="00B949F8" w:rsidRPr="004E6506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B949F8" w:rsidRPr="004E6506">
        <w:rPr>
          <w:rFonts w:ascii="Times New Roman" w:hAnsi="Times New Roman" w:cs="Times New Roman"/>
          <w:sz w:val="22"/>
          <w:szCs w:val="22"/>
        </w:rPr>
        <w:t xml:space="preserve"> 2 (двух) рабочих дней с момента </w:t>
      </w:r>
      <w:r w:rsidR="000B34D2" w:rsidRPr="004E6506">
        <w:rPr>
          <w:rFonts w:ascii="Times New Roman" w:hAnsi="Times New Roman" w:cs="Times New Roman"/>
          <w:sz w:val="22"/>
          <w:szCs w:val="22"/>
        </w:rPr>
        <w:t>получения</w:t>
      </w:r>
      <w:r w:rsidR="00B949F8" w:rsidRPr="004E6506">
        <w:rPr>
          <w:rFonts w:ascii="Times New Roman" w:hAnsi="Times New Roman" w:cs="Times New Roman"/>
          <w:sz w:val="22"/>
          <w:szCs w:val="22"/>
        </w:rPr>
        <w:t xml:space="preserve"> сообщения осуществить возврат задатка.</w:t>
      </w:r>
    </w:p>
    <w:p w:rsidR="00F06C46" w:rsidRPr="004E650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3.1</w:t>
      </w:r>
      <w:r w:rsidRPr="004E6506">
        <w:rPr>
          <w:rFonts w:ascii="Times New Roman" w:hAnsi="Times New Roman" w:cs="Times New Roman"/>
          <w:sz w:val="22"/>
          <w:szCs w:val="22"/>
        </w:rPr>
        <w:t xml:space="preserve">. Настоящий договор вступает в силу со дня его подписания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участником торгов</w:t>
      </w:r>
      <w:r w:rsidR="00572856" w:rsidRPr="004E6506">
        <w:rPr>
          <w:rFonts w:ascii="Times New Roman" w:hAnsi="Times New Roman" w:cs="Times New Roman"/>
          <w:sz w:val="22"/>
          <w:szCs w:val="22"/>
        </w:rPr>
        <w:t>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4E6506">
        <w:rPr>
          <w:rFonts w:ascii="Times New Roman" w:hAnsi="Times New Roman" w:cs="Times New Roman"/>
          <w:sz w:val="22"/>
          <w:szCs w:val="22"/>
          <w:u w:val="single"/>
        </w:rPr>
        <w:t>без представления подписанного договора о задатке</w:t>
      </w:r>
      <w:r w:rsidRPr="004E6506">
        <w:rPr>
          <w:rFonts w:ascii="Times New Roman" w:hAnsi="Times New Roman" w:cs="Times New Roman"/>
          <w:sz w:val="22"/>
          <w:szCs w:val="22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 xml:space="preserve">3.2. </w:t>
      </w:r>
      <w:r w:rsidRPr="004E6506">
        <w:rPr>
          <w:rFonts w:ascii="Times New Roman" w:hAnsi="Times New Roman" w:cs="Times New Roman"/>
          <w:sz w:val="22"/>
          <w:szCs w:val="22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4E650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4.1.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4E6506">
        <w:rPr>
          <w:rFonts w:ascii="Times New Roman" w:hAnsi="Times New Roman" w:cs="Times New Roman"/>
          <w:sz w:val="22"/>
          <w:szCs w:val="22"/>
        </w:rPr>
        <w:t>не достижения</w:t>
      </w:r>
      <w:proofErr w:type="gramEnd"/>
      <w:r w:rsidRPr="004E6506">
        <w:rPr>
          <w:rFonts w:ascii="Times New Roman" w:hAnsi="Times New Roman" w:cs="Times New Roman"/>
          <w:sz w:val="22"/>
          <w:szCs w:val="22"/>
        </w:rPr>
        <w:t xml:space="preserve"> согласия - рассматриваются в судебном порядке.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4.2.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>.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  <w:r w:rsidRPr="004E6506">
        <w:rPr>
          <w:b/>
          <w:sz w:val="22"/>
          <w:szCs w:val="22"/>
        </w:rPr>
        <w:t>4.3.</w:t>
      </w:r>
      <w:r w:rsidRPr="004E6506">
        <w:rPr>
          <w:sz w:val="22"/>
          <w:szCs w:val="22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  <w:r w:rsidRPr="004E6506">
        <w:rPr>
          <w:b/>
          <w:sz w:val="22"/>
          <w:szCs w:val="22"/>
        </w:rPr>
        <w:t>4.4.</w:t>
      </w:r>
      <w:r w:rsidRPr="004E6506">
        <w:rPr>
          <w:sz w:val="22"/>
          <w:szCs w:val="22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  <w:r w:rsidRPr="004E6506">
        <w:rPr>
          <w:b/>
          <w:sz w:val="22"/>
          <w:szCs w:val="22"/>
        </w:rPr>
        <w:t xml:space="preserve">4.5. </w:t>
      </w:r>
      <w:r w:rsidRPr="004E6506">
        <w:rPr>
          <w:sz w:val="22"/>
          <w:szCs w:val="22"/>
        </w:rPr>
        <w:t xml:space="preserve">Адрес для </w:t>
      </w:r>
      <w:r w:rsidR="00572856" w:rsidRPr="004E6506">
        <w:rPr>
          <w:sz w:val="22"/>
          <w:szCs w:val="22"/>
        </w:rPr>
        <w:t xml:space="preserve">направления писем и уведомлений </w:t>
      </w:r>
      <w:r w:rsidR="00AB13EB">
        <w:rPr>
          <w:b/>
          <w:sz w:val="22"/>
          <w:szCs w:val="22"/>
        </w:rPr>
        <w:t>Финансовый</w:t>
      </w:r>
      <w:r w:rsidR="004E6506" w:rsidRPr="004E6506">
        <w:rPr>
          <w:b/>
          <w:sz w:val="22"/>
          <w:szCs w:val="22"/>
        </w:rPr>
        <w:t xml:space="preserve"> управляющий </w:t>
      </w:r>
      <w:r w:rsidR="00EA34A7">
        <w:rPr>
          <w:b/>
          <w:sz w:val="22"/>
          <w:szCs w:val="22"/>
        </w:rPr>
        <w:t>Волковой Елены Викторовны</w:t>
      </w:r>
      <w:r w:rsidR="004E6506" w:rsidRPr="004E6506">
        <w:rPr>
          <w:sz w:val="22"/>
          <w:szCs w:val="22"/>
        </w:rPr>
        <w:t xml:space="preserve"> </w:t>
      </w:r>
      <w:r w:rsidRPr="004E6506">
        <w:rPr>
          <w:sz w:val="22"/>
          <w:szCs w:val="22"/>
        </w:rPr>
        <w:t xml:space="preserve">(Организатору торгов): </w:t>
      </w:r>
      <w:r w:rsidR="004E6506" w:rsidRPr="004E6506">
        <w:rPr>
          <w:sz w:val="22"/>
          <w:szCs w:val="22"/>
        </w:rPr>
        <w:t>4000</w:t>
      </w:r>
      <w:r w:rsidR="00035CAE">
        <w:rPr>
          <w:sz w:val="22"/>
          <w:szCs w:val="22"/>
        </w:rPr>
        <w:t>50</w:t>
      </w:r>
      <w:r w:rsidR="004E6506" w:rsidRPr="004E6506">
        <w:rPr>
          <w:sz w:val="22"/>
          <w:szCs w:val="22"/>
        </w:rPr>
        <w:t xml:space="preserve">, г.Волгоград, а/я </w:t>
      </w:r>
      <w:r w:rsidR="00035CAE">
        <w:rPr>
          <w:sz w:val="22"/>
          <w:szCs w:val="22"/>
        </w:rPr>
        <w:t>2001</w:t>
      </w:r>
      <w:r w:rsidRPr="004E6506">
        <w:rPr>
          <w:sz w:val="22"/>
          <w:szCs w:val="22"/>
        </w:rPr>
        <w:t xml:space="preserve">. Адрес электронной почты – </w:t>
      </w:r>
      <w:proofErr w:type="spellStart"/>
      <w:r w:rsidR="004E6506" w:rsidRPr="004E6506">
        <w:rPr>
          <w:sz w:val="22"/>
          <w:szCs w:val="22"/>
          <w:lang w:val="en-US"/>
        </w:rPr>
        <w:t>bankrot</w:t>
      </w:r>
      <w:proofErr w:type="spellEnd"/>
      <w:r w:rsidR="004E6506" w:rsidRPr="004E6506">
        <w:rPr>
          <w:sz w:val="22"/>
          <w:szCs w:val="22"/>
        </w:rPr>
        <w:t>555@</w:t>
      </w:r>
      <w:proofErr w:type="spellStart"/>
      <w:r w:rsidR="004E6506" w:rsidRPr="004E6506">
        <w:rPr>
          <w:sz w:val="22"/>
          <w:szCs w:val="22"/>
          <w:lang w:val="en-US"/>
        </w:rPr>
        <w:t>yandex</w:t>
      </w:r>
      <w:proofErr w:type="spellEnd"/>
      <w:r w:rsidR="004E6506" w:rsidRPr="004E6506">
        <w:rPr>
          <w:sz w:val="22"/>
          <w:szCs w:val="22"/>
        </w:rPr>
        <w:t>.</w:t>
      </w:r>
      <w:proofErr w:type="spellStart"/>
      <w:r w:rsidR="004E6506" w:rsidRPr="004E6506">
        <w:rPr>
          <w:sz w:val="22"/>
          <w:szCs w:val="22"/>
          <w:lang w:val="en-US"/>
        </w:rPr>
        <w:t>ru</w:t>
      </w:r>
      <w:proofErr w:type="spellEnd"/>
      <w:r w:rsidR="004E6506" w:rsidRPr="004E6506">
        <w:rPr>
          <w:sz w:val="22"/>
          <w:szCs w:val="22"/>
        </w:rPr>
        <w:t xml:space="preserve">. </w:t>
      </w:r>
      <w:r w:rsidRPr="004E6506">
        <w:rPr>
          <w:sz w:val="22"/>
          <w:szCs w:val="22"/>
        </w:rPr>
        <w:t>Телефон для связи – +7</w:t>
      </w:r>
      <w:r w:rsidR="00AB13EB">
        <w:rPr>
          <w:sz w:val="22"/>
          <w:szCs w:val="22"/>
        </w:rPr>
        <w:t>9397864567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</w:p>
    <w:p w:rsidR="00B56F1B" w:rsidRPr="004E6506" w:rsidRDefault="00F06C46">
      <w:pPr>
        <w:tabs>
          <w:tab w:val="left" w:pos="3315"/>
        </w:tabs>
        <w:jc w:val="center"/>
        <w:rPr>
          <w:b/>
          <w:sz w:val="22"/>
          <w:szCs w:val="22"/>
        </w:rPr>
      </w:pPr>
      <w:r w:rsidRPr="004E6506">
        <w:rPr>
          <w:b/>
          <w:sz w:val="22"/>
          <w:szCs w:val="22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b/>
                <w:sz w:val="22"/>
                <w:szCs w:val="22"/>
              </w:rPr>
            </w:pPr>
            <w:r w:rsidRPr="004E6506">
              <w:rPr>
                <w:b/>
                <w:color w:val="000000"/>
                <w:sz w:val="22"/>
                <w:szCs w:val="22"/>
              </w:rPr>
              <w:t xml:space="preserve">Оператор электронной площадки: </w:t>
            </w:r>
            <w:r w:rsidRPr="004E6506">
              <w:rPr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b/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b/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Организатор</w:t>
            </w:r>
            <w:r w:rsidR="00E524D0" w:rsidRPr="004E6506">
              <w:rPr>
                <w:b/>
                <w:sz w:val="22"/>
                <w:szCs w:val="22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  <w:r w:rsidRPr="004E6506">
              <w:rPr>
                <w:b/>
                <w:color w:val="000000"/>
                <w:sz w:val="22"/>
                <w:szCs w:val="22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4E6506" w:rsidRDefault="00531CDD" w:rsidP="00EA34A7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83543E" w:rsidRPr="004E6506">
              <w:rPr>
                <w:b/>
                <w:sz w:val="22"/>
                <w:szCs w:val="22"/>
              </w:rPr>
              <w:t xml:space="preserve"> управляющий </w:t>
            </w:r>
            <w:r w:rsidR="00EA34A7">
              <w:rPr>
                <w:b/>
                <w:sz w:val="22"/>
                <w:szCs w:val="22"/>
              </w:rPr>
              <w:t>Волковой Е.В.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4E6506" w:rsidRDefault="00B56F1B" w:rsidP="00FC7533">
            <w:pPr>
              <w:widowControl w:val="0"/>
              <w:autoSpaceDE w:val="0"/>
              <w:rPr>
                <w:sz w:val="22"/>
                <w:szCs w:val="22"/>
              </w:rPr>
            </w:pPr>
            <w:r w:rsidRPr="004E6506">
              <w:rPr>
                <w:sz w:val="22"/>
                <w:szCs w:val="22"/>
              </w:rPr>
              <w:t xml:space="preserve">Адрес: </w:t>
            </w:r>
            <w:r w:rsidRPr="004E6506">
              <w:rPr>
                <w:color w:val="000000"/>
                <w:sz w:val="22"/>
                <w:szCs w:val="22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41558D" w:rsidRPr="004E6506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</w:rPr>
            </w:pPr>
            <w:r w:rsidRPr="004E6506">
              <w:rPr>
                <w:rFonts w:ascii="Times New Roman" w:hAnsi="Times New Roman" w:cs="Times New Roman"/>
                <w:color w:val="000000"/>
                <w:lang w:eastAsia="ru-RU"/>
              </w:rPr>
              <w:t>ОГРН 1127746228972           ИНН 7725752265</w:t>
            </w:r>
          </w:p>
          <w:p w:rsidR="0041558D" w:rsidRPr="004E6506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E6506">
              <w:rPr>
                <w:rFonts w:eastAsia="Calibri"/>
                <w:color w:val="000000"/>
                <w:sz w:val="22"/>
                <w:szCs w:val="22"/>
              </w:rPr>
              <w:t>р</w:t>
            </w:r>
            <w:proofErr w:type="gramEnd"/>
            <w:r w:rsidRPr="004E6506">
              <w:rPr>
                <w:rFonts w:eastAsia="Calibri"/>
                <w:color w:val="000000"/>
                <w:sz w:val="22"/>
                <w:szCs w:val="22"/>
              </w:rPr>
              <w:t xml:space="preserve">/с 40702810800000024981 Филиал «Центральный» Банка ВТБ (ПАО) в г. Москве, БИК – 044525411, </w:t>
            </w:r>
          </w:p>
          <w:p w:rsidR="0041558D" w:rsidRPr="004E6506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2"/>
                <w:szCs w:val="22"/>
              </w:rPr>
            </w:pPr>
            <w:r w:rsidRPr="004E6506">
              <w:rPr>
                <w:rFonts w:eastAsia="Calibri"/>
                <w:color w:val="000000"/>
                <w:sz w:val="22"/>
                <w:szCs w:val="22"/>
              </w:rPr>
              <w:t>корреспондентский счёт – 30101810145250000411</w:t>
            </w:r>
          </w:p>
          <w:p w:rsidR="00B56F1B" w:rsidRPr="004E6506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</w:rPr>
            </w:pPr>
            <w:r w:rsidRPr="004E6506">
              <w:rPr>
                <w:rFonts w:ascii="Times New Roman" w:hAnsi="Times New Roman" w:cs="Times New Roman"/>
                <w:b/>
              </w:rPr>
              <w:t>Генеральный директор АО «НИС»</w:t>
            </w:r>
          </w:p>
          <w:p w:rsidR="00B56F1B" w:rsidRDefault="00B56F1B" w:rsidP="00FC7533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___________ / Греков М.С./</w:t>
            </w:r>
          </w:p>
          <w:p w:rsidR="00035CAE" w:rsidRPr="004E6506" w:rsidRDefault="00035CAE" w:rsidP="00FC7533">
            <w:pPr>
              <w:tabs>
                <w:tab w:val="left" w:pos="3315"/>
              </w:tabs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4E6506" w:rsidRPr="00035CAE" w:rsidRDefault="0083543E" w:rsidP="0083543E">
            <w:pPr>
              <w:rPr>
                <w:sz w:val="22"/>
                <w:szCs w:val="22"/>
              </w:rPr>
            </w:pPr>
            <w:r w:rsidRPr="00035CAE">
              <w:rPr>
                <w:sz w:val="22"/>
                <w:szCs w:val="22"/>
              </w:rPr>
              <w:t xml:space="preserve">Адрес: </w:t>
            </w:r>
            <w:r w:rsidR="004E6506" w:rsidRPr="00035CAE">
              <w:rPr>
                <w:sz w:val="22"/>
                <w:szCs w:val="22"/>
              </w:rPr>
              <w:t xml:space="preserve">г.Волгоград, </w:t>
            </w:r>
            <w:r w:rsidR="00531CDD" w:rsidRPr="00035CAE">
              <w:rPr>
                <w:sz w:val="22"/>
                <w:szCs w:val="22"/>
              </w:rPr>
              <w:t>а/я 2001</w:t>
            </w:r>
          </w:p>
          <w:p w:rsidR="0083543E" w:rsidRPr="00035CAE" w:rsidRDefault="00531CDD" w:rsidP="0083543E">
            <w:pPr>
              <w:rPr>
                <w:sz w:val="22"/>
                <w:szCs w:val="22"/>
              </w:rPr>
            </w:pPr>
            <w:r w:rsidRPr="00035CAE">
              <w:rPr>
                <w:sz w:val="22"/>
                <w:szCs w:val="22"/>
              </w:rPr>
              <w:t>(ИНН 344745512823, СНИЛС 108-970-051 64)</w:t>
            </w:r>
            <w:r w:rsidR="0083543E" w:rsidRPr="00035CAE">
              <w:rPr>
                <w:sz w:val="22"/>
                <w:szCs w:val="22"/>
              </w:rPr>
              <w:t xml:space="preserve"> </w:t>
            </w:r>
          </w:p>
          <w:p w:rsidR="0083543E" w:rsidRPr="004E6506" w:rsidRDefault="0083543E" w:rsidP="0083543E">
            <w:pPr>
              <w:tabs>
                <w:tab w:val="left" w:pos="3315"/>
              </w:tabs>
              <w:rPr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035CAE" w:rsidRDefault="00035CAE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035CAE" w:rsidRDefault="00035CAE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035CAE" w:rsidRPr="004E6506" w:rsidRDefault="00035CAE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B56F1B" w:rsidRPr="004E6506" w:rsidRDefault="004E6506" w:rsidP="004E6506">
            <w:pPr>
              <w:tabs>
                <w:tab w:val="left" w:pos="3315"/>
              </w:tabs>
              <w:rPr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______________</w:t>
            </w:r>
            <w:r w:rsidR="0083543E" w:rsidRPr="004E6506">
              <w:rPr>
                <w:b/>
                <w:sz w:val="22"/>
                <w:szCs w:val="22"/>
              </w:rPr>
              <w:t>Хабарова С.В.</w:t>
            </w: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proofErr w:type="gramStart"/>
      <w:r w:rsidRPr="001F2E1C">
        <w:rPr>
          <w:sz w:val="24"/>
          <w:szCs w:val="24"/>
        </w:rPr>
        <w:t>р</w:t>
      </w:r>
      <w:proofErr w:type="gramEnd"/>
      <w:r w:rsidRPr="001F2E1C">
        <w:rPr>
          <w:sz w:val="24"/>
          <w:szCs w:val="24"/>
        </w:rPr>
        <w:t>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</w:t>
      </w:r>
      <w:proofErr w:type="gramStart"/>
      <w:r w:rsidRPr="001F2E1C">
        <w:rPr>
          <w:sz w:val="24"/>
          <w:szCs w:val="24"/>
        </w:rPr>
        <w:t xml:space="preserve"> ............. </w:t>
      </w:r>
      <w:proofErr w:type="gramEnd"/>
      <w:r w:rsidRPr="001F2E1C">
        <w:rPr>
          <w:sz w:val="24"/>
          <w:szCs w:val="24"/>
        </w:rPr>
        <w:t>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B70" w:rsidRDefault="00BE0B70">
      <w:r>
        <w:separator/>
      </w:r>
    </w:p>
  </w:endnote>
  <w:endnote w:type="continuationSeparator" w:id="0">
    <w:p w:rsidR="00BE0B70" w:rsidRDefault="00BE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B70" w:rsidRDefault="00BE0B70">
      <w:r>
        <w:separator/>
      </w:r>
    </w:p>
  </w:footnote>
  <w:footnote w:type="continuationSeparator" w:id="0">
    <w:p w:rsidR="00BE0B70" w:rsidRDefault="00BE0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78A" w:rsidRDefault="00F9078A">
    <w:pPr>
      <w:pStyle w:val="ae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8E"/>
    <w:rsid w:val="00027E19"/>
    <w:rsid w:val="00035CAE"/>
    <w:rsid w:val="00053E0B"/>
    <w:rsid w:val="00070B1B"/>
    <w:rsid w:val="00083521"/>
    <w:rsid w:val="000837D0"/>
    <w:rsid w:val="000859D6"/>
    <w:rsid w:val="000A34A4"/>
    <w:rsid w:val="000A6FF2"/>
    <w:rsid w:val="000B34D2"/>
    <w:rsid w:val="000B7431"/>
    <w:rsid w:val="000E6678"/>
    <w:rsid w:val="001423FE"/>
    <w:rsid w:val="001B4644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4D04C9"/>
    <w:rsid w:val="004E6506"/>
    <w:rsid w:val="0050571E"/>
    <w:rsid w:val="0050735A"/>
    <w:rsid w:val="005105A8"/>
    <w:rsid w:val="00527DB6"/>
    <w:rsid w:val="00531CDD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3543E"/>
    <w:rsid w:val="00841ECA"/>
    <w:rsid w:val="00842405"/>
    <w:rsid w:val="00862A91"/>
    <w:rsid w:val="008A51A8"/>
    <w:rsid w:val="008C5289"/>
    <w:rsid w:val="008E76F7"/>
    <w:rsid w:val="008F29F3"/>
    <w:rsid w:val="00941077"/>
    <w:rsid w:val="0095052E"/>
    <w:rsid w:val="0098002E"/>
    <w:rsid w:val="00992528"/>
    <w:rsid w:val="009A4438"/>
    <w:rsid w:val="009E1B78"/>
    <w:rsid w:val="00A055BF"/>
    <w:rsid w:val="00A06959"/>
    <w:rsid w:val="00A433B0"/>
    <w:rsid w:val="00A52DD9"/>
    <w:rsid w:val="00A53ABE"/>
    <w:rsid w:val="00A60E92"/>
    <w:rsid w:val="00A72800"/>
    <w:rsid w:val="00A95D78"/>
    <w:rsid w:val="00A97B96"/>
    <w:rsid w:val="00AB13EB"/>
    <w:rsid w:val="00AD2FCB"/>
    <w:rsid w:val="00AD46FA"/>
    <w:rsid w:val="00AE1E77"/>
    <w:rsid w:val="00AF55B8"/>
    <w:rsid w:val="00B15AD5"/>
    <w:rsid w:val="00B21955"/>
    <w:rsid w:val="00B303D2"/>
    <w:rsid w:val="00B56F1B"/>
    <w:rsid w:val="00B75ACE"/>
    <w:rsid w:val="00B949F8"/>
    <w:rsid w:val="00BC5AEA"/>
    <w:rsid w:val="00BD32F5"/>
    <w:rsid w:val="00BE0B70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97438"/>
    <w:rsid w:val="00DD71DB"/>
    <w:rsid w:val="00E524D0"/>
    <w:rsid w:val="00E76B6B"/>
    <w:rsid w:val="00EA34A7"/>
    <w:rsid w:val="00EB0DC3"/>
    <w:rsid w:val="00F0250B"/>
    <w:rsid w:val="00F06C46"/>
    <w:rsid w:val="00F147BA"/>
    <w:rsid w:val="00F462C9"/>
    <w:rsid w:val="00F510FB"/>
    <w:rsid w:val="00F9078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link w:val="a8"/>
    <w:pPr>
      <w:spacing w:after="140" w:line="288" w:lineRule="auto"/>
    </w:pPr>
  </w:style>
  <w:style w:type="paragraph" w:styleId="a9">
    <w:name w:val="List"/>
    <w:basedOn w:val="a7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b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table" w:styleId="af2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link w:val="a7"/>
    <w:rsid w:val="0083543E"/>
    <w:rPr>
      <w:lang w:eastAsia="zh-CN"/>
    </w:rPr>
  </w:style>
  <w:style w:type="paragraph" w:customStyle="1" w:styleId="Default">
    <w:name w:val="Default"/>
    <w:rsid w:val="008354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Знак Знак Знак Знак Знак Знак"/>
    <w:basedOn w:val="a"/>
    <w:rsid w:val="00531CDD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customStyle="1" w:styleId="highlight4">
    <w:name w:val="highlight4"/>
    <w:rsid w:val="00035CA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EA34A7"/>
    <w:rPr>
      <w:vanish w:val="0"/>
      <w:webHidden w:val="0"/>
      <w:color w:val="0000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link w:val="a8"/>
    <w:pPr>
      <w:spacing w:after="140" w:line="288" w:lineRule="auto"/>
    </w:pPr>
  </w:style>
  <w:style w:type="paragraph" w:styleId="a9">
    <w:name w:val="List"/>
    <w:basedOn w:val="a7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b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table" w:styleId="af2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link w:val="a7"/>
    <w:rsid w:val="0083543E"/>
    <w:rPr>
      <w:lang w:eastAsia="zh-CN"/>
    </w:rPr>
  </w:style>
  <w:style w:type="paragraph" w:customStyle="1" w:styleId="Default">
    <w:name w:val="Default"/>
    <w:rsid w:val="008354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Знак Знак Знак Знак Знак Знак"/>
    <w:basedOn w:val="a"/>
    <w:rsid w:val="00531CDD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customStyle="1" w:styleId="highlight4">
    <w:name w:val="highlight4"/>
    <w:rsid w:val="00035CA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EA34A7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A9964-065F-40A3-A473-A460FCB8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User</cp:lastModifiedBy>
  <cp:revision>4</cp:revision>
  <cp:lastPrinted>2017-03-17T16:23:00Z</cp:lastPrinted>
  <dcterms:created xsi:type="dcterms:W3CDTF">2025-10-03T10:36:00Z</dcterms:created>
  <dcterms:modified xsi:type="dcterms:W3CDTF">2026-07-29T11:10:00Z</dcterms:modified>
</cp:coreProperties>
</file>