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3A8" w:rsidRPr="007E7A97" w:rsidRDefault="003C33A8" w:rsidP="007E7A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E7A97">
        <w:rPr>
          <w:rFonts w:ascii="Times New Roman" w:hAnsi="Times New Roman"/>
          <w:b/>
          <w:sz w:val="24"/>
          <w:szCs w:val="24"/>
        </w:rPr>
        <w:t>ДОГОВОР О ЗАДАТКЕ</w:t>
      </w:r>
    </w:p>
    <w:p w:rsidR="003C33A8" w:rsidRPr="007E7A97" w:rsidRDefault="00DF24BE" w:rsidP="007E7A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7A97">
        <w:rPr>
          <w:rFonts w:ascii="Times New Roman" w:hAnsi="Times New Roman"/>
          <w:sz w:val="24"/>
          <w:szCs w:val="24"/>
        </w:rPr>
        <w:t>г. Барнаул</w:t>
      </w:r>
      <w:r w:rsidR="003C33A8" w:rsidRPr="007E7A9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proofErr w:type="gramStart"/>
      <w:r w:rsidR="000F0575" w:rsidRPr="007E7A97">
        <w:rPr>
          <w:rFonts w:ascii="Times New Roman" w:hAnsi="Times New Roman"/>
          <w:sz w:val="24"/>
          <w:szCs w:val="24"/>
        </w:rPr>
        <w:t xml:space="preserve">  </w:t>
      </w:r>
      <w:r w:rsidR="003C33A8" w:rsidRPr="007E7A97">
        <w:rPr>
          <w:rFonts w:ascii="Times New Roman" w:hAnsi="Times New Roman"/>
          <w:sz w:val="24"/>
          <w:szCs w:val="24"/>
        </w:rPr>
        <w:t xml:space="preserve"> </w:t>
      </w:r>
      <w:r w:rsidR="006B668D" w:rsidRPr="007E7A97">
        <w:rPr>
          <w:rFonts w:ascii="Times New Roman" w:hAnsi="Times New Roman"/>
          <w:noProof/>
          <w:sz w:val="24"/>
          <w:szCs w:val="24"/>
        </w:rPr>
        <w:t>«</w:t>
      </w:r>
      <w:proofErr w:type="gramEnd"/>
      <w:r w:rsidR="006B668D" w:rsidRPr="007E7A97">
        <w:rPr>
          <w:rFonts w:ascii="Times New Roman" w:hAnsi="Times New Roman"/>
          <w:noProof/>
          <w:sz w:val="24"/>
          <w:szCs w:val="24"/>
        </w:rPr>
        <w:t xml:space="preserve">   </w:t>
      </w:r>
      <w:r w:rsidR="00187C80" w:rsidRPr="007E7A97">
        <w:rPr>
          <w:rFonts w:ascii="Times New Roman" w:hAnsi="Times New Roman"/>
          <w:noProof/>
          <w:sz w:val="24"/>
          <w:szCs w:val="24"/>
        </w:rPr>
        <w:t xml:space="preserve">» </w:t>
      </w:r>
      <w:r w:rsidR="006B668D" w:rsidRPr="007E7A97">
        <w:rPr>
          <w:rFonts w:ascii="Times New Roman" w:hAnsi="Times New Roman"/>
          <w:noProof/>
          <w:sz w:val="24"/>
          <w:szCs w:val="24"/>
        </w:rPr>
        <w:t xml:space="preserve">       </w:t>
      </w:r>
      <w:r w:rsidR="009C748C" w:rsidRPr="007E7A97">
        <w:rPr>
          <w:rFonts w:ascii="Times New Roman" w:hAnsi="Times New Roman"/>
          <w:noProof/>
          <w:sz w:val="24"/>
          <w:szCs w:val="24"/>
        </w:rPr>
        <w:t xml:space="preserve">          </w:t>
      </w:r>
      <w:r w:rsidR="006B668D" w:rsidRPr="007E7A97">
        <w:rPr>
          <w:rFonts w:ascii="Times New Roman" w:hAnsi="Times New Roman"/>
          <w:noProof/>
          <w:sz w:val="24"/>
          <w:szCs w:val="24"/>
        </w:rPr>
        <w:t xml:space="preserve">    </w:t>
      </w:r>
      <w:r w:rsidR="000A2049" w:rsidRPr="007E7A97">
        <w:rPr>
          <w:rFonts w:ascii="Times New Roman" w:hAnsi="Times New Roman"/>
          <w:noProof/>
          <w:sz w:val="24"/>
          <w:szCs w:val="24"/>
        </w:rPr>
        <w:t>202</w:t>
      </w:r>
      <w:r w:rsidR="00C41520" w:rsidRPr="007E7A97">
        <w:rPr>
          <w:rFonts w:ascii="Times New Roman" w:hAnsi="Times New Roman"/>
          <w:noProof/>
          <w:sz w:val="24"/>
          <w:szCs w:val="24"/>
        </w:rPr>
        <w:t>6</w:t>
      </w:r>
      <w:r w:rsidR="00435415" w:rsidRPr="007E7A97">
        <w:rPr>
          <w:rFonts w:ascii="Times New Roman" w:hAnsi="Times New Roman"/>
          <w:noProof/>
          <w:sz w:val="24"/>
          <w:szCs w:val="24"/>
        </w:rPr>
        <w:t xml:space="preserve"> </w:t>
      </w:r>
      <w:r w:rsidR="00187C80" w:rsidRPr="007E7A97">
        <w:rPr>
          <w:rFonts w:ascii="Times New Roman" w:hAnsi="Times New Roman"/>
          <w:noProof/>
          <w:sz w:val="24"/>
          <w:szCs w:val="24"/>
        </w:rPr>
        <w:t>г.</w:t>
      </w:r>
    </w:p>
    <w:p w:rsidR="003C33A8" w:rsidRPr="007E7A97" w:rsidRDefault="003C33A8" w:rsidP="007E7A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RPr="007E7A97" w:rsidRDefault="00C41520" w:rsidP="007E7A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A97">
        <w:rPr>
          <w:rFonts w:ascii="Times New Roman" w:hAnsi="Times New Roman"/>
          <w:sz w:val="24"/>
          <w:szCs w:val="24"/>
        </w:rPr>
        <w:t xml:space="preserve">Исаев Роман Константинович, именуемый в дальнейшем «Продавец», в лице финансового управляющего </w:t>
      </w:r>
      <w:r w:rsidRPr="007E7A97">
        <w:rPr>
          <w:rFonts w:ascii="Times New Roman" w:hAnsi="Times New Roman"/>
          <w:noProof/>
          <w:sz w:val="24"/>
          <w:szCs w:val="24"/>
        </w:rPr>
        <w:t>Метлы Андрея Анатольевича</w:t>
      </w:r>
      <w:r w:rsidRPr="007E7A97">
        <w:rPr>
          <w:rFonts w:ascii="Times New Roman" w:hAnsi="Times New Roman"/>
          <w:sz w:val="24"/>
          <w:szCs w:val="24"/>
        </w:rPr>
        <w:t xml:space="preserve">, </w:t>
      </w:r>
      <w:r w:rsidRPr="007E7A97">
        <w:rPr>
          <w:rFonts w:ascii="Times New Roman" w:hAnsi="Times New Roman"/>
          <w:noProof/>
          <w:sz w:val="24"/>
          <w:szCs w:val="24"/>
        </w:rPr>
        <w:t xml:space="preserve">действующий на основании решения </w:t>
      </w:r>
      <w:r w:rsidRPr="007E7A97">
        <w:rPr>
          <w:rFonts w:ascii="Times New Roman" w:hAnsi="Times New Roman"/>
          <w:sz w:val="24"/>
          <w:szCs w:val="24"/>
        </w:rPr>
        <w:t>Арбитражного суда Алтайского края от 08.12.2025 г. по делу № А03-20865/2025</w:t>
      </w:r>
      <w:r w:rsidR="0002163D" w:rsidRPr="007E7A97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02163D" w:rsidRPr="007E7A97">
        <w:rPr>
          <w:rFonts w:ascii="Times New Roman" w:hAnsi="Times New Roman"/>
          <w:sz w:val="24"/>
          <w:szCs w:val="24"/>
        </w:rPr>
        <w:t>ый</w:t>
      </w:r>
      <w:proofErr w:type="spellEnd"/>
      <w:r w:rsidR="0002163D" w:rsidRPr="007E7A97">
        <w:rPr>
          <w:rFonts w:ascii="Times New Roman" w:hAnsi="Times New Roman"/>
          <w:sz w:val="24"/>
          <w:szCs w:val="24"/>
        </w:rPr>
        <w:t>, -</w:t>
      </w:r>
      <w:proofErr w:type="spellStart"/>
      <w:r w:rsidR="0002163D" w:rsidRPr="007E7A97">
        <w:rPr>
          <w:rFonts w:ascii="Times New Roman" w:hAnsi="Times New Roman"/>
          <w:sz w:val="24"/>
          <w:szCs w:val="24"/>
        </w:rPr>
        <w:t>ая</w:t>
      </w:r>
      <w:proofErr w:type="spellEnd"/>
      <w:r w:rsidR="0002163D" w:rsidRPr="007E7A97">
        <w:rPr>
          <w:rFonts w:ascii="Times New Roman" w:hAnsi="Times New Roman"/>
          <w:sz w:val="24"/>
          <w:szCs w:val="24"/>
        </w:rPr>
        <w:t>) в дальнейшем «</w:t>
      </w:r>
      <w:r w:rsidR="00435415" w:rsidRPr="007E7A97">
        <w:rPr>
          <w:rFonts w:ascii="Times New Roman" w:hAnsi="Times New Roman"/>
          <w:sz w:val="24"/>
          <w:szCs w:val="24"/>
        </w:rPr>
        <w:t>Заявителем</w:t>
      </w:r>
      <w:r w:rsidR="0002163D" w:rsidRPr="007E7A97">
        <w:rPr>
          <w:rFonts w:ascii="Times New Roman" w:hAnsi="Times New Roman"/>
          <w:sz w:val="24"/>
          <w:szCs w:val="24"/>
        </w:rPr>
        <w:t>», в лице __________, действующего на основании __________, с другой стороны, вместе именуемые «Стороны»</w:t>
      </w:r>
      <w:r w:rsidR="003C33A8" w:rsidRPr="007E7A97">
        <w:rPr>
          <w:rFonts w:ascii="Times New Roman" w:hAnsi="Times New Roman"/>
          <w:sz w:val="24"/>
          <w:szCs w:val="24"/>
        </w:rPr>
        <w:t>, с другой стороны, заключили настоящий договор о нижеследующем:</w:t>
      </w:r>
    </w:p>
    <w:p w:rsidR="003C33A8" w:rsidRPr="007E7A97" w:rsidRDefault="003C33A8" w:rsidP="007E7A97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7E7A97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812FD6" w:rsidRPr="007E7A97" w:rsidRDefault="003C33A8" w:rsidP="007E7A9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E7A97"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C41520" w:rsidRPr="007E7A97">
        <w:rPr>
          <w:rFonts w:ascii="Times New Roman" w:hAnsi="Times New Roman"/>
          <w:sz w:val="24"/>
          <w:szCs w:val="24"/>
        </w:rPr>
        <w:t>Исаева Романа Константиновича</w:t>
      </w:r>
      <w:r w:rsidR="00C41520" w:rsidRPr="007E7A97">
        <w:rPr>
          <w:rFonts w:ascii="Times New Roman" w:hAnsi="Times New Roman"/>
          <w:b/>
          <w:sz w:val="24"/>
          <w:szCs w:val="24"/>
        </w:rPr>
        <w:t xml:space="preserve"> </w:t>
      </w:r>
      <w:r w:rsidRPr="007E7A97">
        <w:rPr>
          <w:rFonts w:ascii="Times New Roman" w:hAnsi="Times New Roman"/>
          <w:b/>
          <w:sz w:val="24"/>
          <w:szCs w:val="24"/>
        </w:rPr>
        <w:t xml:space="preserve">по лоту № </w:t>
      </w:r>
      <w:r w:rsidR="00294985" w:rsidRPr="007E7A97">
        <w:rPr>
          <w:rFonts w:ascii="Times New Roman" w:hAnsi="Times New Roman"/>
          <w:b/>
          <w:sz w:val="24"/>
          <w:szCs w:val="24"/>
        </w:rPr>
        <w:t>-</w:t>
      </w:r>
      <w:r w:rsidR="00C41520" w:rsidRPr="007E7A97">
        <w:rPr>
          <w:rFonts w:ascii="Times New Roman" w:hAnsi="Times New Roman"/>
          <w:b/>
          <w:sz w:val="24"/>
          <w:szCs w:val="24"/>
        </w:rPr>
        <w:t>1</w:t>
      </w:r>
      <w:r w:rsidR="00812FD6" w:rsidRPr="007E7A97">
        <w:rPr>
          <w:rFonts w:ascii="Times New Roman" w:hAnsi="Times New Roman"/>
          <w:b/>
          <w:sz w:val="24"/>
          <w:szCs w:val="24"/>
        </w:rPr>
        <w:t>:</w:t>
      </w:r>
    </w:p>
    <w:p w:rsidR="003C33A8" w:rsidRPr="007E7A97" w:rsidRDefault="00C41520" w:rsidP="007E7A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A97">
        <w:rPr>
          <w:rFonts w:ascii="Times New Roman" w:hAnsi="Times New Roman"/>
          <w:b/>
          <w:sz w:val="24"/>
          <w:szCs w:val="24"/>
          <w:lang w:eastAsia="ru-RU"/>
        </w:rPr>
        <w:t xml:space="preserve">транспортное средство: </w:t>
      </w:r>
      <w:proofErr w:type="spellStart"/>
      <w:r w:rsidRPr="007E7A97">
        <w:rPr>
          <w:rFonts w:ascii="Times New Roman" w:hAnsi="Times New Roman"/>
          <w:b/>
          <w:sz w:val="24"/>
          <w:szCs w:val="24"/>
          <w:lang w:eastAsia="ru-RU"/>
        </w:rPr>
        <w:t>Nissan</w:t>
      </w:r>
      <w:proofErr w:type="spellEnd"/>
      <w:r w:rsidRPr="007E7A9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7E7A97">
        <w:rPr>
          <w:rFonts w:ascii="Times New Roman" w:hAnsi="Times New Roman"/>
          <w:b/>
          <w:sz w:val="24"/>
          <w:szCs w:val="24"/>
          <w:lang w:eastAsia="ru-RU"/>
        </w:rPr>
        <w:t>Almera</w:t>
      </w:r>
      <w:proofErr w:type="spellEnd"/>
      <w:r w:rsidRPr="007E7A97">
        <w:rPr>
          <w:rFonts w:ascii="Times New Roman" w:hAnsi="Times New Roman"/>
          <w:b/>
          <w:sz w:val="24"/>
          <w:szCs w:val="24"/>
          <w:lang w:eastAsia="ru-RU"/>
        </w:rPr>
        <w:t xml:space="preserve">, Идентификационный номер (VIN номер): Z8NAJL10058258326, Год выпуска: 2017 </w:t>
      </w:r>
      <w:proofErr w:type="spellStart"/>
      <w:proofErr w:type="gramStart"/>
      <w:r w:rsidRPr="007E7A97">
        <w:rPr>
          <w:rFonts w:ascii="Times New Roman" w:hAnsi="Times New Roman"/>
          <w:b/>
          <w:sz w:val="24"/>
          <w:szCs w:val="24"/>
          <w:lang w:eastAsia="ru-RU"/>
        </w:rPr>
        <w:t>гос.номер</w:t>
      </w:r>
      <w:proofErr w:type="spellEnd"/>
      <w:proofErr w:type="gramEnd"/>
      <w:r w:rsidRPr="007E7A97">
        <w:rPr>
          <w:rFonts w:ascii="Times New Roman" w:hAnsi="Times New Roman"/>
          <w:b/>
          <w:sz w:val="24"/>
          <w:szCs w:val="24"/>
          <w:lang w:eastAsia="ru-RU"/>
        </w:rPr>
        <w:t xml:space="preserve"> Е639МХ122</w:t>
      </w:r>
      <w:r w:rsidRPr="007E7A97">
        <w:rPr>
          <w:rFonts w:ascii="Times New Roman" w:hAnsi="Times New Roman"/>
          <w:b/>
          <w:bCs/>
          <w:iCs/>
          <w:sz w:val="24"/>
          <w:szCs w:val="24"/>
        </w:rPr>
        <w:t>.</w:t>
      </w:r>
      <w:r w:rsidR="008916BD" w:rsidRPr="007E7A97">
        <w:rPr>
          <w:rFonts w:ascii="Times New Roman" w:hAnsi="Times New Roman"/>
          <w:sz w:val="24"/>
          <w:szCs w:val="24"/>
        </w:rPr>
        <w:t>,</w:t>
      </w:r>
      <w:r w:rsidR="006B668D" w:rsidRPr="007E7A97">
        <w:rPr>
          <w:rFonts w:ascii="Times New Roman" w:hAnsi="Times New Roman"/>
          <w:b/>
          <w:sz w:val="24"/>
          <w:szCs w:val="24"/>
        </w:rPr>
        <w:t xml:space="preserve"> </w:t>
      </w:r>
      <w:r w:rsidR="003C33A8" w:rsidRPr="007E7A97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FA671C" w:rsidRPr="007E7A97">
        <w:rPr>
          <w:rFonts w:ascii="Times New Roman" w:hAnsi="Times New Roman"/>
          <w:bCs/>
          <w:spacing w:val="2"/>
          <w:kern w:val="1"/>
          <w:sz w:val="24"/>
          <w:szCs w:val="24"/>
        </w:rPr>
        <w:t xml:space="preserve">Электронной площадке «Новые информационные сервисы», расположенной в сети Интернет по адресу </w:t>
      </w:r>
      <w:proofErr w:type="spellStart"/>
      <w:r w:rsidR="00FA671C" w:rsidRPr="007E7A97">
        <w:rPr>
          <w:rFonts w:ascii="Times New Roman" w:hAnsi="Times New Roman"/>
          <w:bCs/>
          <w:spacing w:val="2"/>
          <w:kern w:val="1"/>
          <w:sz w:val="24"/>
          <w:szCs w:val="24"/>
        </w:rPr>
        <w:t>www</w:t>
      </w:r>
      <w:proofErr w:type="spellEnd"/>
      <w:r w:rsidR="00FA671C" w:rsidRPr="007E7A97">
        <w:rPr>
          <w:rFonts w:ascii="Times New Roman" w:hAnsi="Times New Roman"/>
          <w:bCs/>
          <w:spacing w:val="2"/>
          <w:kern w:val="1"/>
          <w:sz w:val="24"/>
          <w:szCs w:val="24"/>
        </w:rPr>
        <w:t>.</w:t>
      </w:r>
      <w:proofErr w:type="spellStart"/>
      <w:r w:rsidR="00FA671C" w:rsidRPr="007E7A97">
        <w:rPr>
          <w:rFonts w:ascii="Times New Roman" w:hAnsi="Times New Roman"/>
          <w:bCs/>
          <w:spacing w:val="2"/>
          <w:kern w:val="1"/>
          <w:sz w:val="24"/>
          <w:szCs w:val="24"/>
          <w:lang w:val="en-US"/>
        </w:rPr>
        <w:t>nistp</w:t>
      </w:r>
      <w:proofErr w:type="spellEnd"/>
      <w:r w:rsidR="00FA671C" w:rsidRPr="007E7A97">
        <w:rPr>
          <w:rFonts w:ascii="Times New Roman" w:hAnsi="Times New Roman"/>
          <w:bCs/>
          <w:spacing w:val="2"/>
          <w:kern w:val="1"/>
          <w:sz w:val="24"/>
          <w:szCs w:val="24"/>
        </w:rPr>
        <w:t>.</w:t>
      </w:r>
      <w:proofErr w:type="spellStart"/>
      <w:r w:rsidR="00FA671C" w:rsidRPr="007E7A97">
        <w:rPr>
          <w:rFonts w:ascii="Times New Roman" w:hAnsi="Times New Roman"/>
          <w:bCs/>
          <w:spacing w:val="2"/>
          <w:kern w:val="1"/>
          <w:sz w:val="24"/>
          <w:szCs w:val="24"/>
          <w:lang w:val="en-US"/>
        </w:rPr>
        <w:t>ru</w:t>
      </w:r>
      <w:proofErr w:type="spellEnd"/>
      <w:r w:rsidR="006B668D" w:rsidRPr="007E7A97">
        <w:rPr>
          <w:rFonts w:ascii="Times New Roman" w:hAnsi="Times New Roman"/>
          <w:sz w:val="24"/>
          <w:szCs w:val="24"/>
        </w:rPr>
        <w:t xml:space="preserve"> </w:t>
      </w:r>
      <w:r w:rsidR="003C33A8" w:rsidRPr="007E7A97">
        <w:rPr>
          <w:rFonts w:ascii="Times New Roman" w:hAnsi="Times New Roman"/>
          <w:sz w:val="24"/>
          <w:szCs w:val="24"/>
        </w:rPr>
        <w:t xml:space="preserve">в сети Интернет, </w:t>
      </w:r>
      <w:r w:rsidR="00B507A5" w:rsidRPr="00075189">
        <w:rPr>
          <w:rFonts w:ascii="Times New Roman" w:hAnsi="Times New Roman"/>
          <w:sz w:val="24"/>
          <w:szCs w:val="24"/>
        </w:rPr>
        <w:t xml:space="preserve">перечисляет задаток в сумме </w:t>
      </w:r>
      <w:r w:rsidR="00B507A5">
        <w:rPr>
          <w:rFonts w:ascii="Times New Roman" w:hAnsi="Times New Roman"/>
          <w:b/>
          <w:sz w:val="24"/>
          <w:szCs w:val="24"/>
        </w:rPr>
        <w:t>__________</w:t>
      </w:r>
      <w:r w:rsidR="00B507A5" w:rsidRPr="00075189">
        <w:rPr>
          <w:rFonts w:ascii="Times New Roman" w:hAnsi="Times New Roman"/>
          <w:sz w:val="24"/>
          <w:szCs w:val="24"/>
        </w:rPr>
        <w:t xml:space="preserve">.(10% от стоимости Лота № </w:t>
      </w:r>
      <w:r w:rsidR="00B507A5">
        <w:rPr>
          <w:rFonts w:ascii="Times New Roman" w:hAnsi="Times New Roman"/>
          <w:sz w:val="24"/>
          <w:szCs w:val="24"/>
        </w:rPr>
        <w:t>1</w:t>
      </w:r>
      <w:bookmarkStart w:id="0" w:name="_GoBack"/>
      <w:bookmarkEnd w:id="0"/>
      <w:r w:rsidR="00B507A5">
        <w:rPr>
          <w:rFonts w:ascii="Times New Roman" w:hAnsi="Times New Roman"/>
          <w:sz w:val="24"/>
          <w:szCs w:val="24"/>
        </w:rPr>
        <w:t xml:space="preserve"> </w:t>
      </w:r>
      <w:r w:rsidR="00B507A5" w:rsidRPr="00075189">
        <w:rPr>
          <w:rFonts w:ascii="Times New Roman" w:hAnsi="Times New Roman"/>
          <w:sz w:val="24"/>
          <w:szCs w:val="24"/>
        </w:rPr>
        <w:t xml:space="preserve">) </w:t>
      </w:r>
      <w:r w:rsidR="00B507A5">
        <w:rPr>
          <w:rFonts w:ascii="Times New Roman" w:hAnsi="Times New Roman"/>
          <w:sz w:val="24"/>
          <w:szCs w:val="24"/>
        </w:rPr>
        <w:t>на интервале торгов</w:t>
      </w:r>
      <w:r w:rsidR="00B507A5" w:rsidRPr="00A54154">
        <w:rPr>
          <w:rFonts w:ascii="Times New Roman" w:hAnsi="Times New Roman"/>
          <w:sz w:val="24"/>
          <w:szCs w:val="24"/>
        </w:rPr>
        <w:t xml:space="preserve"> в порядке,</w:t>
      </w:r>
      <w:r w:rsidR="00B507A5" w:rsidRPr="00075189">
        <w:rPr>
          <w:rFonts w:ascii="Times New Roman" w:hAnsi="Times New Roman"/>
          <w:sz w:val="24"/>
          <w:szCs w:val="24"/>
        </w:rPr>
        <w:t xml:space="preserve"> в порядке, установленном настоящим Договором</w:t>
      </w:r>
      <w:r w:rsidR="00B507A5">
        <w:rPr>
          <w:rFonts w:ascii="Times New Roman" w:hAnsi="Times New Roman"/>
          <w:sz w:val="24"/>
          <w:szCs w:val="24"/>
        </w:rPr>
        <w:t>.</w:t>
      </w:r>
    </w:p>
    <w:p w:rsidR="003C33A8" w:rsidRPr="007E7A97" w:rsidRDefault="003C33A8" w:rsidP="007E7A9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E7A97"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3C33A8" w:rsidRPr="007E7A97" w:rsidRDefault="003C33A8" w:rsidP="007E7A9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E7A97"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3C33A8" w:rsidRPr="007E7A97" w:rsidRDefault="003C33A8" w:rsidP="007E7A9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E7A97"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3C33A8" w:rsidRPr="007E7A97" w:rsidRDefault="003C33A8" w:rsidP="007E7A9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E7A97"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3C33A8" w:rsidRPr="007E7A97" w:rsidRDefault="003C33A8" w:rsidP="007E7A97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E7A97"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3C33A8" w:rsidRPr="007E7A97" w:rsidRDefault="003C33A8" w:rsidP="007E7A9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E7A97"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812FD6" w:rsidRPr="007E7A97">
        <w:rPr>
          <w:rFonts w:ascii="Times New Roman" w:hAnsi="Times New Roman"/>
          <w:sz w:val="24"/>
          <w:szCs w:val="24"/>
        </w:rPr>
        <w:t xml:space="preserve">специальный </w:t>
      </w:r>
      <w:r w:rsidRPr="007E7A97">
        <w:rPr>
          <w:rFonts w:ascii="Times New Roman" w:hAnsi="Times New Roman"/>
          <w:sz w:val="24"/>
          <w:szCs w:val="24"/>
        </w:rPr>
        <w:t xml:space="preserve">счет Организатора торгов, указанный в разделе 4 настоящего договора, </w:t>
      </w:r>
      <w:r w:rsidR="00B507A5" w:rsidRPr="004E4915">
        <w:rPr>
          <w:rFonts w:ascii="Times New Roman" w:hAnsi="Times New Roman"/>
          <w:sz w:val="24"/>
          <w:szCs w:val="24"/>
        </w:rPr>
        <w:t xml:space="preserve">в срок не позднее </w:t>
      </w:r>
      <w:r w:rsidR="00B507A5" w:rsidRPr="00466761">
        <w:rPr>
          <w:rFonts w:ascii="Times New Roman" w:hAnsi="Times New Roman"/>
          <w:sz w:val="24"/>
          <w:szCs w:val="24"/>
        </w:rPr>
        <w:t>даты окончания приема заявок на участие в торгах (в период действия цены предложения)</w:t>
      </w:r>
      <w:r w:rsidRPr="007E7A97">
        <w:rPr>
          <w:rFonts w:ascii="Times New Roman" w:hAnsi="Times New Roman"/>
          <w:sz w:val="24"/>
          <w:szCs w:val="24"/>
        </w:rPr>
        <w:t>. В назначении платежа необходимо указать: «Задаток для участия в торгах по продаже имущества</w:t>
      </w:r>
      <w:r w:rsidR="00FA671C" w:rsidRPr="007E7A97">
        <w:rPr>
          <w:rFonts w:ascii="Times New Roman" w:hAnsi="Times New Roman"/>
          <w:sz w:val="24"/>
          <w:szCs w:val="24"/>
        </w:rPr>
        <w:t xml:space="preserve"> </w:t>
      </w:r>
      <w:r w:rsidR="00C41520" w:rsidRPr="007E7A97">
        <w:rPr>
          <w:rFonts w:ascii="Times New Roman" w:hAnsi="Times New Roman"/>
          <w:sz w:val="24"/>
          <w:szCs w:val="24"/>
        </w:rPr>
        <w:t>Исаева Романа Константиновича</w:t>
      </w:r>
      <w:r w:rsidRPr="007E7A97">
        <w:rPr>
          <w:rFonts w:ascii="Times New Roman" w:hAnsi="Times New Roman"/>
          <w:i/>
          <w:sz w:val="24"/>
          <w:szCs w:val="24"/>
        </w:rPr>
        <w:t xml:space="preserve">, </w:t>
      </w:r>
      <w:r w:rsidRPr="007E7A97">
        <w:rPr>
          <w:rFonts w:ascii="Times New Roman" w:hAnsi="Times New Roman"/>
          <w:sz w:val="24"/>
          <w:szCs w:val="24"/>
        </w:rPr>
        <w:t xml:space="preserve">на </w:t>
      </w:r>
      <w:r w:rsidR="00FA671C" w:rsidRPr="007E7A97">
        <w:rPr>
          <w:rFonts w:ascii="Times New Roman" w:hAnsi="Times New Roman"/>
          <w:bCs/>
          <w:spacing w:val="2"/>
          <w:kern w:val="1"/>
          <w:sz w:val="24"/>
          <w:szCs w:val="24"/>
        </w:rPr>
        <w:t xml:space="preserve">Электронной площадке «Новые информационные сервисы», расположенной в сети Интернет по адресу </w:t>
      </w:r>
      <w:proofErr w:type="spellStart"/>
      <w:r w:rsidR="00FA671C" w:rsidRPr="007E7A97">
        <w:rPr>
          <w:rFonts w:ascii="Times New Roman" w:hAnsi="Times New Roman"/>
          <w:bCs/>
          <w:spacing w:val="2"/>
          <w:kern w:val="1"/>
          <w:sz w:val="24"/>
          <w:szCs w:val="24"/>
        </w:rPr>
        <w:t>www</w:t>
      </w:r>
      <w:proofErr w:type="spellEnd"/>
      <w:r w:rsidR="00FA671C" w:rsidRPr="007E7A97">
        <w:rPr>
          <w:rFonts w:ascii="Times New Roman" w:hAnsi="Times New Roman"/>
          <w:bCs/>
          <w:spacing w:val="2"/>
          <w:kern w:val="1"/>
          <w:sz w:val="24"/>
          <w:szCs w:val="24"/>
        </w:rPr>
        <w:t>.</w:t>
      </w:r>
      <w:proofErr w:type="spellStart"/>
      <w:r w:rsidR="00FA671C" w:rsidRPr="007E7A97">
        <w:rPr>
          <w:rFonts w:ascii="Times New Roman" w:hAnsi="Times New Roman"/>
          <w:bCs/>
          <w:spacing w:val="2"/>
          <w:kern w:val="1"/>
          <w:sz w:val="24"/>
          <w:szCs w:val="24"/>
          <w:lang w:val="en-US"/>
        </w:rPr>
        <w:t>nistp</w:t>
      </w:r>
      <w:proofErr w:type="spellEnd"/>
      <w:r w:rsidR="00FA671C" w:rsidRPr="007E7A97">
        <w:rPr>
          <w:rFonts w:ascii="Times New Roman" w:hAnsi="Times New Roman"/>
          <w:bCs/>
          <w:spacing w:val="2"/>
          <w:kern w:val="1"/>
          <w:sz w:val="24"/>
          <w:szCs w:val="24"/>
        </w:rPr>
        <w:t>.</w:t>
      </w:r>
      <w:proofErr w:type="spellStart"/>
      <w:r w:rsidR="00FA671C" w:rsidRPr="007E7A97">
        <w:rPr>
          <w:rFonts w:ascii="Times New Roman" w:hAnsi="Times New Roman"/>
          <w:bCs/>
          <w:spacing w:val="2"/>
          <w:kern w:val="1"/>
          <w:sz w:val="24"/>
          <w:szCs w:val="24"/>
          <w:lang w:val="en-US"/>
        </w:rPr>
        <w:t>ru</w:t>
      </w:r>
      <w:proofErr w:type="spellEnd"/>
      <w:r w:rsidR="006B668D" w:rsidRPr="007E7A97">
        <w:rPr>
          <w:rFonts w:ascii="Times New Roman" w:hAnsi="Times New Roman"/>
          <w:sz w:val="24"/>
          <w:szCs w:val="24"/>
        </w:rPr>
        <w:t xml:space="preserve">, лот № </w:t>
      </w:r>
      <w:r w:rsidR="00B507A5">
        <w:rPr>
          <w:rFonts w:ascii="Times New Roman" w:hAnsi="Times New Roman"/>
          <w:sz w:val="24"/>
          <w:szCs w:val="24"/>
        </w:rPr>
        <w:t>1</w:t>
      </w:r>
      <w:r w:rsidRPr="007E7A97">
        <w:rPr>
          <w:rFonts w:ascii="Times New Roman" w:hAnsi="Times New Roman"/>
          <w:sz w:val="24"/>
          <w:szCs w:val="24"/>
        </w:rPr>
        <w:t>».</w:t>
      </w:r>
    </w:p>
    <w:p w:rsidR="003C33A8" w:rsidRPr="007E7A97" w:rsidRDefault="003C33A8" w:rsidP="007E7A9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E7A97"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3C33A8" w:rsidRPr="007E7A97" w:rsidRDefault="003C33A8" w:rsidP="007E7A9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E7A97">
        <w:rPr>
          <w:rFonts w:ascii="Times New Roman" w:hAnsi="Times New Roman"/>
          <w:sz w:val="24"/>
          <w:szCs w:val="24"/>
        </w:rPr>
        <w:t>В случае не перечисления либо перечисления не в</w:t>
      </w:r>
      <w:r w:rsidR="009104B0" w:rsidRPr="007E7A97">
        <w:rPr>
          <w:rFonts w:ascii="Times New Roman" w:hAnsi="Times New Roman"/>
          <w:sz w:val="24"/>
          <w:szCs w:val="24"/>
        </w:rPr>
        <w:t xml:space="preserve"> полном объеме суммы задатка</w:t>
      </w:r>
      <w:r w:rsidRPr="007E7A97">
        <w:rPr>
          <w:rFonts w:ascii="Times New Roman" w:hAnsi="Times New Roman"/>
          <w:sz w:val="24"/>
          <w:szCs w:val="24"/>
        </w:rPr>
        <w:t xml:space="preserve">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3C33A8" w:rsidRPr="007E7A97" w:rsidRDefault="003C33A8" w:rsidP="007E7A9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E7A97"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6B668D" w:rsidRPr="007E7A97" w:rsidRDefault="006B668D" w:rsidP="007E7A97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C33A8" w:rsidRPr="007E7A97" w:rsidRDefault="003C33A8" w:rsidP="007E7A9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E7A97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3C33A8" w:rsidRPr="007E7A97" w:rsidRDefault="003C33A8" w:rsidP="007E7A9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E7A97"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="00D9207F" w:rsidRPr="007E7A97">
        <w:rPr>
          <w:rFonts w:ascii="Times New Roman" w:hAnsi="Times New Roman"/>
          <w:sz w:val="24"/>
          <w:szCs w:val="24"/>
          <w:lang w:eastAsia="ru-RU"/>
        </w:rPr>
        <w:t xml:space="preserve">При не достижении согласия споры и разногласия рассматривает </w:t>
      </w:r>
      <w:r w:rsidR="00187C80" w:rsidRPr="007E7A97">
        <w:rPr>
          <w:rFonts w:ascii="Times New Roman" w:hAnsi="Times New Roman"/>
          <w:noProof/>
          <w:sz w:val="24"/>
          <w:szCs w:val="24"/>
          <w:lang w:eastAsia="ru-RU"/>
        </w:rPr>
        <w:t>Арбитражный суд Алтайского края</w:t>
      </w:r>
      <w:r w:rsidR="00D9207F" w:rsidRPr="007E7A97">
        <w:rPr>
          <w:rFonts w:ascii="Times New Roman" w:hAnsi="Times New Roman"/>
          <w:sz w:val="24"/>
          <w:szCs w:val="24"/>
          <w:lang w:eastAsia="ru-RU"/>
        </w:rPr>
        <w:t>.</w:t>
      </w:r>
    </w:p>
    <w:p w:rsidR="003C33A8" w:rsidRPr="007E7A97" w:rsidRDefault="003C33A8" w:rsidP="007E7A9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E7A97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3C33A8" w:rsidRPr="007E7A97" w:rsidRDefault="003C33A8" w:rsidP="007E7A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RPr="007E7A97" w:rsidRDefault="003C33A8" w:rsidP="007E7A9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E7A97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C41520" w:rsidRPr="007E7A97" w:rsidTr="00C41520">
        <w:trPr>
          <w:trHeight w:val="438"/>
        </w:trPr>
        <w:tc>
          <w:tcPr>
            <w:tcW w:w="4644" w:type="dxa"/>
          </w:tcPr>
          <w:p w:rsidR="00C41520" w:rsidRPr="007E7A97" w:rsidRDefault="00C41520" w:rsidP="007E7A97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A97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  <w:r w:rsidRPr="007E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4" w:type="dxa"/>
          </w:tcPr>
          <w:p w:rsidR="00C41520" w:rsidRPr="007E7A97" w:rsidRDefault="00C41520" w:rsidP="007E7A97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A97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</w:tc>
      </w:tr>
      <w:tr w:rsidR="00C41520" w:rsidRPr="007E7A97" w:rsidTr="00C41520">
        <w:tc>
          <w:tcPr>
            <w:tcW w:w="4644" w:type="dxa"/>
          </w:tcPr>
          <w:p w:rsidR="00C41520" w:rsidRPr="007E7A97" w:rsidRDefault="00C41520" w:rsidP="007E7A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A97">
              <w:rPr>
                <w:rFonts w:ascii="Times New Roman" w:hAnsi="Times New Roman"/>
                <w:sz w:val="24"/>
                <w:szCs w:val="24"/>
              </w:rPr>
              <w:t xml:space="preserve">Исаев Роман Константинович </w:t>
            </w:r>
          </w:p>
          <w:p w:rsidR="00C41520" w:rsidRPr="007E7A97" w:rsidRDefault="00C41520" w:rsidP="007E7A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A97">
              <w:rPr>
                <w:rStyle w:val="choose"/>
                <w:rFonts w:ascii="Times New Roman" w:hAnsi="Times New Roman"/>
                <w:sz w:val="24"/>
                <w:szCs w:val="24"/>
              </w:rPr>
              <w:t>11.07.2006г.р.</w:t>
            </w:r>
            <w:r w:rsidRPr="007E7A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41520" w:rsidRPr="007E7A97" w:rsidRDefault="00C41520" w:rsidP="007E7A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A97">
              <w:rPr>
                <w:rFonts w:ascii="Times New Roman" w:hAnsi="Times New Roman"/>
                <w:sz w:val="24"/>
                <w:szCs w:val="24"/>
              </w:rPr>
              <w:t xml:space="preserve">уроженец: </w:t>
            </w:r>
            <w:proofErr w:type="spellStart"/>
            <w:r w:rsidRPr="007E7A97">
              <w:rPr>
                <w:rStyle w:val="choose"/>
                <w:rFonts w:ascii="Times New Roman" w:hAnsi="Times New Roman"/>
                <w:sz w:val="24"/>
                <w:szCs w:val="24"/>
              </w:rPr>
              <w:t>п.Степной</w:t>
            </w:r>
            <w:proofErr w:type="spellEnd"/>
            <w:r w:rsidRPr="007E7A97">
              <w:rPr>
                <w:rStyle w:val="choose"/>
                <w:rFonts w:ascii="Times New Roman" w:hAnsi="Times New Roman"/>
                <w:sz w:val="24"/>
                <w:szCs w:val="24"/>
              </w:rPr>
              <w:t xml:space="preserve"> Троицкого р-на Алтайского края</w:t>
            </w:r>
            <w:r w:rsidRPr="007E7A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41520" w:rsidRPr="007E7A97" w:rsidRDefault="00C41520" w:rsidP="007E7A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A97">
              <w:rPr>
                <w:rFonts w:ascii="Times New Roman" w:hAnsi="Times New Roman"/>
                <w:sz w:val="24"/>
                <w:szCs w:val="24"/>
              </w:rPr>
              <w:t xml:space="preserve">СНИЛС </w:t>
            </w:r>
            <w:r w:rsidRPr="007E7A97">
              <w:rPr>
                <w:rStyle w:val="choose"/>
                <w:rFonts w:ascii="Times New Roman" w:hAnsi="Times New Roman"/>
                <w:sz w:val="24"/>
                <w:szCs w:val="24"/>
              </w:rPr>
              <w:t>166-396-408 04</w:t>
            </w:r>
            <w:r w:rsidRPr="007E7A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41520" w:rsidRPr="007E7A97" w:rsidRDefault="00C41520" w:rsidP="007E7A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A97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Pr="007E7A97">
              <w:rPr>
                <w:rStyle w:val="choose"/>
                <w:rFonts w:ascii="Times New Roman" w:hAnsi="Times New Roman"/>
                <w:sz w:val="24"/>
                <w:szCs w:val="24"/>
              </w:rPr>
              <w:t>228102457670</w:t>
            </w:r>
            <w:r w:rsidRPr="007E7A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41520" w:rsidRPr="007E7A97" w:rsidRDefault="00C41520" w:rsidP="007E7A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A97">
              <w:rPr>
                <w:rFonts w:ascii="Times New Roman" w:hAnsi="Times New Roman"/>
                <w:sz w:val="24"/>
                <w:szCs w:val="24"/>
              </w:rPr>
              <w:t xml:space="preserve">адрес: 659851, Алтайский край, п. Степной, ул. </w:t>
            </w:r>
            <w:proofErr w:type="spellStart"/>
            <w:r w:rsidRPr="007E7A97">
              <w:rPr>
                <w:rFonts w:ascii="Times New Roman" w:hAnsi="Times New Roman"/>
                <w:sz w:val="24"/>
                <w:szCs w:val="24"/>
              </w:rPr>
              <w:t>Прудская</w:t>
            </w:r>
            <w:proofErr w:type="spellEnd"/>
            <w:r w:rsidRPr="007E7A97">
              <w:rPr>
                <w:rFonts w:ascii="Times New Roman" w:hAnsi="Times New Roman"/>
                <w:sz w:val="24"/>
                <w:szCs w:val="24"/>
              </w:rPr>
              <w:t>, д. 25 кв.2</w:t>
            </w:r>
          </w:p>
          <w:p w:rsidR="00C41520" w:rsidRPr="007E7A97" w:rsidRDefault="00C41520" w:rsidP="007E7A97">
            <w:pPr>
              <w:spacing w:after="0" w:line="240" w:lineRule="auto"/>
              <w:jc w:val="both"/>
              <w:rPr>
                <w:rStyle w:val="highlight4"/>
                <w:color w:val="auto"/>
                <w:sz w:val="24"/>
                <w:szCs w:val="24"/>
              </w:rPr>
            </w:pPr>
            <w:r w:rsidRPr="007E7A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р/с </w:t>
            </w:r>
            <w:proofErr w:type="gramStart"/>
            <w:r w:rsidR="007E7A97" w:rsidRPr="007E7A97">
              <w:rPr>
                <w:rFonts w:ascii="Times New Roman" w:hAnsi="Times New Roman"/>
                <w:sz w:val="24"/>
                <w:szCs w:val="24"/>
              </w:rPr>
              <w:t>40817810050224409070 </w:t>
            </w:r>
            <w:r w:rsidRPr="007E7A97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7E7A97">
              <w:rPr>
                <w:rFonts w:ascii="Times New Roman" w:hAnsi="Times New Roman"/>
                <w:sz w:val="24"/>
                <w:szCs w:val="24"/>
              </w:rPr>
              <w:t xml:space="preserve"> в ФИЛИАЛ ЦЕНТРАЛЬНЫЙ ПАО СОВКОМБАНК (БЕРДСК), к/с 30101810150040000763, БИК 045004763, ИНН БАНКА 4401116480, КПП БАНКА 544543001</w:t>
            </w:r>
          </w:p>
          <w:p w:rsidR="00C41520" w:rsidRPr="007E7A97" w:rsidRDefault="00C41520" w:rsidP="007E7A97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E7A97">
              <w:rPr>
                <w:rFonts w:ascii="Times New Roman" w:hAnsi="Times New Roman"/>
                <w:noProof/>
                <w:sz w:val="24"/>
                <w:szCs w:val="24"/>
              </w:rPr>
              <w:t>Адрес для корреспонденции: 656067, г.Барнаул, а/я 4159</w:t>
            </w:r>
          </w:p>
          <w:p w:rsidR="00C41520" w:rsidRPr="007E7A97" w:rsidRDefault="00C41520" w:rsidP="007E7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1520" w:rsidRPr="007E7A97" w:rsidRDefault="00C41520" w:rsidP="007E7A97">
            <w:pPr>
              <w:pStyle w:val="ConsTitle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A97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proofErr w:type="spellStart"/>
            <w:r w:rsidRPr="007E7A97">
              <w:rPr>
                <w:rFonts w:ascii="Times New Roman" w:hAnsi="Times New Roman" w:cs="Times New Roman"/>
                <w:sz w:val="24"/>
                <w:szCs w:val="24"/>
              </w:rPr>
              <w:t>А.А.Метла</w:t>
            </w:r>
            <w:proofErr w:type="spellEnd"/>
          </w:p>
        </w:tc>
        <w:tc>
          <w:tcPr>
            <w:tcW w:w="4644" w:type="dxa"/>
          </w:tcPr>
          <w:p w:rsidR="00C41520" w:rsidRPr="007E7A97" w:rsidRDefault="00C41520" w:rsidP="007E7A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520" w:rsidRPr="007E7A97" w:rsidRDefault="00C41520" w:rsidP="007E7A9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7E7A97" w:rsidRDefault="00C41520" w:rsidP="007E7A9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7E7A97" w:rsidRDefault="00C41520" w:rsidP="007E7A9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7E7A97" w:rsidRDefault="00C41520" w:rsidP="007E7A9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7E7A97" w:rsidRDefault="00C41520" w:rsidP="007E7A9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7E7A97" w:rsidRDefault="00C41520" w:rsidP="007E7A9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7E7A97" w:rsidRDefault="00C41520" w:rsidP="007E7A9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7E7A97" w:rsidRDefault="00C41520" w:rsidP="007E7A9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7E7A97" w:rsidRDefault="00C41520" w:rsidP="007E7A9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7E7A97" w:rsidRDefault="00C41520" w:rsidP="007E7A9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7E7A97" w:rsidRDefault="00C41520" w:rsidP="007E7A9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7E7A97" w:rsidRDefault="00C41520" w:rsidP="007E7A9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7E7A97" w:rsidRDefault="00C41520" w:rsidP="007E7A9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7E7A97" w:rsidRDefault="00C41520" w:rsidP="007E7A9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7E7A97" w:rsidRDefault="00C41520" w:rsidP="007E7A9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7E7A97" w:rsidRDefault="00C41520" w:rsidP="007E7A9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A97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________________________</w:t>
            </w:r>
          </w:p>
        </w:tc>
      </w:tr>
    </w:tbl>
    <w:p w:rsidR="0083316D" w:rsidRPr="007E7A97" w:rsidRDefault="0083316D" w:rsidP="007E7A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3316D" w:rsidRPr="007E7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3A8"/>
    <w:rsid w:val="0002163D"/>
    <w:rsid w:val="000A2049"/>
    <w:rsid w:val="000B69A4"/>
    <w:rsid w:val="000F0575"/>
    <w:rsid w:val="00186B09"/>
    <w:rsid w:val="00187C80"/>
    <w:rsid w:val="001F6032"/>
    <w:rsid w:val="00283E1F"/>
    <w:rsid w:val="00294985"/>
    <w:rsid w:val="003C33A8"/>
    <w:rsid w:val="00435415"/>
    <w:rsid w:val="0048548F"/>
    <w:rsid w:val="004C1AB4"/>
    <w:rsid w:val="004E4915"/>
    <w:rsid w:val="00545CE2"/>
    <w:rsid w:val="0058664B"/>
    <w:rsid w:val="006B668D"/>
    <w:rsid w:val="006E4B40"/>
    <w:rsid w:val="00766902"/>
    <w:rsid w:val="007A5B14"/>
    <w:rsid w:val="007E7A97"/>
    <w:rsid w:val="00812FD6"/>
    <w:rsid w:val="0083316D"/>
    <w:rsid w:val="00841FE4"/>
    <w:rsid w:val="008833B8"/>
    <w:rsid w:val="008916BD"/>
    <w:rsid w:val="00896082"/>
    <w:rsid w:val="00900CA9"/>
    <w:rsid w:val="009104B0"/>
    <w:rsid w:val="009C748C"/>
    <w:rsid w:val="00A258A5"/>
    <w:rsid w:val="00AA6EDB"/>
    <w:rsid w:val="00B507A5"/>
    <w:rsid w:val="00BB4E9A"/>
    <w:rsid w:val="00BC356E"/>
    <w:rsid w:val="00BF05FD"/>
    <w:rsid w:val="00C05365"/>
    <w:rsid w:val="00C41520"/>
    <w:rsid w:val="00C56A4C"/>
    <w:rsid w:val="00C90334"/>
    <w:rsid w:val="00CC46CD"/>
    <w:rsid w:val="00D471D5"/>
    <w:rsid w:val="00D63034"/>
    <w:rsid w:val="00D9207F"/>
    <w:rsid w:val="00DA6969"/>
    <w:rsid w:val="00DF24BE"/>
    <w:rsid w:val="00E47D08"/>
    <w:rsid w:val="00EC6F54"/>
    <w:rsid w:val="00F4257B"/>
    <w:rsid w:val="00F948E7"/>
    <w:rsid w:val="00FA671C"/>
    <w:rsid w:val="00FD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0484D"/>
  <w15:chartTrackingRefBased/>
  <w15:docId w15:val="{94E291E9-6654-4607-B39F-9C0EE2632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3A8"/>
    <w:pPr>
      <w:ind w:left="720"/>
      <w:contextualSpacing/>
    </w:pPr>
  </w:style>
  <w:style w:type="character" w:styleId="a4">
    <w:name w:val="Hyperlink"/>
    <w:uiPriority w:val="99"/>
    <w:unhideWhenUsed/>
    <w:rsid w:val="006B668D"/>
    <w:rPr>
      <w:color w:val="0000FF"/>
      <w:u w:val="single"/>
    </w:rPr>
  </w:style>
  <w:style w:type="character" w:customStyle="1" w:styleId="copytarget">
    <w:name w:val="copy_target"/>
    <w:basedOn w:val="a0"/>
    <w:rsid w:val="00FA671C"/>
  </w:style>
  <w:style w:type="character" w:customStyle="1" w:styleId="Heading1Char">
    <w:name w:val="Heading 1 Char"/>
    <w:aliases w:val="Head 1 Знак Char,Head 1 Char,Заголовок 1 Знак Знак Знак Знак Char,Заголовок 1 Знак Знак Знак Знак Знак Char,Head 1 Знак Знак Знак Char,Head 1 Знак Знак Знак Знак Знак Char,Head 1 Знак Знак Знак Знак Знак Знак Знак Знак Знак Знак Char"/>
    <w:uiPriority w:val="99"/>
    <w:locked/>
    <w:rsid w:val="008833B8"/>
    <w:rPr>
      <w:rFonts w:ascii="Cambria" w:hAnsi="Cambria" w:cs="Times New Roman"/>
      <w:b/>
      <w:kern w:val="32"/>
      <w:sz w:val="32"/>
    </w:rPr>
  </w:style>
  <w:style w:type="character" w:customStyle="1" w:styleId="fontstyle01">
    <w:name w:val="fontstyle01"/>
    <w:rsid w:val="004E4915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highlight4">
    <w:name w:val="highlight4"/>
    <w:rsid w:val="009C748C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customStyle="1" w:styleId="ConsNonformat">
    <w:name w:val="ConsNonformat"/>
    <w:rsid w:val="00C4152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rsid w:val="00C4152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character" w:customStyle="1" w:styleId="choose">
    <w:name w:val="choose"/>
    <w:rsid w:val="00C41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B5EA2-BE29-4B5D-BB94-C83EA53C7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Laptop</cp:lastModifiedBy>
  <cp:revision>5</cp:revision>
  <dcterms:created xsi:type="dcterms:W3CDTF">2026-05-07T08:22:00Z</dcterms:created>
  <dcterms:modified xsi:type="dcterms:W3CDTF">2026-07-28T09:41:00Z</dcterms:modified>
</cp:coreProperties>
</file>