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D05F" w14:textId="77777777" w:rsidR="00C96575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6A5DBD34" w14:textId="77777777" w:rsidR="00C96575" w:rsidRDefault="00C96575">
      <w:pPr>
        <w:sectPr w:rsidR="00C96575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93054ED" w14:textId="77777777" w:rsidR="00C96575" w:rsidRDefault="0000000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en-US"/>
        </w:rPr>
        <w:t>с. Октябрьский</w:t>
      </w:r>
    </w:p>
    <w:p w14:paraId="3E36C431" w14:textId="77777777" w:rsidR="00C96575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4 июня 2026 г.</w:t>
      </w:r>
    </w:p>
    <w:p w14:paraId="56115933" w14:textId="77777777" w:rsidR="00C96575" w:rsidRDefault="00C96575">
      <w:pPr>
        <w:sectPr w:rsidR="00C96575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953" w:space="568"/>
            <w:col w:w="2834"/>
          </w:cols>
          <w:formProt w:val="0"/>
          <w:docGrid w:linePitch="360"/>
        </w:sectPr>
      </w:pPr>
    </w:p>
    <w:p w14:paraId="7297EBB7" w14:textId="77777777" w:rsidR="00C96575" w:rsidRDefault="00C96575">
      <w:pPr>
        <w:spacing w:after="0" w:line="240" w:lineRule="auto"/>
        <w:jc w:val="right"/>
        <w:rPr>
          <w:rFonts w:ascii="Times New Roman" w:hAnsi="Times New Roman"/>
        </w:rPr>
      </w:pPr>
    </w:p>
    <w:p w14:paraId="493AC4CA" w14:textId="77777777" w:rsidR="00C96575" w:rsidRDefault="00C96575">
      <w:pPr>
        <w:sectPr w:rsidR="00C96575">
          <w:type w:val="continuous"/>
          <w:pgSz w:w="11906" w:h="16838"/>
          <w:pgMar w:top="1134" w:right="850" w:bottom="1134" w:left="1701" w:header="0" w:footer="0" w:gutter="0"/>
          <w:cols w:num="2" w:space="282"/>
          <w:formProt w:val="0"/>
          <w:docGrid w:linePitch="360"/>
        </w:sectPr>
      </w:pPr>
    </w:p>
    <w:p w14:paraId="6E9C5637" w14:textId="77777777" w:rsidR="00C96575" w:rsidRDefault="00C96575">
      <w:pPr>
        <w:spacing w:after="0" w:line="240" w:lineRule="auto"/>
        <w:jc w:val="both"/>
        <w:rPr>
          <w:rFonts w:ascii="Times New Roman" w:hAnsi="Times New Roman"/>
        </w:rPr>
      </w:pPr>
    </w:p>
    <w:p w14:paraId="7EA47E34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lang w:val="en-US" w:eastAsia="en-US"/>
        </w:rPr>
        <w:t>Жижина Ольга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en-US" w:eastAsia="en-US"/>
        </w:rPr>
        <w:t>Микрюковой Ксении Вячеславовны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en-US" w:eastAsia="en-US"/>
        </w:rPr>
        <w:t>решения Арбитражного суда Удмуртской Республики от 14.01.2026 г. по делу № А71-17900/2025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8A8568" w14:textId="77777777" w:rsidR="00C96575" w:rsidRDefault="00C96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CABA3" w14:textId="77777777" w:rsidR="00C96575" w:rsidRDefault="00000000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14C189A6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5FCA5B54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11E7DEE" w14:textId="77777777" w:rsidR="00C96575" w:rsidRDefault="00000000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9D1FA30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4777DE7A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C9EBC65" w14:textId="77777777" w:rsidR="00C96575" w:rsidRDefault="00C9657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AE52DF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AAE093B" w14:textId="77777777" w:rsidR="00C96575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11A4FC92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017A223E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458056A7" w14:textId="77777777" w:rsidR="00C96575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7890C00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0F9E3E4F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4C91C2A" w14:textId="77777777" w:rsidR="00C96575" w:rsidRDefault="00C96575">
      <w:pPr>
        <w:spacing w:after="0" w:line="240" w:lineRule="auto"/>
        <w:jc w:val="both"/>
        <w:rPr>
          <w:rFonts w:ascii="Times New Roman" w:hAnsi="Times New Roman"/>
        </w:rPr>
      </w:pPr>
    </w:p>
    <w:p w14:paraId="724A4B53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738A7B7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86D4FF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6A61959" w14:textId="77777777" w:rsidR="00C96575" w:rsidRDefault="00C9657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273596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3F958E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6594F2A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B3ECB5B" w14:textId="77777777" w:rsidR="00C96575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30C5EBD" w14:textId="77777777" w:rsidR="00C96575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6C9B5C16" w14:textId="77777777" w:rsidR="00C96575" w:rsidRDefault="00C9657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28B99F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865C587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357B1CB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4CAC5D" w14:textId="77777777" w:rsidR="00C96575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7D29C0" w14:textId="77777777" w:rsidR="00C96575" w:rsidRDefault="00C9657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B78CE8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EA5782B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D000C4C" w14:textId="77777777" w:rsidR="00C96575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75E4910E" w14:textId="77777777" w:rsidR="00C96575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C9DB0EF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lang w:val="en-US" w:eastAsia="en-US"/>
        </w:rPr>
        <w:t>Арбитражном суде Удмуртской Республики</w:t>
      </w:r>
      <w:r>
        <w:rPr>
          <w:rFonts w:ascii="Times New Roman" w:hAnsi="Times New Roman"/>
        </w:rPr>
        <w:t>.</w:t>
      </w:r>
    </w:p>
    <w:p w14:paraId="28999B90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F1BBE1" w14:textId="77777777" w:rsidR="00C96575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C17509" w14:textId="77777777" w:rsidR="00C96575" w:rsidRDefault="00C96575">
      <w:pPr>
        <w:pStyle w:val="a6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BB3D35B" w14:textId="77777777" w:rsidR="00C96575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C96575" w14:paraId="07C844DB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011E9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C1F43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6575" w14:paraId="22D9D6A5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062E3F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Жижина Ольга Владимировна</w:t>
            </w:r>
          </w:p>
          <w:p w14:paraId="6D28F290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EE69AF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20.12.1977</w:t>
            </w:r>
          </w:p>
          <w:p w14:paraId="135943A8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г. Ижевск</w:t>
            </w:r>
          </w:p>
          <w:p w14:paraId="628538C7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056-185-308 64</w:t>
            </w:r>
          </w:p>
          <w:p w14:paraId="2BE025B4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183401771803</w:t>
            </w:r>
          </w:p>
          <w:p w14:paraId="51132416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427006, Удмуртская Республика, с. Октябрьский, с. Октябрьский д. 9, кв. 54</w:t>
            </w:r>
          </w:p>
          <w:p w14:paraId="665C3496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40817810150221383484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ФИЛИАЛ "ЦЕНТРАЛЬНЫЙ" ПУБЛИЧНОГО АКЦИОНЕРНОГО ОБЩЕСТВА "СОВКОМБАНК"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A5A3B1A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9A41C3" w14:textId="77777777" w:rsidR="00C96575" w:rsidRDefault="00C9657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575" w14:paraId="0AEE48DA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C34B6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 управляющий Жижиной (Пестовой) Ольги Владимировны</w:t>
            </w:r>
          </w:p>
          <w:p w14:paraId="614EE981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B60ED54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D85D5" w14:textId="77777777" w:rsidR="00C96575" w:rsidRDefault="00C9657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841FCF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C52377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6D84A5" w14:textId="77777777" w:rsidR="00C96575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/>
      </w:r>
    </w:p>
    <w:p w14:paraId="6E86A9A5" w14:textId="77777777" w:rsidR="00C96575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F271AF3" w14:textId="77777777" w:rsidR="00C96575" w:rsidRDefault="00C96575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5A41A76E" w14:textId="77777777" w:rsidR="00C96575" w:rsidRDefault="00C96575">
      <w:pPr>
        <w:sectPr w:rsidR="00C96575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3C107EC" w14:textId="77777777" w:rsidR="00C96575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с. Октябрьский</w:t>
      </w:r>
    </w:p>
    <w:p w14:paraId="3F599DDC" w14:textId="77777777" w:rsidR="00C96575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4 июня 2026 г.</w:t>
      </w:r>
    </w:p>
    <w:p w14:paraId="6C09D271" w14:textId="77777777" w:rsidR="00C96575" w:rsidRDefault="00C96575">
      <w:pPr>
        <w:sectPr w:rsidR="00C96575">
          <w:type w:val="continuous"/>
          <w:pgSz w:w="11906" w:h="16838"/>
          <w:pgMar w:top="1134" w:right="850" w:bottom="1134" w:left="1701" w:header="0" w:footer="0" w:gutter="0"/>
          <w:cols w:num="2" w:space="708"/>
          <w:formProt w:val="0"/>
          <w:docGrid w:linePitch="360"/>
        </w:sectPr>
      </w:pPr>
    </w:p>
    <w:p w14:paraId="4FDB2ADE" w14:textId="77777777" w:rsidR="00C96575" w:rsidRDefault="00C96575">
      <w:pPr>
        <w:spacing w:after="0" w:line="240" w:lineRule="auto"/>
        <w:rPr>
          <w:rFonts w:ascii="Times New Roman" w:hAnsi="Times New Roman"/>
        </w:rPr>
      </w:pPr>
    </w:p>
    <w:p w14:paraId="26085D31" w14:textId="77777777" w:rsidR="00C96575" w:rsidRDefault="00C96575">
      <w:pPr>
        <w:spacing w:after="0" w:line="240" w:lineRule="auto"/>
        <w:jc w:val="both"/>
        <w:rPr>
          <w:rFonts w:ascii="Times New Roman" w:hAnsi="Times New Roman"/>
        </w:rPr>
      </w:pPr>
    </w:p>
    <w:p w14:paraId="29EBF2C6" w14:textId="77777777" w:rsidR="00C96575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lang w:val="en-US" w:eastAsia="en-US"/>
        </w:rPr>
        <w:t>Жижина Ольга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en-US" w:eastAsia="en-US"/>
        </w:rPr>
        <w:t>Микрюковой Ксении Вячеславовны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en-US" w:eastAsia="en-US"/>
        </w:rPr>
        <w:t>решения Арбитражного суда Удмуртской Республики от 14.01.2026 г. по делу № А71-17900/2025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BCD64D4" w14:textId="77777777" w:rsidR="00C96575" w:rsidRDefault="00C9657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A1FD1E" w14:textId="77777777" w:rsidR="00C96575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E785B83" w14:textId="77777777" w:rsidR="00C96575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A5B94EC" w14:textId="77777777" w:rsidR="00C96575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66CDD9A" w14:textId="77777777" w:rsidR="00C96575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7E3BCE" w14:textId="77777777" w:rsidR="00C96575" w:rsidRDefault="00C96575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C96575" w14:paraId="2115531D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92606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4AC5D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6575" w14:paraId="30DDF854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24598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Жижина Ольга Владимировна</w:t>
            </w:r>
          </w:p>
          <w:p w14:paraId="1FD4ABB1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CB661D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20.12.1977</w:t>
            </w:r>
          </w:p>
          <w:p w14:paraId="621944F1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г. Ижевск</w:t>
            </w:r>
          </w:p>
          <w:p w14:paraId="7E76CCA8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056-185-308 64</w:t>
            </w:r>
          </w:p>
          <w:p w14:paraId="2E963395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183401771803</w:t>
            </w:r>
          </w:p>
          <w:p w14:paraId="534599FE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427006, Удмуртская Республика, с. Октябрьский, с. Октябрьский д. 9, кв. 54</w:t>
            </w:r>
          </w:p>
          <w:p w14:paraId="30318E53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40817810150221383484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ФИЛИАЛ "ЦЕНТРАЛЬНЫЙ" ПУБЛИЧНОГО АКЦИОНЕРНОГО ОБЩЕСТВА "СОВКОМБАНК"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2DD2F3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30101810150040000763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2BB73" w14:textId="77777777" w:rsidR="00C96575" w:rsidRDefault="00C9657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6575" w14:paraId="1B57F3FD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C8847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 управляющий Жижиной (Пестовой) Ольги Владимировны</w:t>
            </w:r>
          </w:p>
          <w:p w14:paraId="0054FCDD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775616E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7AD2D" w14:textId="77777777" w:rsidR="00C96575" w:rsidRDefault="00C96575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2B7503" w14:textId="77777777" w:rsidR="00C96575" w:rsidRDefault="00C96575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34A983" w14:textId="77777777" w:rsidR="00C96575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37EBE2" w14:textId="77777777" w:rsidR="00C96575" w:rsidRDefault="00C96575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p w14:paraId="3460EEB5" w14:textId="77777777" w:rsidR="00C96575" w:rsidRDefault="00C96575">
      <w:pPr>
        <w:rPr>
          <w:rFonts w:ascii="Times New Roman" w:hAnsi="Times New Roman"/>
        </w:rPr>
      </w:pPr>
    </w:p>
    <w:p w14:paraId="05B252AD" w14:textId="77777777" w:rsidR="00C96575" w:rsidRDefault="00C96575"/>
    <w:sectPr w:rsidR="00C96575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09C"/>
    <w:multiLevelType w:val="multilevel"/>
    <w:tmpl w:val="B6767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E605317"/>
    <w:multiLevelType w:val="multilevel"/>
    <w:tmpl w:val="DCC62560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2000E"/>
    <w:multiLevelType w:val="multilevel"/>
    <w:tmpl w:val="8F38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5664877">
    <w:abstractNumId w:val="0"/>
  </w:num>
  <w:num w:numId="2" w16cid:durableId="382797880">
    <w:abstractNumId w:val="1"/>
  </w:num>
  <w:num w:numId="3" w16cid:durableId="1690596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75"/>
    <w:rsid w:val="002A3D00"/>
    <w:rsid w:val="0038445B"/>
    <w:rsid w:val="00C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D583"/>
  <w15:docId w15:val="{609D2186-2ECD-47B6-936D-1528A28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2026-06-04T11:16:00Z</dcterms:created>
  <dcterms:modified xsi:type="dcterms:W3CDTF">2026-06-04T11:16:00Z</dcterms:modified>
  <dc:language>en-US</dc:language>
</cp:coreProperties>
</file>