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690FB3" w14:textId="77777777" w:rsidR="00E105B6" w:rsidRPr="0074061D" w:rsidRDefault="00E105B6" w:rsidP="005B6754">
      <w:pPr>
        <w:shd w:val="clear" w:color="auto" w:fill="FFFFFF"/>
        <w:jc w:val="center"/>
        <w:rPr>
          <w:b/>
          <w:i/>
          <w:iCs/>
          <w:spacing w:val="-1"/>
          <w:sz w:val="21"/>
          <w:szCs w:val="21"/>
        </w:rPr>
      </w:pPr>
      <w:r w:rsidRPr="0074061D">
        <w:rPr>
          <w:b/>
          <w:spacing w:val="-1"/>
          <w:sz w:val="21"/>
          <w:szCs w:val="21"/>
        </w:rPr>
        <w:t>ДОГОВОР О ЗАДАТКЕ</w:t>
      </w:r>
      <w:r w:rsidR="00561EF6" w:rsidRPr="0074061D">
        <w:rPr>
          <w:b/>
          <w:spacing w:val="-1"/>
          <w:sz w:val="21"/>
          <w:szCs w:val="21"/>
        </w:rPr>
        <w:t xml:space="preserve"> </w:t>
      </w:r>
    </w:p>
    <w:p w14:paraId="648BFF7F" w14:textId="77777777" w:rsidR="005B6754" w:rsidRPr="0074061D" w:rsidRDefault="005B6754" w:rsidP="005B6754">
      <w:pPr>
        <w:shd w:val="clear" w:color="auto" w:fill="FFFFFF"/>
        <w:jc w:val="center"/>
        <w:rPr>
          <w:sz w:val="21"/>
          <w:szCs w:val="21"/>
        </w:rPr>
      </w:pPr>
    </w:p>
    <w:p w14:paraId="69D59130" w14:textId="77777777" w:rsidR="00B657AE" w:rsidRPr="0074061D" w:rsidRDefault="00B657AE" w:rsidP="005B6754">
      <w:pPr>
        <w:shd w:val="clear" w:color="auto" w:fill="FFFFFF"/>
        <w:jc w:val="center"/>
        <w:rPr>
          <w:color w:val="000000"/>
          <w:spacing w:val="-4"/>
          <w:sz w:val="21"/>
          <w:szCs w:val="21"/>
        </w:rPr>
      </w:pPr>
      <w:r w:rsidRPr="0074061D">
        <w:rPr>
          <w:color w:val="000000"/>
          <w:spacing w:val="-4"/>
          <w:sz w:val="21"/>
          <w:szCs w:val="21"/>
        </w:rPr>
        <w:t xml:space="preserve">г. </w:t>
      </w:r>
      <w:r w:rsidR="004F0E98" w:rsidRPr="0074061D">
        <w:rPr>
          <w:color w:val="000000"/>
          <w:spacing w:val="-4"/>
          <w:sz w:val="21"/>
          <w:szCs w:val="21"/>
        </w:rPr>
        <w:t>Оренбург</w:t>
      </w:r>
      <w:r w:rsidRPr="0074061D">
        <w:rPr>
          <w:color w:val="000000"/>
          <w:spacing w:val="-4"/>
          <w:sz w:val="21"/>
          <w:szCs w:val="21"/>
        </w:rPr>
        <w:t xml:space="preserve">                                                                   </w:t>
      </w:r>
      <w:proofErr w:type="gramStart"/>
      <w:r w:rsidRPr="0074061D">
        <w:rPr>
          <w:color w:val="000000"/>
          <w:spacing w:val="-4"/>
          <w:sz w:val="21"/>
          <w:szCs w:val="21"/>
        </w:rPr>
        <w:t xml:space="preserve">  </w:t>
      </w:r>
      <w:r w:rsidRPr="0074061D">
        <w:rPr>
          <w:color w:val="000000"/>
          <w:spacing w:val="13"/>
          <w:sz w:val="21"/>
          <w:szCs w:val="21"/>
        </w:rPr>
        <w:t xml:space="preserve"> </w:t>
      </w:r>
      <w:r w:rsidR="00360B25" w:rsidRPr="0074061D">
        <w:rPr>
          <w:noProof/>
          <w:color w:val="000000"/>
          <w:spacing w:val="-4"/>
          <w:sz w:val="21"/>
          <w:szCs w:val="21"/>
        </w:rPr>
        <w:t>«</w:t>
      </w:r>
      <w:proofErr w:type="gramEnd"/>
      <w:r w:rsidR="0006586B" w:rsidRPr="0074061D">
        <w:rPr>
          <w:noProof/>
          <w:color w:val="000000"/>
          <w:spacing w:val="-4"/>
          <w:sz w:val="21"/>
          <w:szCs w:val="21"/>
        </w:rPr>
        <w:t>_____</w:t>
      </w:r>
      <w:r w:rsidR="00360B25" w:rsidRPr="0074061D">
        <w:rPr>
          <w:noProof/>
          <w:color w:val="000000"/>
          <w:spacing w:val="-4"/>
          <w:sz w:val="21"/>
          <w:szCs w:val="21"/>
        </w:rPr>
        <w:t xml:space="preserve">» </w:t>
      </w:r>
      <w:r w:rsidR="0006586B" w:rsidRPr="0074061D">
        <w:rPr>
          <w:noProof/>
          <w:color w:val="000000"/>
          <w:spacing w:val="-4"/>
          <w:sz w:val="21"/>
          <w:szCs w:val="21"/>
        </w:rPr>
        <w:t>___________________</w:t>
      </w:r>
      <w:r w:rsidR="00113685" w:rsidRPr="0074061D">
        <w:rPr>
          <w:noProof/>
          <w:color w:val="000000"/>
          <w:spacing w:val="-4"/>
          <w:sz w:val="21"/>
          <w:szCs w:val="21"/>
        </w:rPr>
        <w:t>20</w:t>
      </w:r>
      <w:r w:rsidR="004F0E98" w:rsidRPr="0074061D">
        <w:rPr>
          <w:noProof/>
          <w:color w:val="000000"/>
          <w:spacing w:val="-4"/>
          <w:sz w:val="21"/>
          <w:szCs w:val="21"/>
        </w:rPr>
        <w:t>24</w:t>
      </w:r>
    </w:p>
    <w:p w14:paraId="412FC76A" w14:textId="77777777" w:rsidR="005B6754" w:rsidRPr="0074061D" w:rsidRDefault="005B6754" w:rsidP="005B6754">
      <w:pPr>
        <w:shd w:val="clear" w:color="auto" w:fill="FFFFFF"/>
        <w:jc w:val="center"/>
        <w:rPr>
          <w:color w:val="000000"/>
          <w:spacing w:val="-4"/>
          <w:sz w:val="21"/>
          <w:szCs w:val="21"/>
        </w:rPr>
      </w:pPr>
    </w:p>
    <w:p w14:paraId="6101F357" w14:textId="77777777" w:rsidR="00107E3E" w:rsidRPr="0074061D" w:rsidRDefault="0074061D" w:rsidP="0074061D">
      <w:pPr>
        <w:spacing w:after="10" w:line="256" w:lineRule="auto"/>
        <w:ind w:firstLine="709"/>
        <w:jc w:val="both"/>
        <w:rPr>
          <w:sz w:val="21"/>
          <w:szCs w:val="21"/>
        </w:rPr>
      </w:pPr>
      <w:r w:rsidRPr="00717891">
        <w:rPr>
          <w:sz w:val="21"/>
          <w:szCs w:val="21"/>
        </w:rPr>
        <w:t>Чистякова Ольга Андреевна (ИНН 563503217335, СНИЛС 118-112-569 27), действующ</w:t>
      </w:r>
      <w:r>
        <w:rPr>
          <w:sz w:val="21"/>
          <w:szCs w:val="21"/>
        </w:rPr>
        <w:t>ая</w:t>
      </w:r>
      <w:r w:rsidRPr="00717891">
        <w:rPr>
          <w:sz w:val="21"/>
          <w:szCs w:val="21"/>
        </w:rPr>
        <w:t xml:space="preserve"> на основании Решения Арбитражного суда Оренбургской обл. от 10.08.2023 г. по делу № А47-11330/2023</w:t>
      </w:r>
      <w:r w:rsidR="00107E3E" w:rsidRPr="0074061D">
        <w:rPr>
          <w:sz w:val="21"/>
          <w:szCs w:val="21"/>
        </w:rPr>
        <w:t>,</w:t>
      </w:r>
      <w:r w:rsidR="00107E3E" w:rsidRPr="0074061D">
        <w:rPr>
          <w:color w:val="FF0000"/>
          <w:sz w:val="21"/>
          <w:szCs w:val="21"/>
        </w:rPr>
        <w:t xml:space="preserve"> </w:t>
      </w:r>
      <w:r w:rsidR="00107E3E" w:rsidRPr="0074061D">
        <w:rPr>
          <w:sz w:val="21"/>
          <w:szCs w:val="21"/>
        </w:rPr>
        <w:t>именуем</w:t>
      </w:r>
      <w:r w:rsidR="007F566F" w:rsidRPr="0074061D">
        <w:rPr>
          <w:sz w:val="21"/>
          <w:szCs w:val="21"/>
        </w:rPr>
        <w:t>ый</w:t>
      </w:r>
      <w:r w:rsidR="00107E3E" w:rsidRPr="0074061D">
        <w:rPr>
          <w:sz w:val="21"/>
          <w:szCs w:val="21"/>
        </w:rPr>
        <w:t xml:space="preserve"> в дальнейшем </w:t>
      </w:r>
      <w:r w:rsidR="00107E3E" w:rsidRPr="0074061D">
        <w:rPr>
          <w:b/>
          <w:bCs/>
          <w:sz w:val="21"/>
          <w:szCs w:val="21"/>
        </w:rPr>
        <w:t>“</w:t>
      </w:r>
      <w:r w:rsidR="00113685" w:rsidRPr="0074061D">
        <w:rPr>
          <w:b/>
          <w:bCs/>
          <w:sz w:val="21"/>
          <w:szCs w:val="21"/>
        </w:rPr>
        <w:t>Организатор торгов</w:t>
      </w:r>
      <w:r w:rsidR="00107E3E" w:rsidRPr="0074061D">
        <w:rPr>
          <w:b/>
          <w:bCs/>
          <w:sz w:val="21"/>
          <w:szCs w:val="21"/>
        </w:rPr>
        <w:t xml:space="preserve">”, </w:t>
      </w:r>
      <w:r w:rsidR="00107E3E" w:rsidRPr="0074061D">
        <w:rPr>
          <w:sz w:val="21"/>
          <w:szCs w:val="21"/>
        </w:rPr>
        <w:t>с одной стороны, и</w:t>
      </w:r>
      <w:r w:rsidR="00107E3E" w:rsidRPr="0074061D">
        <w:rPr>
          <w:color w:val="FF0000"/>
          <w:sz w:val="21"/>
          <w:szCs w:val="21"/>
        </w:rPr>
        <w:t xml:space="preserve"> </w:t>
      </w:r>
      <w:r w:rsidR="00107E3E" w:rsidRPr="0074061D">
        <w:rPr>
          <w:sz w:val="21"/>
          <w:szCs w:val="21"/>
        </w:rPr>
        <w:t xml:space="preserve">_______________________________________именуемый в дальнейшем </w:t>
      </w:r>
      <w:r w:rsidR="00107E3E" w:rsidRPr="0074061D">
        <w:rPr>
          <w:b/>
          <w:bCs/>
          <w:sz w:val="21"/>
          <w:szCs w:val="21"/>
        </w:rPr>
        <w:t>“Заявитель”</w:t>
      </w:r>
      <w:r w:rsidR="00107E3E" w:rsidRPr="0074061D">
        <w:rPr>
          <w:sz w:val="21"/>
          <w:szCs w:val="21"/>
        </w:rPr>
        <w:t>, с другой стороны, составили настоящий Договор о нижеследующем:</w:t>
      </w:r>
    </w:p>
    <w:p w14:paraId="22E13589" w14:textId="77777777" w:rsidR="005B6754" w:rsidRPr="0074061D" w:rsidRDefault="005B6754" w:rsidP="005B6754">
      <w:pPr>
        <w:shd w:val="clear" w:color="auto" w:fill="FFFFFF"/>
        <w:jc w:val="center"/>
        <w:rPr>
          <w:b/>
          <w:bCs/>
          <w:color w:val="000000"/>
          <w:spacing w:val="-2"/>
          <w:sz w:val="21"/>
          <w:szCs w:val="21"/>
        </w:rPr>
      </w:pPr>
    </w:p>
    <w:p w14:paraId="34CF95F2" w14:textId="77777777" w:rsidR="00E105B6" w:rsidRPr="0074061D" w:rsidRDefault="00E105B6" w:rsidP="005B6754">
      <w:pPr>
        <w:shd w:val="clear" w:color="auto" w:fill="FFFFFF"/>
        <w:jc w:val="center"/>
        <w:rPr>
          <w:sz w:val="21"/>
          <w:szCs w:val="21"/>
        </w:rPr>
      </w:pPr>
      <w:r w:rsidRPr="0074061D">
        <w:rPr>
          <w:b/>
          <w:bCs/>
          <w:color w:val="000000"/>
          <w:spacing w:val="-2"/>
          <w:sz w:val="21"/>
          <w:szCs w:val="21"/>
        </w:rPr>
        <w:t>1.   Предмет договора</w:t>
      </w:r>
    </w:p>
    <w:p w14:paraId="1AB84234" w14:textId="77777777" w:rsidR="00561EF6" w:rsidRPr="0074061D" w:rsidRDefault="00E105B6" w:rsidP="005B6754">
      <w:pPr>
        <w:shd w:val="clear" w:color="auto" w:fill="FFFFFF"/>
        <w:jc w:val="both"/>
        <w:rPr>
          <w:color w:val="000000"/>
          <w:spacing w:val="3"/>
          <w:sz w:val="21"/>
          <w:szCs w:val="21"/>
        </w:rPr>
      </w:pPr>
      <w:r w:rsidRPr="0074061D">
        <w:rPr>
          <w:color w:val="000000"/>
          <w:spacing w:val="3"/>
          <w:sz w:val="21"/>
          <w:szCs w:val="21"/>
        </w:rPr>
        <w:t>1.1.   Для  участия  в торгах  по  продаже  следующего  имущества</w:t>
      </w:r>
      <w:r w:rsidR="00D17FF3" w:rsidRPr="0074061D">
        <w:rPr>
          <w:color w:val="000000"/>
          <w:spacing w:val="3"/>
          <w:sz w:val="21"/>
          <w:szCs w:val="21"/>
        </w:rPr>
        <w:t>: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9"/>
        <w:gridCol w:w="7481"/>
        <w:gridCol w:w="2066"/>
      </w:tblGrid>
      <w:tr w:rsidR="00FA418F" w:rsidRPr="0074061D" w14:paraId="1385E43E" w14:textId="77777777" w:rsidTr="00FA418F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181" w:type="pct"/>
            <w:shd w:val="clear" w:color="auto" w:fill="FFFFFF"/>
            <w:vAlign w:val="center"/>
          </w:tcPr>
          <w:p w14:paraId="29D07DD6" w14:textId="77777777" w:rsidR="00FA418F" w:rsidRPr="0074061D" w:rsidRDefault="00FA418F" w:rsidP="00C03574">
            <w:pPr>
              <w:jc w:val="center"/>
              <w:rPr>
                <w:i/>
                <w:sz w:val="21"/>
                <w:szCs w:val="21"/>
              </w:rPr>
            </w:pPr>
            <w:r w:rsidRPr="0074061D">
              <w:rPr>
                <w:i/>
                <w:sz w:val="21"/>
                <w:szCs w:val="21"/>
              </w:rPr>
              <w:t>№ п/п</w:t>
            </w:r>
          </w:p>
        </w:tc>
        <w:tc>
          <w:tcPr>
            <w:tcW w:w="3776" w:type="pct"/>
            <w:shd w:val="clear" w:color="auto" w:fill="FFFFFF"/>
            <w:vAlign w:val="center"/>
          </w:tcPr>
          <w:p w14:paraId="3E785661" w14:textId="77777777" w:rsidR="00FA418F" w:rsidRPr="0074061D" w:rsidRDefault="00FA418F" w:rsidP="00FA418F">
            <w:pPr>
              <w:rPr>
                <w:i/>
                <w:sz w:val="21"/>
                <w:szCs w:val="21"/>
              </w:rPr>
            </w:pPr>
            <w:r w:rsidRPr="0074061D">
              <w:rPr>
                <w:i/>
                <w:sz w:val="21"/>
                <w:szCs w:val="21"/>
              </w:rPr>
              <w:t>Наименование, Характеристики</w:t>
            </w:r>
          </w:p>
        </w:tc>
        <w:tc>
          <w:tcPr>
            <w:tcW w:w="1043" w:type="pct"/>
            <w:shd w:val="clear" w:color="auto" w:fill="FFFFFF"/>
            <w:vAlign w:val="center"/>
          </w:tcPr>
          <w:p w14:paraId="2996A6B3" w14:textId="77777777" w:rsidR="00FA418F" w:rsidRPr="0074061D" w:rsidRDefault="00FA418F" w:rsidP="00C03574">
            <w:pPr>
              <w:jc w:val="right"/>
              <w:rPr>
                <w:i/>
                <w:sz w:val="21"/>
                <w:szCs w:val="21"/>
              </w:rPr>
            </w:pPr>
            <w:r w:rsidRPr="0074061D">
              <w:rPr>
                <w:i/>
                <w:sz w:val="21"/>
                <w:szCs w:val="21"/>
              </w:rPr>
              <w:t>Начальная цена, руб.</w:t>
            </w:r>
          </w:p>
        </w:tc>
      </w:tr>
      <w:tr w:rsidR="00561EF6" w:rsidRPr="0074061D" w14:paraId="7ECD8032" w14:textId="77777777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5000" w:type="pct"/>
            <w:gridSpan w:val="3"/>
            <w:shd w:val="clear" w:color="auto" w:fill="FFFFFF"/>
            <w:vAlign w:val="center"/>
          </w:tcPr>
          <w:p w14:paraId="1291CF61" w14:textId="77777777" w:rsidR="00561EF6" w:rsidRPr="0074061D" w:rsidRDefault="00561EF6" w:rsidP="001027A9">
            <w:pPr>
              <w:rPr>
                <w:i/>
                <w:sz w:val="21"/>
                <w:szCs w:val="21"/>
              </w:rPr>
            </w:pPr>
            <w:r w:rsidRPr="0074061D">
              <w:rPr>
                <w:b/>
                <w:i/>
                <w:sz w:val="21"/>
                <w:szCs w:val="21"/>
              </w:rPr>
              <w:t>Лот №</w:t>
            </w:r>
            <w:r w:rsidR="00DC6919" w:rsidRPr="0074061D">
              <w:rPr>
                <w:b/>
                <w:i/>
                <w:sz w:val="21"/>
                <w:szCs w:val="21"/>
              </w:rPr>
              <w:t>1</w:t>
            </w:r>
          </w:p>
        </w:tc>
      </w:tr>
      <w:tr w:rsidR="00FA418F" w:rsidRPr="0074061D" w14:paraId="3CDA44D7" w14:textId="77777777" w:rsidTr="00FA418F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181" w:type="pct"/>
            <w:shd w:val="clear" w:color="auto" w:fill="FFFFFF"/>
            <w:vAlign w:val="center"/>
          </w:tcPr>
          <w:p w14:paraId="2CBBF4B4" w14:textId="77777777" w:rsidR="00FA418F" w:rsidRPr="0074061D" w:rsidRDefault="00FA418F" w:rsidP="00C03574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3776" w:type="pct"/>
            <w:shd w:val="clear" w:color="auto" w:fill="FFFFFF"/>
            <w:vAlign w:val="center"/>
          </w:tcPr>
          <w:p w14:paraId="41A75E81" w14:textId="77777777" w:rsidR="000F6916" w:rsidRPr="0074061D" w:rsidRDefault="000F6916" w:rsidP="000F6916">
            <w:pPr>
              <w:shd w:val="clear" w:color="auto" w:fill="FFFFFF"/>
              <w:rPr>
                <w:sz w:val="21"/>
                <w:szCs w:val="21"/>
              </w:rPr>
            </w:pPr>
            <w:r w:rsidRPr="0074061D">
              <w:rPr>
                <w:sz w:val="21"/>
                <w:szCs w:val="21"/>
              </w:rPr>
              <w:t>Квартира, площадью общей площадью 157,6 кв.м., кадастровый номер 56:02:0106001:729, находящиеся по адресу: Российская Федерация, Оренбургская область, Адамовский район, п. Адамовка д.4 кв.2 с прилегающем земельным участком, кадастровый номер 56:02:0106001:732, находящиеся по адресу: Российская Федерация, Оренбургская область, Адамовский район, п. Адамовка д.4 кв.2</w:t>
            </w:r>
          </w:p>
          <w:p w14:paraId="4CE14EC8" w14:textId="77777777" w:rsidR="00FA418F" w:rsidRPr="0074061D" w:rsidRDefault="00FA418F" w:rsidP="0023777C">
            <w:pPr>
              <w:rPr>
                <w:i/>
                <w:sz w:val="21"/>
                <w:szCs w:val="21"/>
              </w:rPr>
            </w:pPr>
          </w:p>
        </w:tc>
        <w:tc>
          <w:tcPr>
            <w:tcW w:w="1043" w:type="pct"/>
            <w:shd w:val="clear" w:color="auto" w:fill="FFFFFF"/>
            <w:vAlign w:val="center"/>
          </w:tcPr>
          <w:p w14:paraId="7A983947" w14:textId="77777777" w:rsidR="00FA418F" w:rsidRPr="0074061D" w:rsidRDefault="00FA418F" w:rsidP="00E66E13">
            <w:pPr>
              <w:jc w:val="right"/>
              <w:rPr>
                <w:i/>
                <w:sz w:val="21"/>
                <w:szCs w:val="21"/>
              </w:rPr>
            </w:pPr>
          </w:p>
        </w:tc>
      </w:tr>
    </w:tbl>
    <w:p w14:paraId="1C8FC31A" w14:textId="77777777" w:rsidR="00561EF6" w:rsidRPr="0074061D" w:rsidRDefault="00561EF6" w:rsidP="005B6754">
      <w:pPr>
        <w:shd w:val="clear" w:color="auto" w:fill="FFFFFF"/>
        <w:jc w:val="both"/>
        <w:rPr>
          <w:color w:val="000000"/>
          <w:spacing w:val="3"/>
          <w:sz w:val="21"/>
          <w:szCs w:val="21"/>
        </w:rPr>
      </w:pPr>
      <w:r w:rsidRPr="0074061D">
        <w:rPr>
          <w:color w:val="000000"/>
          <w:spacing w:val="3"/>
          <w:sz w:val="21"/>
          <w:szCs w:val="21"/>
        </w:rPr>
        <w:tab/>
      </w:r>
    </w:p>
    <w:p w14:paraId="523C6B80" w14:textId="77777777" w:rsidR="00E105B6" w:rsidRPr="0074061D" w:rsidRDefault="00561EF6" w:rsidP="00DC6919">
      <w:pPr>
        <w:shd w:val="clear" w:color="auto" w:fill="FFFFFF"/>
        <w:jc w:val="both"/>
        <w:rPr>
          <w:color w:val="000000"/>
          <w:spacing w:val="-14"/>
          <w:sz w:val="21"/>
          <w:szCs w:val="21"/>
        </w:rPr>
      </w:pPr>
      <w:r w:rsidRPr="0074061D">
        <w:rPr>
          <w:color w:val="000000"/>
          <w:spacing w:val="3"/>
          <w:sz w:val="21"/>
          <w:szCs w:val="21"/>
        </w:rPr>
        <w:tab/>
      </w:r>
      <w:r w:rsidR="00F963FC" w:rsidRPr="0074061D">
        <w:rPr>
          <w:color w:val="000000"/>
          <w:spacing w:val="3"/>
          <w:sz w:val="21"/>
          <w:szCs w:val="21"/>
        </w:rPr>
        <w:t>Заявитель</w:t>
      </w:r>
      <w:r w:rsidR="00E105B6" w:rsidRPr="0074061D">
        <w:rPr>
          <w:color w:val="000000"/>
          <w:spacing w:val="3"/>
          <w:sz w:val="21"/>
          <w:szCs w:val="21"/>
        </w:rPr>
        <w:t xml:space="preserve"> обязуется перечислить на расчетный счет Организатора </w:t>
      </w:r>
      <w:r w:rsidR="00E105B6" w:rsidRPr="0074061D">
        <w:rPr>
          <w:color w:val="000000"/>
          <w:spacing w:val="5"/>
          <w:sz w:val="21"/>
          <w:szCs w:val="21"/>
        </w:rPr>
        <w:t>торгов задаток</w:t>
      </w:r>
      <w:r w:rsidR="00B21228" w:rsidRPr="0074061D">
        <w:rPr>
          <w:color w:val="000000"/>
          <w:spacing w:val="5"/>
          <w:sz w:val="21"/>
          <w:szCs w:val="21"/>
        </w:rPr>
        <w:t xml:space="preserve"> за лот №</w:t>
      </w:r>
      <w:r w:rsidR="00D17FF3" w:rsidRPr="0074061D">
        <w:rPr>
          <w:color w:val="000000"/>
          <w:spacing w:val="5"/>
          <w:sz w:val="21"/>
          <w:szCs w:val="21"/>
        </w:rPr>
        <w:t xml:space="preserve"> </w:t>
      </w:r>
      <w:r w:rsidR="00DC6919" w:rsidRPr="0074061D">
        <w:rPr>
          <w:color w:val="000000"/>
          <w:spacing w:val="5"/>
          <w:sz w:val="21"/>
          <w:szCs w:val="21"/>
        </w:rPr>
        <w:t>1</w:t>
      </w:r>
      <w:r w:rsidR="00E105B6" w:rsidRPr="0074061D">
        <w:rPr>
          <w:color w:val="000000"/>
          <w:spacing w:val="5"/>
          <w:sz w:val="21"/>
          <w:szCs w:val="21"/>
        </w:rPr>
        <w:t xml:space="preserve"> в размере </w:t>
      </w:r>
      <w:r w:rsidR="00281F1F" w:rsidRPr="0074061D">
        <w:rPr>
          <w:rFonts w:eastAsia="SimSun"/>
          <w:b/>
          <w:bCs/>
          <w:sz w:val="21"/>
          <w:szCs w:val="21"/>
        </w:rPr>
        <w:t>______ рублей ____ копеек</w:t>
      </w:r>
      <w:r w:rsidR="00DC6919" w:rsidRPr="0074061D">
        <w:rPr>
          <w:b/>
          <w:bCs/>
          <w:color w:val="000000"/>
          <w:spacing w:val="5"/>
          <w:sz w:val="21"/>
          <w:szCs w:val="21"/>
        </w:rPr>
        <w:t xml:space="preserve">. </w:t>
      </w:r>
      <w:r w:rsidR="00E105B6" w:rsidRPr="0074061D">
        <w:rPr>
          <w:color w:val="000000"/>
          <w:spacing w:val="1"/>
          <w:sz w:val="21"/>
          <w:szCs w:val="21"/>
        </w:rPr>
        <w:t xml:space="preserve">Сумма задатка вносится в счет обеспечения обязательств </w:t>
      </w:r>
      <w:r w:rsidR="00F963FC" w:rsidRPr="0074061D">
        <w:rPr>
          <w:color w:val="000000"/>
          <w:spacing w:val="1"/>
          <w:sz w:val="21"/>
          <w:szCs w:val="21"/>
        </w:rPr>
        <w:t>Заявителя</w:t>
      </w:r>
      <w:r w:rsidR="00E105B6" w:rsidRPr="0074061D">
        <w:rPr>
          <w:color w:val="000000"/>
          <w:spacing w:val="1"/>
          <w:sz w:val="21"/>
          <w:szCs w:val="21"/>
        </w:rPr>
        <w:t>, связанных</w:t>
      </w:r>
      <w:r w:rsidR="00ED1895" w:rsidRPr="0074061D">
        <w:rPr>
          <w:color w:val="000000"/>
          <w:spacing w:val="1"/>
          <w:sz w:val="21"/>
          <w:szCs w:val="21"/>
        </w:rPr>
        <w:t xml:space="preserve"> </w:t>
      </w:r>
      <w:r w:rsidR="00E105B6" w:rsidRPr="0074061D">
        <w:rPr>
          <w:color w:val="000000"/>
          <w:spacing w:val="2"/>
          <w:sz w:val="21"/>
          <w:szCs w:val="21"/>
        </w:rPr>
        <w:t>с участием в торгах, в том числе по оплате приобретенного имущества, в случае признания</w:t>
      </w:r>
      <w:r w:rsidR="00ED1895" w:rsidRPr="0074061D">
        <w:rPr>
          <w:color w:val="000000"/>
          <w:spacing w:val="2"/>
          <w:sz w:val="21"/>
          <w:szCs w:val="21"/>
        </w:rPr>
        <w:t xml:space="preserve"> </w:t>
      </w:r>
      <w:r w:rsidR="00F963FC" w:rsidRPr="0074061D">
        <w:rPr>
          <w:color w:val="000000"/>
          <w:spacing w:val="1"/>
          <w:sz w:val="21"/>
          <w:szCs w:val="21"/>
        </w:rPr>
        <w:t>Заявителя</w:t>
      </w:r>
      <w:r w:rsidR="00F963FC" w:rsidRPr="0074061D">
        <w:rPr>
          <w:color w:val="000000"/>
          <w:spacing w:val="3"/>
          <w:sz w:val="21"/>
          <w:szCs w:val="21"/>
        </w:rPr>
        <w:t xml:space="preserve"> </w:t>
      </w:r>
      <w:r w:rsidR="00E105B6" w:rsidRPr="0074061D">
        <w:rPr>
          <w:color w:val="000000"/>
          <w:spacing w:val="3"/>
          <w:sz w:val="21"/>
          <w:szCs w:val="21"/>
        </w:rPr>
        <w:t xml:space="preserve"> победителем торгов</w:t>
      </w:r>
      <w:r w:rsidRPr="0074061D">
        <w:rPr>
          <w:color w:val="000000"/>
          <w:spacing w:val="3"/>
          <w:sz w:val="21"/>
          <w:szCs w:val="21"/>
        </w:rPr>
        <w:t xml:space="preserve"> </w:t>
      </w:r>
      <w:r w:rsidR="00E105B6" w:rsidRPr="0074061D">
        <w:rPr>
          <w:color w:val="000000"/>
          <w:spacing w:val="8"/>
          <w:sz w:val="21"/>
          <w:szCs w:val="21"/>
        </w:rPr>
        <w:t xml:space="preserve">на условиях </w:t>
      </w:r>
      <w:r w:rsidR="009C2673" w:rsidRPr="0074061D">
        <w:rPr>
          <w:color w:val="000000"/>
          <w:spacing w:val="8"/>
          <w:sz w:val="21"/>
          <w:szCs w:val="21"/>
        </w:rPr>
        <w:t>Положения о</w:t>
      </w:r>
      <w:r w:rsidR="00F963FC" w:rsidRPr="0074061D">
        <w:rPr>
          <w:color w:val="000000"/>
          <w:spacing w:val="8"/>
          <w:sz w:val="21"/>
          <w:szCs w:val="21"/>
        </w:rPr>
        <w:t xml:space="preserve"> порядке</w:t>
      </w:r>
      <w:r w:rsidR="00107E3E" w:rsidRPr="0074061D">
        <w:rPr>
          <w:color w:val="000000"/>
          <w:spacing w:val="8"/>
          <w:sz w:val="21"/>
          <w:szCs w:val="21"/>
        </w:rPr>
        <w:t>, сроках и условиях продажи залогового имущества</w:t>
      </w:r>
      <w:r w:rsidR="00F963FC" w:rsidRPr="0074061D">
        <w:rPr>
          <w:color w:val="000000"/>
          <w:spacing w:val="8"/>
          <w:sz w:val="21"/>
          <w:szCs w:val="21"/>
        </w:rPr>
        <w:t xml:space="preserve"> </w:t>
      </w:r>
      <w:r w:rsidR="00D5739B" w:rsidRPr="0074061D">
        <w:rPr>
          <w:color w:val="000000"/>
          <w:spacing w:val="8"/>
          <w:sz w:val="21"/>
          <w:szCs w:val="21"/>
        </w:rPr>
        <w:t xml:space="preserve"> продажи имущества, </w:t>
      </w:r>
      <w:r w:rsidR="00E105B6" w:rsidRPr="0074061D">
        <w:rPr>
          <w:color w:val="000000"/>
          <w:sz w:val="21"/>
          <w:szCs w:val="21"/>
        </w:rPr>
        <w:t xml:space="preserve">Заявки на участие </w:t>
      </w:r>
      <w:r w:rsidRPr="0074061D">
        <w:rPr>
          <w:color w:val="000000"/>
          <w:sz w:val="21"/>
          <w:szCs w:val="21"/>
        </w:rPr>
        <w:t xml:space="preserve">в торгах, поданной </w:t>
      </w:r>
      <w:r w:rsidR="00F963FC" w:rsidRPr="0074061D">
        <w:rPr>
          <w:color w:val="000000"/>
          <w:spacing w:val="1"/>
          <w:sz w:val="21"/>
          <w:szCs w:val="21"/>
        </w:rPr>
        <w:t>Заявителем</w:t>
      </w:r>
      <w:r w:rsidR="00E105B6" w:rsidRPr="0074061D">
        <w:rPr>
          <w:color w:val="000000"/>
          <w:sz w:val="21"/>
          <w:szCs w:val="21"/>
        </w:rPr>
        <w:t>.</w:t>
      </w:r>
    </w:p>
    <w:p w14:paraId="72F4EA09" w14:textId="77777777" w:rsidR="00E105B6" w:rsidRPr="0074061D" w:rsidRDefault="00E105B6" w:rsidP="00611103">
      <w:pPr>
        <w:numPr>
          <w:ilvl w:val="0"/>
          <w:numId w:val="1"/>
        </w:numPr>
        <w:shd w:val="clear" w:color="auto" w:fill="FFFFFF"/>
        <w:tabs>
          <w:tab w:val="left" w:pos="1181"/>
        </w:tabs>
        <w:jc w:val="both"/>
        <w:rPr>
          <w:color w:val="000000"/>
          <w:spacing w:val="-14"/>
          <w:sz w:val="21"/>
          <w:szCs w:val="21"/>
        </w:rPr>
      </w:pPr>
      <w:r w:rsidRPr="0074061D">
        <w:rPr>
          <w:color w:val="000000"/>
          <w:spacing w:val="2"/>
          <w:sz w:val="21"/>
          <w:szCs w:val="21"/>
        </w:rPr>
        <w:t xml:space="preserve">В    случае    признания    </w:t>
      </w:r>
      <w:r w:rsidR="00F963FC" w:rsidRPr="0074061D">
        <w:rPr>
          <w:color w:val="000000"/>
          <w:spacing w:val="1"/>
          <w:sz w:val="21"/>
          <w:szCs w:val="21"/>
        </w:rPr>
        <w:t>Заявителя</w:t>
      </w:r>
      <w:r w:rsidRPr="0074061D">
        <w:rPr>
          <w:color w:val="000000"/>
          <w:spacing w:val="2"/>
          <w:sz w:val="21"/>
          <w:szCs w:val="21"/>
        </w:rPr>
        <w:t xml:space="preserve">    Победителем    торгов    сумма    задатка</w:t>
      </w:r>
      <w:r w:rsidR="00ED1895" w:rsidRPr="0074061D">
        <w:rPr>
          <w:color w:val="000000"/>
          <w:spacing w:val="2"/>
          <w:sz w:val="21"/>
          <w:szCs w:val="21"/>
        </w:rPr>
        <w:t xml:space="preserve"> </w:t>
      </w:r>
      <w:r w:rsidRPr="0074061D">
        <w:rPr>
          <w:color w:val="000000"/>
          <w:sz w:val="21"/>
          <w:szCs w:val="21"/>
        </w:rPr>
        <w:t>засчитывается в счет оплаты приобретенного на торгах имущества.</w:t>
      </w:r>
    </w:p>
    <w:p w14:paraId="38C3419F" w14:textId="77777777" w:rsidR="005B6754" w:rsidRPr="0074061D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1"/>
          <w:szCs w:val="21"/>
        </w:rPr>
      </w:pPr>
    </w:p>
    <w:p w14:paraId="35B94F3F" w14:textId="77777777" w:rsidR="00E105B6" w:rsidRPr="0074061D" w:rsidRDefault="00E105B6" w:rsidP="00611103">
      <w:pPr>
        <w:shd w:val="clear" w:color="auto" w:fill="FFFFFF"/>
        <w:jc w:val="center"/>
        <w:rPr>
          <w:sz w:val="21"/>
          <w:szCs w:val="21"/>
        </w:rPr>
      </w:pPr>
      <w:r w:rsidRPr="0074061D">
        <w:rPr>
          <w:b/>
          <w:bCs/>
          <w:color w:val="000000"/>
          <w:spacing w:val="-1"/>
          <w:sz w:val="21"/>
          <w:szCs w:val="21"/>
        </w:rPr>
        <w:t>2.   Передача задатка</w:t>
      </w:r>
    </w:p>
    <w:p w14:paraId="2121FF9A" w14:textId="77777777" w:rsidR="00113685" w:rsidRPr="0074061D" w:rsidRDefault="00113685" w:rsidP="00611103">
      <w:pPr>
        <w:numPr>
          <w:ilvl w:val="0"/>
          <w:numId w:val="2"/>
        </w:numPr>
        <w:shd w:val="clear" w:color="auto" w:fill="FFFFFF"/>
        <w:tabs>
          <w:tab w:val="left" w:pos="1177"/>
        </w:tabs>
        <w:jc w:val="both"/>
        <w:rPr>
          <w:color w:val="000000"/>
          <w:spacing w:val="-8"/>
          <w:sz w:val="21"/>
          <w:szCs w:val="21"/>
        </w:rPr>
      </w:pPr>
      <w:r w:rsidRPr="0074061D">
        <w:rPr>
          <w:snapToGrid w:val="0"/>
          <w:sz w:val="21"/>
          <w:szCs w:val="21"/>
        </w:rPr>
        <w:t>Крайний срок внесения  суммы задатка является последний день приема заявок на участие в аукционе</w:t>
      </w:r>
      <w:r w:rsidRPr="0074061D">
        <w:rPr>
          <w:color w:val="000000"/>
          <w:spacing w:val="3"/>
          <w:sz w:val="21"/>
          <w:szCs w:val="21"/>
        </w:rPr>
        <w:t xml:space="preserve"> </w:t>
      </w:r>
    </w:p>
    <w:p w14:paraId="30577703" w14:textId="77777777" w:rsidR="00E105B6" w:rsidRPr="0074061D" w:rsidRDefault="00E105B6" w:rsidP="00611103">
      <w:pPr>
        <w:numPr>
          <w:ilvl w:val="0"/>
          <w:numId w:val="2"/>
        </w:numPr>
        <w:shd w:val="clear" w:color="auto" w:fill="FFFFFF"/>
        <w:tabs>
          <w:tab w:val="left" w:pos="1177"/>
        </w:tabs>
        <w:jc w:val="both"/>
        <w:rPr>
          <w:color w:val="000000"/>
          <w:spacing w:val="-8"/>
          <w:sz w:val="21"/>
          <w:szCs w:val="21"/>
        </w:rPr>
      </w:pPr>
      <w:r w:rsidRPr="0074061D">
        <w:rPr>
          <w:color w:val="000000"/>
          <w:spacing w:val="3"/>
          <w:sz w:val="21"/>
          <w:szCs w:val="21"/>
        </w:rPr>
        <w:t>На денежные  средства,  переданные  в  соответствии  с  настоящим  договором,</w:t>
      </w:r>
      <w:r w:rsidRPr="0074061D">
        <w:rPr>
          <w:color w:val="000000"/>
          <w:spacing w:val="3"/>
          <w:sz w:val="21"/>
          <w:szCs w:val="21"/>
        </w:rPr>
        <w:br/>
      </w:r>
      <w:r w:rsidRPr="0074061D">
        <w:rPr>
          <w:color w:val="000000"/>
          <w:spacing w:val="-1"/>
          <w:sz w:val="21"/>
          <w:szCs w:val="21"/>
        </w:rPr>
        <w:t>проценты не начисляются.</w:t>
      </w:r>
    </w:p>
    <w:p w14:paraId="267D6D2E" w14:textId="77777777" w:rsidR="005B6754" w:rsidRPr="0074061D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1"/>
          <w:szCs w:val="21"/>
        </w:rPr>
      </w:pPr>
    </w:p>
    <w:p w14:paraId="34D2554E" w14:textId="77777777" w:rsidR="00E105B6" w:rsidRPr="0074061D" w:rsidRDefault="00E105B6" w:rsidP="00611103">
      <w:pPr>
        <w:shd w:val="clear" w:color="auto" w:fill="FFFFFF"/>
        <w:jc w:val="center"/>
        <w:rPr>
          <w:sz w:val="21"/>
          <w:szCs w:val="21"/>
        </w:rPr>
      </w:pPr>
      <w:r w:rsidRPr="0074061D">
        <w:rPr>
          <w:b/>
          <w:bCs/>
          <w:color w:val="000000"/>
          <w:spacing w:val="-1"/>
          <w:sz w:val="21"/>
          <w:szCs w:val="21"/>
        </w:rPr>
        <w:t>3.   Возврат задатка</w:t>
      </w:r>
    </w:p>
    <w:p w14:paraId="041F51C7" w14:textId="77777777" w:rsidR="00E105B6" w:rsidRPr="0074061D" w:rsidRDefault="00E105B6" w:rsidP="00611103">
      <w:pPr>
        <w:shd w:val="clear" w:color="auto" w:fill="FFFFFF"/>
        <w:tabs>
          <w:tab w:val="left" w:pos="1163"/>
        </w:tabs>
        <w:jc w:val="both"/>
        <w:rPr>
          <w:sz w:val="21"/>
          <w:szCs w:val="21"/>
        </w:rPr>
      </w:pPr>
      <w:r w:rsidRPr="0074061D">
        <w:rPr>
          <w:color w:val="000000"/>
          <w:spacing w:val="-9"/>
          <w:sz w:val="21"/>
          <w:szCs w:val="21"/>
        </w:rPr>
        <w:t>3.1.</w:t>
      </w:r>
      <w:r w:rsidR="00D35E6F" w:rsidRPr="0074061D">
        <w:rPr>
          <w:color w:val="000000"/>
          <w:sz w:val="21"/>
          <w:szCs w:val="21"/>
        </w:rPr>
        <w:t xml:space="preserve"> </w:t>
      </w:r>
      <w:r w:rsidRPr="0074061D">
        <w:rPr>
          <w:color w:val="000000"/>
          <w:sz w:val="21"/>
          <w:szCs w:val="21"/>
        </w:rPr>
        <w:t xml:space="preserve">Организатор   торгов   обязуется   возвратить   задаток   </w:t>
      </w:r>
      <w:r w:rsidR="00F963FC" w:rsidRPr="0074061D">
        <w:rPr>
          <w:color w:val="000000"/>
          <w:spacing w:val="1"/>
          <w:sz w:val="21"/>
          <w:szCs w:val="21"/>
        </w:rPr>
        <w:t>Заявителю</w:t>
      </w:r>
      <w:r w:rsidRPr="0074061D">
        <w:rPr>
          <w:color w:val="000000"/>
          <w:sz w:val="21"/>
          <w:szCs w:val="21"/>
        </w:rPr>
        <w:t xml:space="preserve">   в   случаях,</w:t>
      </w:r>
      <w:r w:rsidRPr="0074061D">
        <w:rPr>
          <w:color w:val="000000"/>
          <w:sz w:val="21"/>
          <w:szCs w:val="21"/>
        </w:rPr>
        <w:br/>
      </w:r>
      <w:r w:rsidRPr="0074061D">
        <w:rPr>
          <w:color w:val="000000"/>
          <w:spacing w:val="-1"/>
          <w:sz w:val="21"/>
          <w:szCs w:val="21"/>
        </w:rPr>
        <w:t>предусмотренных настоящим договором, следующим образом:</w:t>
      </w:r>
    </w:p>
    <w:p w14:paraId="4090FADC" w14:textId="77777777" w:rsidR="00E105B6" w:rsidRPr="0074061D" w:rsidRDefault="00E105B6" w:rsidP="00611103">
      <w:pPr>
        <w:numPr>
          <w:ilvl w:val="0"/>
          <w:numId w:val="3"/>
        </w:numPr>
        <w:shd w:val="clear" w:color="auto" w:fill="FFFFFF"/>
        <w:tabs>
          <w:tab w:val="left" w:pos="1530"/>
        </w:tabs>
        <w:jc w:val="both"/>
        <w:rPr>
          <w:color w:val="000000"/>
          <w:spacing w:val="-8"/>
          <w:sz w:val="21"/>
          <w:szCs w:val="21"/>
        </w:rPr>
      </w:pPr>
      <w:r w:rsidRPr="0074061D">
        <w:rPr>
          <w:color w:val="000000"/>
          <w:spacing w:val="3"/>
          <w:sz w:val="21"/>
          <w:szCs w:val="21"/>
        </w:rPr>
        <w:t xml:space="preserve">в случае наличия у </w:t>
      </w:r>
      <w:r w:rsidR="00F963FC" w:rsidRPr="0074061D">
        <w:rPr>
          <w:color w:val="000000"/>
          <w:spacing w:val="1"/>
          <w:sz w:val="21"/>
          <w:szCs w:val="21"/>
        </w:rPr>
        <w:t>Заявителя</w:t>
      </w:r>
      <w:r w:rsidRPr="0074061D">
        <w:rPr>
          <w:color w:val="000000"/>
          <w:spacing w:val="3"/>
          <w:sz w:val="21"/>
          <w:szCs w:val="21"/>
        </w:rPr>
        <w:t xml:space="preserve"> расчетного счета возврат денежных средств</w:t>
      </w:r>
      <w:r w:rsidRPr="0074061D">
        <w:rPr>
          <w:color w:val="000000"/>
          <w:spacing w:val="3"/>
          <w:sz w:val="21"/>
          <w:szCs w:val="21"/>
        </w:rPr>
        <w:br/>
      </w:r>
      <w:r w:rsidRPr="0074061D">
        <w:rPr>
          <w:color w:val="000000"/>
          <w:spacing w:val="-1"/>
          <w:sz w:val="21"/>
          <w:szCs w:val="21"/>
        </w:rPr>
        <w:t>производится на расчетный</w:t>
      </w:r>
      <w:r w:rsidR="008D3E45" w:rsidRPr="0074061D">
        <w:rPr>
          <w:color w:val="000000"/>
          <w:spacing w:val="-1"/>
          <w:sz w:val="21"/>
          <w:szCs w:val="21"/>
        </w:rPr>
        <w:t xml:space="preserve"> (лицевой)</w:t>
      </w:r>
      <w:r w:rsidRPr="0074061D">
        <w:rPr>
          <w:color w:val="000000"/>
          <w:spacing w:val="-1"/>
          <w:sz w:val="21"/>
          <w:szCs w:val="21"/>
        </w:rPr>
        <w:t xml:space="preserve"> счет </w:t>
      </w:r>
      <w:r w:rsidR="00F963FC" w:rsidRPr="0074061D">
        <w:rPr>
          <w:color w:val="000000"/>
          <w:spacing w:val="1"/>
          <w:sz w:val="21"/>
          <w:szCs w:val="21"/>
        </w:rPr>
        <w:t>Заявителя</w:t>
      </w:r>
      <w:r w:rsidRPr="0074061D">
        <w:rPr>
          <w:color w:val="000000"/>
          <w:spacing w:val="-1"/>
          <w:sz w:val="21"/>
          <w:szCs w:val="21"/>
        </w:rPr>
        <w:t>;</w:t>
      </w:r>
    </w:p>
    <w:p w14:paraId="14F4B346" w14:textId="77777777" w:rsidR="002B3DDA" w:rsidRPr="0074061D" w:rsidRDefault="00E105B6" w:rsidP="00B67405">
      <w:pPr>
        <w:shd w:val="clear" w:color="auto" w:fill="FFFFFF"/>
        <w:tabs>
          <w:tab w:val="left" w:pos="1163"/>
        </w:tabs>
        <w:jc w:val="both"/>
        <w:rPr>
          <w:color w:val="000000"/>
          <w:spacing w:val="-7"/>
          <w:sz w:val="21"/>
          <w:szCs w:val="21"/>
        </w:rPr>
      </w:pPr>
      <w:r w:rsidRPr="0074061D">
        <w:rPr>
          <w:color w:val="000000"/>
          <w:spacing w:val="-10"/>
          <w:sz w:val="21"/>
          <w:szCs w:val="21"/>
        </w:rPr>
        <w:t>3.2.</w:t>
      </w:r>
      <w:r w:rsidR="00D35E6F" w:rsidRPr="0074061D">
        <w:rPr>
          <w:color w:val="000000"/>
          <w:sz w:val="21"/>
          <w:szCs w:val="21"/>
        </w:rPr>
        <w:t xml:space="preserve"> </w:t>
      </w:r>
      <w:r w:rsidRPr="0074061D">
        <w:rPr>
          <w:color w:val="000000"/>
          <w:spacing w:val="3"/>
          <w:sz w:val="21"/>
          <w:szCs w:val="21"/>
        </w:rPr>
        <w:t>Задаток возвращается в течение пяти дней с момента подведения итогов торгов,</w:t>
      </w:r>
      <w:r w:rsidRPr="0074061D">
        <w:rPr>
          <w:color w:val="000000"/>
          <w:spacing w:val="3"/>
          <w:sz w:val="21"/>
          <w:szCs w:val="21"/>
        </w:rPr>
        <w:br/>
      </w:r>
      <w:r w:rsidRPr="0074061D">
        <w:rPr>
          <w:color w:val="000000"/>
          <w:spacing w:val="-1"/>
          <w:sz w:val="21"/>
          <w:szCs w:val="21"/>
        </w:rPr>
        <w:t>указанного в сообщении о проведении торгов, в случае</w:t>
      </w:r>
      <w:r w:rsidR="00B67405" w:rsidRPr="0074061D">
        <w:rPr>
          <w:color w:val="000000"/>
          <w:spacing w:val="-1"/>
          <w:sz w:val="21"/>
          <w:szCs w:val="21"/>
        </w:rPr>
        <w:t xml:space="preserve"> </w:t>
      </w:r>
      <w:r w:rsidRPr="0074061D">
        <w:rPr>
          <w:color w:val="000000"/>
          <w:spacing w:val="-1"/>
          <w:sz w:val="21"/>
          <w:szCs w:val="21"/>
        </w:rPr>
        <w:t xml:space="preserve">отказа </w:t>
      </w:r>
      <w:r w:rsidR="00F963FC" w:rsidRPr="0074061D">
        <w:rPr>
          <w:color w:val="000000"/>
          <w:spacing w:val="1"/>
          <w:sz w:val="21"/>
          <w:szCs w:val="21"/>
        </w:rPr>
        <w:t>Заявителя</w:t>
      </w:r>
      <w:r w:rsidRPr="0074061D">
        <w:rPr>
          <w:color w:val="000000"/>
          <w:spacing w:val="-1"/>
          <w:sz w:val="21"/>
          <w:szCs w:val="21"/>
        </w:rPr>
        <w:t xml:space="preserve"> в участии в Торгах</w:t>
      </w:r>
      <w:r w:rsidR="00B67405" w:rsidRPr="0074061D">
        <w:rPr>
          <w:color w:val="000000"/>
          <w:spacing w:val="-1"/>
          <w:sz w:val="21"/>
          <w:szCs w:val="21"/>
        </w:rPr>
        <w:t xml:space="preserve"> или  н</w:t>
      </w:r>
      <w:r w:rsidRPr="0074061D">
        <w:rPr>
          <w:color w:val="000000"/>
          <w:sz w:val="21"/>
          <w:szCs w:val="21"/>
        </w:rPr>
        <w:t xml:space="preserve">епризнания </w:t>
      </w:r>
      <w:r w:rsidR="00F963FC" w:rsidRPr="0074061D">
        <w:rPr>
          <w:color w:val="000000"/>
          <w:spacing w:val="1"/>
          <w:sz w:val="21"/>
          <w:szCs w:val="21"/>
        </w:rPr>
        <w:t>Заявителя</w:t>
      </w:r>
      <w:r w:rsidR="00F963FC" w:rsidRPr="0074061D">
        <w:rPr>
          <w:color w:val="000000"/>
          <w:sz w:val="21"/>
          <w:szCs w:val="21"/>
        </w:rPr>
        <w:t xml:space="preserve"> </w:t>
      </w:r>
      <w:r w:rsidRPr="0074061D">
        <w:rPr>
          <w:color w:val="000000"/>
          <w:sz w:val="21"/>
          <w:szCs w:val="21"/>
        </w:rPr>
        <w:t xml:space="preserve"> Победителем торгов;</w:t>
      </w:r>
    </w:p>
    <w:p w14:paraId="0A8E46BF" w14:textId="77777777" w:rsidR="00B67405" w:rsidRPr="0074061D" w:rsidRDefault="00B67405" w:rsidP="00B67405">
      <w:pPr>
        <w:shd w:val="clear" w:color="auto" w:fill="FFFFFF"/>
        <w:tabs>
          <w:tab w:val="left" w:pos="1519"/>
        </w:tabs>
        <w:jc w:val="both"/>
        <w:rPr>
          <w:color w:val="000000"/>
          <w:spacing w:val="-7"/>
          <w:sz w:val="21"/>
          <w:szCs w:val="21"/>
        </w:rPr>
      </w:pPr>
      <w:r w:rsidRPr="0074061D">
        <w:rPr>
          <w:color w:val="000000"/>
          <w:sz w:val="21"/>
          <w:szCs w:val="21"/>
        </w:rPr>
        <w:t xml:space="preserve">        В</w:t>
      </w:r>
      <w:r w:rsidR="002B3DDA" w:rsidRPr="0074061D">
        <w:rPr>
          <w:color w:val="000000"/>
          <w:sz w:val="21"/>
          <w:szCs w:val="21"/>
        </w:rPr>
        <w:t xml:space="preserve"> случае если </w:t>
      </w:r>
      <w:r w:rsidR="00F963FC" w:rsidRPr="0074061D">
        <w:rPr>
          <w:color w:val="000000"/>
          <w:spacing w:val="1"/>
          <w:sz w:val="21"/>
          <w:szCs w:val="21"/>
        </w:rPr>
        <w:t>Заявитель</w:t>
      </w:r>
      <w:r w:rsidR="002B3DDA" w:rsidRPr="0074061D">
        <w:rPr>
          <w:color w:val="000000"/>
          <w:sz w:val="21"/>
          <w:szCs w:val="21"/>
        </w:rPr>
        <w:t xml:space="preserve"> отзывает свою заявку на участие в </w:t>
      </w:r>
      <w:r w:rsidR="0027703E" w:rsidRPr="0074061D">
        <w:rPr>
          <w:color w:val="000000"/>
          <w:sz w:val="21"/>
          <w:szCs w:val="21"/>
        </w:rPr>
        <w:t>Торгах</w:t>
      </w:r>
      <w:r w:rsidR="002B3DDA" w:rsidRPr="0074061D">
        <w:rPr>
          <w:color w:val="000000"/>
          <w:sz w:val="21"/>
          <w:szCs w:val="21"/>
        </w:rPr>
        <w:t xml:space="preserve"> </w:t>
      </w:r>
      <w:r w:rsidR="00F963FC" w:rsidRPr="0074061D">
        <w:rPr>
          <w:color w:val="000000"/>
          <w:sz w:val="21"/>
          <w:szCs w:val="21"/>
        </w:rPr>
        <w:t>не позднее срока окончания  представления заявок  на участие в торгах,</w:t>
      </w:r>
      <w:r w:rsidR="002B3DDA" w:rsidRPr="0074061D">
        <w:rPr>
          <w:color w:val="000000"/>
          <w:sz w:val="21"/>
          <w:szCs w:val="21"/>
        </w:rPr>
        <w:t xml:space="preserve"> Организатор торгов обязуется возвратить сумму Задатка в течение 5 (пять) дней со дня поступления Организатору торгов уведомления об отзыве заявки.</w:t>
      </w:r>
    </w:p>
    <w:p w14:paraId="0F3CB75A" w14:textId="77777777" w:rsidR="008C6622" w:rsidRPr="0074061D" w:rsidRDefault="008C6622" w:rsidP="00B67405">
      <w:pPr>
        <w:shd w:val="clear" w:color="auto" w:fill="FFFFFF"/>
        <w:tabs>
          <w:tab w:val="left" w:pos="1519"/>
        </w:tabs>
        <w:jc w:val="both"/>
        <w:rPr>
          <w:color w:val="000000"/>
          <w:spacing w:val="-7"/>
          <w:sz w:val="21"/>
          <w:szCs w:val="21"/>
        </w:rPr>
      </w:pPr>
      <w:r w:rsidRPr="0074061D">
        <w:rPr>
          <w:color w:val="000000"/>
          <w:sz w:val="21"/>
          <w:szCs w:val="21"/>
        </w:rPr>
        <w:t>3.3.     Задаток не возвращается в случае:</w:t>
      </w:r>
    </w:p>
    <w:p w14:paraId="2752A062" w14:textId="77777777" w:rsidR="00E105B6" w:rsidRPr="0074061D" w:rsidRDefault="00E105B6" w:rsidP="00611103">
      <w:pPr>
        <w:numPr>
          <w:ilvl w:val="0"/>
          <w:numId w:val="5"/>
        </w:numPr>
        <w:shd w:val="clear" w:color="auto" w:fill="FFFFFF"/>
        <w:tabs>
          <w:tab w:val="left" w:pos="1487"/>
        </w:tabs>
        <w:jc w:val="both"/>
        <w:rPr>
          <w:color w:val="000000"/>
          <w:spacing w:val="-5"/>
          <w:sz w:val="21"/>
          <w:szCs w:val="21"/>
        </w:rPr>
      </w:pPr>
      <w:r w:rsidRPr="0074061D">
        <w:rPr>
          <w:color w:val="000000"/>
          <w:spacing w:val="5"/>
          <w:sz w:val="21"/>
          <w:szCs w:val="21"/>
        </w:rPr>
        <w:t>отказа или уклонения Победителя торгов от подписания Договора купли-</w:t>
      </w:r>
      <w:r w:rsidRPr="0074061D">
        <w:rPr>
          <w:color w:val="000000"/>
          <w:spacing w:val="5"/>
          <w:sz w:val="21"/>
          <w:szCs w:val="21"/>
        </w:rPr>
        <w:br/>
      </w:r>
      <w:r w:rsidRPr="0074061D">
        <w:rPr>
          <w:color w:val="000000"/>
          <w:sz w:val="21"/>
          <w:szCs w:val="21"/>
        </w:rPr>
        <w:t>продажи имущества, выставленного на Торги;</w:t>
      </w:r>
    </w:p>
    <w:p w14:paraId="27DF9B48" w14:textId="77777777" w:rsidR="00E105B6" w:rsidRPr="0074061D" w:rsidRDefault="00E105B6" w:rsidP="00611103">
      <w:pPr>
        <w:numPr>
          <w:ilvl w:val="0"/>
          <w:numId w:val="5"/>
        </w:numPr>
        <w:shd w:val="clear" w:color="auto" w:fill="FFFFFF"/>
        <w:tabs>
          <w:tab w:val="left" w:pos="1487"/>
        </w:tabs>
        <w:jc w:val="both"/>
        <w:rPr>
          <w:color w:val="000000"/>
          <w:spacing w:val="-6"/>
          <w:sz w:val="21"/>
          <w:szCs w:val="21"/>
        </w:rPr>
      </w:pPr>
      <w:r w:rsidRPr="0074061D">
        <w:rPr>
          <w:color w:val="000000"/>
          <w:spacing w:val="7"/>
          <w:sz w:val="21"/>
          <w:szCs w:val="21"/>
        </w:rPr>
        <w:t xml:space="preserve">неоплаты Победителем торгов имущества в установленный </w:t>
      </w:r>
      <w:r w:rsidRPr="0074061D">
        <w:rPr>
          <w:color w:val="000000"/>
          <w:sz w:val="21"/>
          <w:szCs w:val="21"/>
        </w:rPr>
        <w:t>Договором купли-продажи срок.</w:t>
      </w:r>
    </w:p>
    <w:p w14:paraId="4854DE2A" w14:textId="77777777" w:rsidR="005B6754" w:rsidRPr="0074061D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1"/>
          <w:szCs w:val="21"/>
        </w:rPr>
      </w:pPr>
    </w:p>
    <w:p w14:paraId="7ADBD642" w14:textId="77777777" w:rsidR="00E105B6" w:rsidRPr="0074061D" w:rsidRDefault="00E105B6" w:rsidP="00611103">
      <w:pPr>
        <w:shd w:val="clear" w:color="auto" w:fill="FFFFFF"/>
        <w:jc w:val="center"/>
        <w:rPr>
          <w:sz w:val="21"/>
          <w:szCs w:val="21"/>
        </w:rPr>
      </w:pPr>
      <w:r w:rsidRPr="0074061D">
        <w:rPr>
          <w:b/>
          <w:bCs/>
          <w:color w:val="000000"/>
          <w:spacing w:val="-1"/>
          <w:sz w:val="21"/>
          <w:szCs w:val="21"/>
        </w:rPr>
        <w:t>4.   Иные условия</w:t>
      </w:r>
    </w:p>
    <w:p w14:paraId="5EB79C7C" w14:textId="77777777" w:rsidR="00E105B6" w:rsidRPr="0074061D" w:rsidRDefault="00E105B6" w:rsidP="00611103">
      <w:pPr>
        <w:numPr>
          <w:ilvl w:val="0"/>
          <w:numId w:val="6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1"/>
          <w:szCs w:val="21"/>
        </w:rPr>
      </w:pPr>
      <w:r w:rsidRPr="0074061D">
        <w:rPr>
          <w:color w:val="000000"/>
          <w:spacing w:val="10"/>
          <w:sz w:val="21"/>
          <w:szCs w:val="21"/>
        </w:rPr>
        <w:t>Настоящий договор вступает в силу с момента его подписания сторонами и</w:t>
      </w:r>
      <w:r w:rsidRPr="0074061D">
        <w:rPr>
          <w:color w:val="000000"/>
          <w:spacing w:val="10"/>
          <w:sz w:val="21"/>
          <w:szCs w:val="21"/>
        </w:rPr>
        <w:br/>
      </w:r>
      <w:r w:rsidRPr="0074061D">
        <w:rPr>
          <w:color w:val="000000"/>
          <w:spacing w:val="-1"/>
          <w:sz w:val="21"/>
          <w:szCs w:val="21"/>
        </w:rPr>
        <w:t>прекращает действие надлежащим исполнением.</w:t>
      </w:r>
    </w:p>
    <w:p w14:paraId="44FB1A49" w14:textId="77777777" w:rsidR="00E105B6" w:rsidRPr="0074061D" w:rsidRDefault="00E105B6" w:rsidP="00611103">
      <w:pPr>
        <w:numPr>
          <w:ilvl w:val="0"/>
          <w:numId w:val="6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1"/>
          <w:szCs w:val="21"/>
        </w:rPr>
      </w:pPr>
      <w:r w:rsidRPr="0074061D">
        <w:rPr>
          <w:color w:val="000000"/>
          <w:spacing w:val="5"/>
          <w:sz w:val="21"/>
          <w:szCs w:val="21"/>
        </w:rPr>
        <w:t>Споры, возникшие в результате действия настоящего договора, разрешаются в</w:t>
      </w:r>
      <w:r w:rsidRPr="0074061D">
        <w:rPr>
          <w:color w:val="000000"/>
          <w:spacing w:val="5"/>
          <w:sz w:val="21"/>
          <w:szCs w:val="21"/>
        </w:rPr>
        <w:br/>
      </w:r>
      <w:r w:rsidRPr="0074061D">
        <w:rPr>
          <w:color w:val="000000"/>
          <w:sz w:val="21"/>
          <w:szCs w:val="21"/>
        </w:rPr>
        <w:t>установленном порядке  или арбитражным судом</w:t>
      </w:r>
      <w:r w:rsidR="00173AE7" w:rsidRPr="0074061D">
        <w:rPr>
          <w:color w:val="000000"/>
          <w:sz w:val="21"/>
          <w:szCs w:val="21"/>
        </w:rPr>
        <w:t xml:space="preserve"> </w:t>
      </w:r>
      <w:r w:rsidR="002B3DDA" w:rsidRPr="0074061D">
        <w:rPr>
          <w:color w:val="000000"/>
          <w:sz w:val="21"/>
          <w:szCs w:val="21"/>
        </w:rPr>
        <w:t>Пензенской области</w:t>
      </w:r>
      <w:r w:rsidR="00173AE7" w:rsidRPr="0074061D">
        <w:rPr>
          <w:color w:val="000000"/>
          <w:sz w:val="21"/>
          <w:szCs w:val="21"/>
        </w:rPr>
        <w:t>.</w:t>
      </w:r>
    </w:p>
    <w:p w14:paraId="702C492B" w14:textId="77777777" w:rsidR="00E105B6" w:rsidRPr="0074061D" w:rsidRDefault="00E105B6" w:rsidP="00611103">
      <w:pPr>
        <w:numPr>
          <w:ilvl w:val="0"/>
          <w:numId w:val="6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1"/>
          <w:szCs w:val="21"/>
        </w:rPr>
      </w:pPr>
      <w:r w:rsidRPr="0074061D">
        <w:rPr>
          <w:color w:val="000000"/>
          <w:spacing w:val="7"/>
          <w:sz w:val="21"/>
          <w:szCs w:val="21"/>
        </w:rPr>
        <w:t>Настоящий Договор составлен в 2 (Двух) экземплярах, имеющих одинаковую</w:t>
      </w:r>
      <w:r w:rsidRPr="0074061D">
        <w:rPr>
          <w:color w:val="000000"/>
          <w:spacing w:val="7"/>
          <w:sz w:val="21"/>
          <w:szCs w:val="21"/>
        </w:rPr>
        <w:br/>
      </w:r>
      <w:r w:rsidRPr="0074061D">
        <w:rPr>
          <w:color w:val="000000"/>
          <w:spacing w:val="8"/>
          <w:sz w:val="21"/>
          <w:szCs w:val="21"/>
        </w:rPr>
        <w:t>юридическую силу, причем один экземпляр находятся у Организатора торгов и один у</w:t>
      </w:r>
      <w:r w:rsidRPr="0074061D">
        <w:rPr>
          <w:color w:val="000000"/>
          <w:spacing w:val="8"/>
          <w:sz w:val="21"/>
          <w:szCs w:val="21"/>
        </w:rPr>
        <w:br/>
      </w:r>
      <w:r w:rsidR="003264BC" w:rsidRPr="0074061D">
        <w:rPr>
          <w:color w:val="000000"/>
          <w:spacing w:val="-2"/>
          <w:sz w:val="21"/>
          <w:szCs w:val="21"/>
        </w:rPr>
        <w:t>Заявителя</w:t>
      </w:r>
    </w:p>
    <w:p w14:paraId="6DFFF0FA" w14:textId="77777777" w:rsidR="005B6754" w:rsidRPr="0074061D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1"/>
          <w:szCs w:val="21"/>
        </w:rPr>
      </w:pPr>
    </w:p>
    <w:p w14:paraId="0ECC987D" w14:textId="77777777" w:rsidR="00E105B6" w:rsidRPr="0074061D" w:rsidRDefault="00E105B6" w:rsidP="00611103">
      <w:pPr>
        <w:shd w:val="clear" w:color="auto" w:fill="FFFFFF"/>
        <w:jc w:val="center"/>
        <w:rPr>
          <w:sz w:val="21"/>
          <w:szCs w:val="21"/>
        </w:rPr>
      </w:pPr>
      <w:r w:rsidRPr="0074061D">
        <w:rPr>
          <w:b/>
          <w:bCs/>
          <w:color w:val="000000"/>
          <w:spacing w:val="-1"/>
          <w:sz w:val="21"/>
          <w:szCs w:val="21"/>
        </w:rPr>
        <w:t>5.   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105B6" w:rsidRPr="0074061D" w14:paraId="630CD145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2BC04" w14:textId="77777777" w:rsidR="00E105B6" w:rsidRPr="0074061D" w:rsidRDefault="00E105B6" w:rsidP="008C6622">
            <w:pPr>
              <w:shd w:val="clear" w:color="auto" w:fill="FFFFFF"/>
              <w:rPr>
                <w:sz w:val="21"/>
                <w:szCs w:val="21"/>
              </w:rPr>
            </w:pPr>
            <w:r w:rsidRPr="0074061D">
              <w:rPr>
                <w:b/>
                <w:bCs/>
                <w:color w:val="000000"/>
                <w:spacing w:val="-2"/>
                <w:sz w:val="21"/>
                <w:szCs w:val="21"/>
              </w:rPr>
              <w:lastRenderedPageBreak/>
              <w:t>5.1. 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3BFAB" w14:textId="77777777" w:rsidR="00E105B6" w:rsidRPr="0074061D" w:rsidRDefault="00E105B6" w:rsidP="00F963FC">
            <w:pPr>
              <w:shd w:val="clear" w:color="auto" w:fill="FFFFFF"/>
              <w:rPr>
                <w:sz w:val="21"/>
                <w:szCs w:val="21"/>
              </w:rPr>
            </w:pPr>
            <w:r w:rsidRPr="0074061D">
              <w:rPr>
                <w:b/>
                <w:bCs/>
                <w:color w:val="000000"/>
                <w:spacing w:val="-1"/>
                <w:sz w:val="21"/>
                <w:szCs w:val="21"/>
              </w:rPr>
              <w:t xml:space="preserve">5.2. </w:t>
            </w:r>
            <w:r w:rsidR="00F963FC" w:rsidRPr="0074061D">
              <w:rPr>
                <w:b/>
                <w:bCs/>
                <w:color w:val="000000"/>
                <w:spacing w:val="-1"/>
                <w:sz w:val="21"/>
                <w:szCs w:val="21"/>
              </w:rPr>
              <w:t>Заявитель</w:t>
            </w:r>
          </w:p>
        </w:tc>
      </w:tr>
      <w:tr w:rsidR="00E105B6" w:rsidRPr="0074061D" w14:paraId="77B2D13B" w14:textId="77777777" w:rsidTr="0040280B">
        <w:tblPrEx>
          <w:tblCellMar>
            <w:top w:w="0" w:type="dxa"/>
            <w:bottom w:w="0" w:type="dxa"/>
          </w:tblCellMar>
        </w:tblPrEx>
        <w:trPr>
          <w:trHeight w:hRule="exact" w:val="3209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C52F36" w14:textId="77777777" w:rsidR="00594D36" w:rsidRPr="0074061D" w:rsidRDefault="00594D36" w:rsidP="00594D36">
            <w:pPr>
              <w:rPr>
                <w:color w:val="000000"/>
                <w:sz w:val="21"/>
                <w:szCs w:val="21"/>
              </w:rPr>
            </w:pPr>
          </w:p>
          <w:p w14:paraId="10B12115" w14:textId="77777777" w:rsidR="008C6622" w:rsidRPr="0074061D" w:rsidRDefault="008C6622" w:rsidP="00546143">
            <w:pPr>
              <w:pStyle w:val="a5"/>
              <w:rPr>
                <w:rFonts w:ascii="Times New Roman" w:hAnsi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4EDCD8" w14:textId="77777777" w:rsidR="007C2D34" w:rsidRPr="0074061D" w:rsidRDefault="007C2D34" w:rsidP="008C6622">
            <w:pPr>
              <w:shd w:val="clear" w:color="auto" w:fill="FFFFFF"/>
              <w:rPr>
                <w:color w:val="000000"/>
                <w:spacing w:val="1"/>
                <w:sz w:val="21"/>
                <w:szCs w:val="21"/>
              </w:rPr>
            </w:pPr>
          </w:p>
          <w:p w14:paraId="4A7B4FD7" w14:textId="77777777" w:rsidR="003743E9" w:rsidRPr="0074061D" w:rsidRDefault="003743E9" w:rsidP="008C6622">
            <w:pPr>
              <w:shd w:val="clear" w:color="auto" w:fill="FFFFFF"/>
              <w:rPr>
                <w:sz w:val="21"/>
                <w:szCs w:val="21"/>
              </w:rPr>
            </w:pPr>
          </w:p>
        </w:tc>
      </w:tr>
      <w:tr w:rsidR="008C6622" w:rsidRPr="0074061D" w14:paraId="6D4A0776" w14:textId="77777777">
        <w:tblPrEx>
          <w:tblCellMar>
            <w:top w:w="0" w:type="dxa"/>
            <w:bottom w:w="0" w:type="dxa"/>
          </w:tblCellMar>
        </w:tblPrEx>
        <w:trPr>
          <w:trHeight w:hRule="exact" w:val="1174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1B461" w14:textId="77777777" w:rsidR="008C6622" w:rsidRPr="0074061D" w:rsidRDefault="00113685" w:rsidP="008C6622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  <w:r w:rsidRPr="0074061D">
              <w:rPr>
                <w:color w:val="000000"/>
                <w:sz w:val="21"/>
                <w:szCs w:val="21"/>
              </w:rPr>
              <w:t xml:space="preserve">Финансовый управляющий </w:t>
            </w:r>
          </w:p>
          <w:p w14:paraId="1C41AEF4" w14:textId="77777777" w:rsidR="008C6622" w:rsidRPr="0074061D" w:rsidRDefault="008C6622" w:rsidP="008C6622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</w:p>
          <w:p w14:paraId="1EE18595" w14:textId="77777777" w:rsidR="008C6622" w:rsidRPr="0074061D" w:rsidRDefault="008C6622" w:rsidP="008C6622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  <w:r w:rsidRPr="0074061D">
              <w:rPr>
                <w:color w:val="000000"/>
                <w:sz w:val="21"/>
                <w:szCs w:val="21"/>
              </w:rPr>
              <w:t xml:space="preserve">______________________  </w:t>
            </w:r>
            <w:r w:rsidR="007F566F" w:rsidRPr="0074061D">
              <w:rPr>
                <w:color w:val="000000"/>
                <w:sz w:val="21"/>
                <w:szCs w:val="21"/>
              </w:rPr>
              <w:t>О.А. Чистякова</w:t>
            </w:r>
          </w:p>
          <w:p w14:paraId="4CCE6EC8" w14:textId="77777777" w:rsidR="008C6622" w:rsidRPr="0074061D" w:rsidRDefault="008C6622" w:rsidP="008C6622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  <w:r w:rsidRPr="0074061D">
              <w:rPr>
                <w:color w:val="000000"/>
                <w:sz w:val="21"/>
                <w:szCs w:val="21"/>
              </w:rPr>
              <w:t>м.п.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CDDB4" w14:textId="77777777" w:rsidR="008C6622" w:rsidRPr="0074061D" w:rsidRDefault="008C6622" w:rsidP="008C6622">
            <w:pPr>
              <w:shd w:val="clear" w:color="auto" w:fill="FFFFFF"/>
              <w:rPr>
                <w:color w:val="000000"/>
                <w:spacing w:val="-2"/>
                <w:sz w:val="21"/>
                <w:szCs w:val="21"/>
              </w:rPr>
            </w:pPr>
          </w:p>
          <w:p w14:paraId="1F51FD36" w14:textId="77777777" w:rsidR="008C6622" w:rsidRPr="0074061D" w:rsidRDefault="008C6622" w:rsidP="008C6622">
            <w:pPr>
              <w:shd w:val="clear" w:color="auto" w:fill="FFFFFF"/>
              <w:rPr>
                <w:color w:val="000000"/>
                <w:spacing w:val="-2"/>
                <w:sz w:val="21"/>
                <w:szCs w:val="21"/>
              </w:rPr>
            </w:pPr>
          </w:p>
          <w:p w14:paraId="276BCAA6" w14:textId="77777777" w:rsidR="008C6622" w:rsidRPr="0074061D" w:rsidRDefault="008C6622" w:rsidP="008C6622">
            <w:pPr>
              <w:shd w:val="clear" w:color="auto" w:fill="FFFFFF"/>
              <w:rPr>
                <w:color w:val="000000"/>
                <w:spacing w:val="-2"/>
                <w:sz w:val="21"/>
                <w:szCs w:val="21"/>
              </w:rPr>
            </w:pPr>
            <w:r w:rsidRPr="0074061D">
              <w:rPr>
                <w:color w:val="000000"/>
                <w:spacing w:val="-2"/>
                <w:sz w:val="21"/>
                <w:szCs w:val="21"/>
              </w:rPr>
              <w:t xml:space="preserve">____________________ </w:t>
            </w:r>
            <w:r w:rsidR="007C2D34" w:rsidRPr="0074061D">
              <w:rPr>
                <w:color w:val="000000"/>
                <w:spacing w:val="-2"/>
                <w:sz w:val="21"/>
                <w:szCs w:val="21"/>
              </w:rPr>
              <w:t>_______________</w:t>
            </w:r>
          </w:p>
        </w:tc>
      </w:tr>
    </w:tbl>
    <w:p w14:paraId="4C0D2CCF" w14:textId="77777777" w:rsidR="00B657AE" w:rsidRPr="0074061D" w:rsidRDefault="00B657AE">
      <w:pPr>
        <w:rPr>
          <w:sz w:val="21"/>
          <w:szCs w:val="21"/>
        </w:rPr>
      </w:pPr>
    </w:p>
    <w:sectPr w:rsidR="00B657AE" w:rsidRPr="0074061D" w:rsidSect="007C2D34">
      <w:footerReference w:type="even" r:id="rId7"/>
      <w:footerReference w:type="default" r:id="rId8"/>
      <w:pgSz w:w="11909" w:h="16834"/>
      <w:pgMar w:top="709" w:right="569" w:bottom="720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EC1D04" w14:textId="77777777" w:rsidR="00923E53" w:rsidRDefault="00923E53">
      <w:r>
        <w:separator/>
      </w:r>
    </w:p>
  </w:endnote>
  <w:endnote w:type="continuationSeparator" w:id="0">
    <w:p w14:paraId="1061E6C0" w14:textId="77777777" w:rsidR="00923E53" w:rsidRDefault="00923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4BCFB4" w14:textId="77777777" w:rsidR="007C2D34" w:rsidRDefault="007C2D34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B6C0F12" w14:textId="77777777" w:rsidR="007C2D34" w:rsidRDefault="007C2D34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B8CF4B" w14:textId="77777777" w:rsidR="007C2D34" w:rsidRDefault="007C2D34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F6916">
      <w:rPr>
        <w:rStyle w:val="a4"/>
        <w:noProof/>
      </w:rPr>
      <w:t>2</w:t>
    </w:r>
    <w:r>
      <w:rPr>
        <w:rStyle w:val="a4"/>
      </w:rPr>
      <w:fldChar w:fldCharType="end"/>
    </w:r>
  </w:p>
  <w:p w14:paraId="1FF56AAE" w14:textId="77777777" w:rsidR="007C2D34" w:rsidRDefault="007C2D34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8FE1F2" w14:textId="77777777" w:rsidR="00923E53" w:rsidRDefault="00923E53">
      <w:r>
        <w:separator/>
      </w:r>
    </w:p>
  </w:footnote>
  <w:footnote w:type="continuationSeparator" w:id="0">
    <w:p w14:paraId="680E3631" w14:textId="77777777" w:rsidR="00923E53" w:rsidRDefault="00923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 w16cid:durableId="99498829">
    <w:abstractNumId w:val="0"/>
  </w:num>
  <w:num w:numId="2" w16cid:durableId="756832379">
    <w:abstractNumId w:val="3"/>
  </w:num>
  <w:num w:numId="3" w16cid:durableId="598485257">
    <w:abstractNumId w:val="4"/>
  </w:num>
  <w:num w:numId="4" w16cid:durableId="25571626">
    <w:abstractNumId w:val="5"/>
  </w:num>
  <w:num w:numId="5" w16cid:durableId="1121341259">
    <w:abstractNumId w:val="1"/>
  </w:num>
  <w:num w:numId="6" w16cid:durableId="91621073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7AE"/>
    <w:rsid w:val="00000280"/>
    <w:rsid w:val="00035958"/>
    <w:rsid w:val="0006586B"/>
    <w:rsid w:val="000F6916"/>
    <w:rsid w:val="001027A9"/>
    <w:rsid w:val="00107E3E"/>
    <w:rsid w:val="00113685"/>
    <w:rsid w:val="00156D7A"/>
    <w:rsid w:val="00173AE7"/>
    <w:rsid w:val="001D7CB8"/>
    <w:rsid w:val="001F1F22"/>
    <w:rsid w:val="001F6F12"/>
    <w:rsid w:val="00223AFE"/>
    <w:rsid w:val="0023777C"/>
    <w:rsid w:val="00241B40"/>
    <w:rsid w:val="002602ED"/>
    <w:rsid w:val="0027196C"/>
    <w:rsid w:val="0027703E"/>
    <w:rsid w:val="00281F1F"/>
    <w:rsid w:val="002A6D96"/>
    <w:rsid w:val="002B28CA"/>
    <w:rsid w:val="002B3DDA"/>
    <w:rsid w:val="002D0833"/>
    <w:rsid w:val="002E0E0C"/>
    <w:rsid w:val="002E5133"/>
    <w:rsid w:val="003264BC"/>
    <w:rsid w:val="003567D3"/>
    <w:rsid w:val="00360B25"/>
    <w:rsid w:val="003743E9"/>
    <w:rsid w:val="003A1DA3"/>
    <w:rsid w:val="003D6304"/>
    <w:rsid w:val="0040280B"/>
    <w:rsid w:val="00402A9B"/>
    <w:rsid w:val="0048627F"/>
    <w:rsid w:val="004F0E98"/>
    <w:rsid w:val="00546143"/>
    <w:rsid w:val="00561EF6"/>
    <w:rsid w:val="00570CA4"/>
    <w:rsid w:val="00590182"/>
    <w:rsid w:val="00594D36"/>
    <w:rsid w:val="005B6754"/>
    <w:rsid w:val="005D7A3D"/>
    <w:rsid w:val="00611103"/>
    <w:rsid w:val="00645D8E"/>
    <w:rsid w:val="00662F84"/>
    <w:rsid w:val="006D5A2D"/>
    <w:rsid w:val="006F0863"/>
    <w:rsid w:val="00707C57"/>
    <w:rsid w:val="00723727"/>
    <w:rsid w:val="007271DB"/>
    <w:rsid w:val="0074061D"/>
    <w:rsid w:val="007A673F"/>
    <w:rsid w:val="007C2D34"/>
    <w:rsid w:val="007C36DF"/>
    <w:rsid w:val="007C722F"/>
    <w:rsid w:val="007E0A80"/>
    <w:rsid w:val="007E6D5B"/>
    <w:rsid w:val="007F566F"/>
    <w:rsid w:val="008574F7"/>
    <w:rsid w:val="00860A43"/>
    <w:rsid w:val="008C6622"/>
    <w:rsid w:val="008D3E45"/>
    <w:rsid w:val="008D6B3B"/>
    <w:rsid w:val="00923E53"/>
    <w:rsid w:val="0092590C"/>
    <w:rsid w:val="00950C57"/>
    <w:rsid w:val="0095438C"/>
    <w:rsid w:val="00983D48"/>
    <w:rsid w:val="009C2673"/>
    <w:rsid w:val="009F4FEE"/>
    <w:rsid w:val="00A402E6"/>
    <w:rsid w:val="00A51353"/>
    <w:rsid w:val="00AA5CDD"/>
    <w:rsid w:val="00AD23C2"/>
    <w:rsid w:val="00B21228"/>
    <w:rsid w:val="00B478AE"/>
    <w:rsid w:val="00B657AE"/>
    <w:rsid w:val="00B67405"/>
    <w:rsid w:val="00C00F18"/>
    <w:rsid w:val="00C03574"/>
    <w:rsid w:val="00C049E4"/>
    <w:rsid w:val="00C37713"/>
    <w:rsid w:val="00C45EEF"/>
    <w:rsid w:val="00C74DF9"/>
    <w:rsid w:val="00CD3E9B"/>
    <w:rsid w:val="00CD743C"/>
    <w:rsid w:val="00D13E8D"/>
    <w:rsid w:val="00D17FF3"/>
    <w:rsid w:val="00D35E6F"/>
    <w:rsid w:val="00D5739B"/>
    <w:rsid w:val="00D66DDF"/>
    <w:rsid w:val="00D76BBD"/>
    <w:rsid w:val="00DC3398"/>
    <w:rsid w:val="00DC6919"/>
    <w:rsid w:val="00E105B6"/>
    <w:rsid w:val="00E1325E"/>
    <w:rsid w:val="00E4215A"/>
    <w:rsid w:val="00E44226"/>
    <w:rsid w:val="00E60864"/>
    <w:rsid w:val="00E61313"/>
    <w:rsid w:val="00E66E13"/>
    <w:rsid w:val="00EB2136"/>
    <w:rsid w:val="00EB76CE"/>
    <w:rsid w:val="00ED1895"/>
    <w:rsid w:val="00F03297"/>
    <w:rsid w:val="00F22CD1"/>
    <w:rsid w:val="00F24AF3"/>
    <w:rsid w:val="00F363CF"/>
    <w:rsid w:val="00F75CA3"/>
    <w:rsid w:val="00F8448B"/>
    <w:rsid w:val="00F963FC"/>
    <w:rsid w:val="00FA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729A2D"/>
  <w15:chartTrackingRefBased/>
  <w15:docId w15:val="{F33EAF1B-80CA-A34B-9FFF-7F938C28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  <w:style w:type="paragraph" w:styleId="a5">
    <w:name w:val="Plain Text"/>
    <w:basedOn w:val="a"/>
    <w:link w:val="a6"/>
    <w:rsid w:val="00F963FC"/>
    <w:pPr>
      <w:widowControl/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a6">
    <w:name w:val="Текст Знак"/>
    <w:link w:val="a5"/>
    <w:rsid w:val="00F963FC"/>
    <w:rPr>
      <w:rFonts w:ascii="Courier New" w:hAnsi="Courier New"/>
      <w:lang w:val="x-none"/>
    </w:rPr>
  </w:style>
  <w:style w:type="paragraph" w:styleId="a7">
    <w:name w:val="Обычный (веб)"/>
    <w:basedOn w:val="a"/>
    <w:uiPriority w:val="99"/>
    <w:unhideWhenUsed/>
    <w:rsid w:val="00107E3E"/>
    <w:rPr>
      <w:rFonts w:cs="Mangal"/>
      <w:sz w:val="24"/>
      <w:szCs w:val="21"/>
      <w:lang w:bidi="hi-IN"/>
    </w:rPr>
  </w:style>
  <w:style w:type="paragraph" w:styleId="a8">
    <w:name w:val="List"/>
    <w:basedOn w:val="a9"/>
    <w:uiPriority w:val="99"/>
    <w:rsid w:val="001027A9"/>
    <w:rPr>
      <w:lang w:bidi="hi-IN"/>
    </w:rPr>
  </w:style>
  <w:style w:type="paragraph" w:styleId="a9">
    <w:name w:val="Body Text"/>
    <w:basedOn w:val="a"/>
    <w:link w:val="aa"/>
    <w:rsid w:val="001027A9"/>
    <w:pPr>
      <w:spacing w:after="120"/>
    </w:pPr>
  </w:style>
  <w:style w:type="character" w:customStyle="1" w:styleId="aa">
    <w:name w:val="Основной текст Знак"/>
    <w:basedOn w:val="a0"/>
    <w:link w:val="a9"/>
    <w:rsid w:val="00102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765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Tycoon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Шадрин Алексей</dc:creator>
  <cp:keywords/>
  <cp:lastModifiedBy>Анастасия Дубченко</cp:lastModifiedBy>
  <cp:revision>2</cp:revision>
  <dcterms:created xsi:type="dcterms:W3CDTF">2026-07-21T12:14:00Z</dcterms:created>
  <dcterms:modified xsi:type="dcterms:W3CDTF">2026-07-21T12:14:00Z</dcterms:modified>
</cp:coreProperties>
</file>