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B4D37B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4A21C710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416EC8">
        <w:rPr>
          <w:rFonts w:ascii="Cambria" w:hAnsi="Cambria"/>
          <w:bCs/>
          <w:noProof/>
          <w:sz w:val="20"/>
          <w:szCs w:val="20"/>
        </w:rPr>
        <w:t>Степанова Игоря Юрьевича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0CDE7F31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15E179D7" w14:textId="77777777" w:rsidTr="0084501F">
        <w:tc>
          <w:tcPr>
            <w:tcW w:w="4785" w:type="dxa"/>
          </w:tcPr>
          <w:p w14:paraId="4EC22E20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14:paraId="0A706BBA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060BFA96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1498F8ED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4B926AEC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416EC8">
        <w:rPr>
          <w:rFonts w:ascii="Cambria" w:hAnsi="Cambria"/>
          <w:b/>
          <w:bCs/>
          <w:noProof/>
          <w:sz w:val="20"/>
          <w:szCs w:val="20"/>
        </w:rPr>
        <w:t>Степанова Игоря Юрьевича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416EC8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416EC8"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416EC8">
        <w:rPr>
          <w:rFonts w:ascii="Cambria" w:hAnsi="Cambria"/>
          <w:noProof/>
          <w:sz w:val="20"/>
          <w:szCs w:val="20"/>
        </w:rPr>
        <w:t>от 27 ноября 2025 г. по делу № А40-267330/25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4B1CBCDF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8868863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4C2AFB7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27FE7C6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68C200FA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68F6F8F1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№ п.п.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65B935FA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0D589E67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1BC17C15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7162C8A9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75AC5E5E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70AD3D66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Вид объекта недвижимости:</w:t>
            </w:r>
          </w:p>
          <w:p w14:paraId="411958A2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Адрес:</w:t>
            </w:r>
          </w:p>
          <w:p w14:paraId="046A0BF5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 xml:space="preserve">Вид права: </w:t>
            </w:r>
          </w:p>
          <w:p w14:paraId="735965F5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Площадь:</w:t>
            </w:r>
          </w:p>
          <w:p w14:paraId="47A94B6F" w14:textId="77777777" w:rsidR="00A033D5" w:rsidRPr="004B28BA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Кадастровый номер:</w:t>
            </w:r>
          </w:p>
        </w:tc>
        <w:tc>
          <w:tcPr>
            <w:tcW w:w="1362" w:type="dxa"/>
            <w:vAlign w:val="center"/>
          </w:tcPr>
          <w:p w14:paraId="44BFBCA9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0AB58959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42EC6A34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75B8F779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53FAD55E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58D84D17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7D12524E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02B32E14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2EFB58E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38EEF040" w14:textId="77777777" w:rsidR="00786825" w:rsidRDefault="004B28BA" w:rsidP="00786825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14:paraId="20913E5D" w14:textId="77777777" w:rsidR="00786825" w:rsidRPr="00786825" w:rsidRDefault="00786825" w:rsidP="00786825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786825">
        <w:rPr>
          <w:rFonts w:ascii="Cambria" w:eastAsia="Calibri" w:hAnsi="Cambria"/>
          <w:bCs/>
          <w:sz w:val="20"/>
          <w:szCs w:val="20"/>
          <w:lang w:eastAsia="en-US"/>
        </w:rPr>
        <w:t>Получатель: Степанов Игорь Юрьевич</w:t>
      </w:r>
    </w:p>
    <w:p w14:paraId="2F8653E9" w14:textId="77777777" w:rsidR="00FF21C5" w:rsidRPr="00FF21C5" w:rsidRDefault="00FF21C5" w:rsidP="00FF21C5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FF21C5">
        <w:rPr>
          <w:rFonts w:ascii="Cambria" w:eastAsia="Calibri" w:hAnsi="Cambria"/>
          <w:bCs/>
          <w:sz w:val="20"/>
          <w:szCs w:val="20"/>
          <w:lang w:eastAsia="en-US"/>
        </w:rPr>
        <w:t>ИНН 772638400600</w:t>
      </w:r>
    </w:p>
    <w:p w14:paraId="4F4DE676" w14:textId="77777777" w:rsidR="00FF21C5" w:rsidRPr="00FF21C5" w:rsidRDefault="00FF21C5" w:rsidP="00FF21C5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FF21C5">
        <w:rPr>
          <w:rFonts w:ascii="Cambria" w:eastAsia="Calibri" w:hAnsi="Cambria"/>
          <w:bCs/>
          <w:sz w:val="20"/>
          <w:szCs w:val="20"/>
          <w:lang w:eastAsia="en-US"/>
        </w:rPr>
        <w:t>р/с 40817810300000484309</w:t>
      </w:r>
    </w:p>
    <w:p w14:paraId="7A8F2E61" w14:textId="77777777" w:rsidR="00FF21C5" w:rsidRPr="00FF21C5" w:rsidRDefault="00FF21C5" w:rsidP="00FF21C5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FF21C5">
        <w:rPr>
          <w:rFonts w:ascii="Cambria" w:eastAsia="Calibri" w:hAnsi="Cambria"/>
          <w:bCs/>
          <w:sz w:val="20"/>
          <w:szCs w:val="20"/>
          <w:lang w:eastAsia="en-US"/>
        </w:rPr>
        <w:t>в АО "ПЕРВОУРАЛЬСКБАНК"</w:t>
      </w:r>
    </w:p>
    <w:p w14:paraId="61F3468F" w14:textId="77777777" w:rsidR="00FF21C5" w:rsidRPr="00FF21C5" w:rsidRDefault="00FF21C5" w:rsidP="00FF21C5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FF21C5">
        <w:rPr>
          <w:rFonts w:ascii="Cambria" w:eastAsia="Calibri" w:hAnsi="Cambria"/>
          <w:bCs/>
          <w:sz w:val="20"/>
          <w:szCs w:val="20"/>
          <w:lang w:eastAsia="en-US"/>
        </w:rPr>
        <w:t>к/с 30101810565770000402</w:t>
      </w:r>
    </w:p>
    <w:p w14:paraId="5ED2C5F7" w14:textId="77777777" w:rsidR="00FF21C5" w:rsidRDefault="00FF21C5" w:rsidP="00FF21C5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FF21C5">
        <w:rPr>
          <w:rFonts w:ascii="Cambria" w:eastAsia="Calibri" w:hAnsi="Cambria"/>
          <w:bCs/>
          <w:sz w:val="20"/>
          <w:szCs w:val="20"/>
          <w:lang w:eastAsia="en-US"/>
        </w:rPr>
        <w:t>БИК 046577402</w:t>
      </w:r>
    </w:p>
    <w:p w14:paraId="1239F3DE" w14:textId="4C972E29" w:rsidR="004B28BA" w:rsidRDefault="004B28BA" w:rsidP="00FF21C5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544D3EE6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3272E0B0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7C227F53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527B869E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67E831C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51CAFCC8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73505BCC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6CDE8476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2F8C9D87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408404D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документацию. При этом расходы по государственной регистрации перехода прав относятся на Покупателя.</w:t>
      </w:r>
    </w:p>
    <w:p w14:paraId="23BB23F8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D5FB5D6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3BCFBD4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2B9DA4F6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14:paraId="59CE4C7B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A58DFBA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1E8BC2A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72B66F14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5BD0553D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262F27B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08FD330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и согласно абз.2 п.16 ст.110 и иными положениями ФЗ «О несостоятельности (банкротстве)».</w:t>
      </w:r>
    </w:p>
    <w:p w14:paraId="749C2F72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26D50B52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14:paraId="562019A3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28845BAE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78BDF76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2AC9186A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7FBA66DB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2D08E349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имущества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14:paraId="4904276F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5.11. Покупатель проинформирован о всех ограничениях и обременениях наложенных в отношении имущества, указанного в п.1.4 Договора, и обязуется собственными силами провести мероприятия по их снятию.</w:t>
      </w:r>
    </w:p>
    <w:p w14:paraId="3F69A4D7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5.12.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14:paraId="52E5ABF0" w14:textId="77777777" w:rsidR="004B28BA" w:rsidRPr="004B28BA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5.13.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5001FC3D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7369922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049D998D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2D1874CA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665F69EE" w14:textId="77777777" w:rsidTr="004B28BA">
        <w:tc>
          <w:tcPr>
            <w:tcW w:w="5139" w:type="dxa"/>
          </w:tcPr>
          <w:p w14:paraId="1E453690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604AE93C" w14:textId="77777777" w:rsidR="004B28BA" w:rsidRPr="004B28BA" w:rsidRDefault="00416EC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Степанов Игорь Юрьевич</w:t>
            </w:r>
          </w:p>
          <w:p w14:paraId="34E2821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416EC8">
              <w:rPr>
                <w:rFonts w:ascii="Cambria" w:hAnsi="Cambria"/>
                <w:sz w:val="20"/>
                <w:szCs w:val="20"/>
              </w:rPr>
              <w:t>772638400600</w:t>
            </w:r>
          </w:p>
          <w:p w14:paraId="70A6217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416EC8">
              <w:rPr>
                <w:rFonts w:ascii="Cambria" w:hAnsi="Cambria"/>
                <w:sz w:val="20"/>
                <w:szCs w:val="20"/>
              </w:rPr>
              <w:t>018-126-575 37</w:t>
            </w:r>
          </w:p>
          <w:p w14:paraId="305DF1E0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416EC8">
              <w:rPr>
                <w:rFonts w:ascii="Cambria" w:hAnsi="Cambria"/>
                <w:noProof/>
                <w:sz w:val="20"/>
                <w:szCs w:val="20"/>
              </w:rPr>
              <w:t>31.12.1967</w:t>
            </w:r>
          </w:p>
          <w:p w14:paraId="1F14E197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416EC8">
              <w:rPr>
                <w:rFonts w:ascii="Cambria" w:hAnsi="Cambria"/>
                <w:noProof/>
                <w:sz w:val="20"/>
                <w:szCs w:val="20"/>
              </w:rPr>
              <w:t>гор. Москва</w:t>
            </w:r>
          </w:p>
          <w:p w14:paraId="7F1F0EB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416EC8">
              <w:rPr>
                <w:rFonts w:ascii="Cambria" w:hAnsi="Cambria"/>
                <w:sz w:val="20"/>
                <w:szCs w:val="20"/>
              </w:rPr>
              <w:t>4524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16EC8">
              <w:rPr>
                <w:rFonts w:ascii="Cambria" w:hAnsi="Cambria"/>
                <w:sz w:val="20"/>
                <w:szCs w:val="20"/>
              </w:rPr>
              <w:t>686824</w:t>
            </w:r>
          </w:p>
          <w:p w14:paraId="6584201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416EC8">
              <w:rPr>
                <w:rFonts w:ascii="Cambria" w:hAnsi="Cambria"/>
                <w:sz w:val="20"/>
                <w:szCs w:val="20"/>
              </w:rPr>
              <w:t>ГУ МВД РОССИИ ПО Г. МОСКВЕ 31.01.2025 г., код подразделения 770-043</w:t>
            </w:r>
          </w:p>
          <w:p w14:paraId="18CF6F84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416EC8">
              <w:rPr>
                <w:rFonts w:ascii="Cambria" w:hAnsi="Cambria"/>
                <w:noProof/>
                <w:sz w:val="20"/>
                <w:szCs w:val="20"/>
              </w:rPr>
              <w:t>31.12.1967</w:t>
            </w:r>
          </w:p>
          <w:p w14:paraId="68F5E308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416EC8">
              <w:rPr>
                <w:rFonts w:ascii="Cambria" w:hAnsi="Cambria"/>
                <w:noProof/>
                <w:sz w:val="20"/>
                <w:szCs w:val="20"/>
              </w:rPr>
              <w:t>гор. Москва</w:t>
            </w:r>
          </w:p>
          <w:p w14:paraId="3C13A01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57F0972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43E45B82" w14:textId="77777777" w:rsidR="004B28BA" w:rsidRPr="004B28BA" w:rsidRDefault="00416EC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2A9772FA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416EC8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0F22B81D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416EC8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41FDFB7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47A4D04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416EC8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14:paraId="18D74202" w14:textId="77777777" w:rsidR="004B28BA" w:rsidRPr="00786825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786825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786825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416EC8" w:rsidRPr="00786825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150C1721" w14:textId="77777777" w:rsidR="004B28BA" w:rsidRPr="00786825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0BDFFCA5" w14:textId="77777777" w:rsidR="004B28BA" w:rsidRPr="00786825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2AEC0D80" w14:textId="77777777" w:rsidR="004B28BA" w:rsidRPr="00786825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3CCEACE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416EC8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5FCB3B9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12B9A90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</w:tcPr>
          <w:p w14:paraId="779672F1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61C47BF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9D57D1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1E2CAF94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33587A89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6461B55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1376565F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3DDC41D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45D6D25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5D4F0E8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3CEDCF4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A35960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4C9966F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49CFEE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5EB06C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47008F6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914AB3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8F8714E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E1FBCDD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29D49F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72B874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BF1CD5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756FBBCE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96784277">
    <w:abstractNumId w:val="1"/>
  </w:num>
  <w:num w:numId="2" w16cid:durableId="742607100">
    <w:abstractNumId w:val="3"/>
  </w:num>
  <w:num w:numId="3" w16cid:durableId="541289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8396746">
    <w:abstractNumId w:val="2"/>
  </w:num>
  <w:num w:numId="5" w16cid:durableId="9830470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16EC8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2242D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786825"/>
    <w:rsid w:val="0084501F"/>
    <w:rsid w:val="00850813"/>
    <w:rsid w:val="008563CB"/>
    <w:rsid w:val="008962AE"/>
    <w:rsid w:val="00955932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B79F5"/>
    <w:rsid w:val="00AF0CCB"/>
    <w:rsid w:val="00B77399"/>
    <w:rsid w:val="00B851EE"/>
    <w:rsid w:val="00BC32AE"/>
    <w:rsid w:val="00C62416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A147F"/>
    <w:rsid w:val="00EB6A90"/>
    <w:rsid w:val="00EC5B09"/>
    <w:rsid w:val="00ED2483"/>
    <w:rsid w:val="00ED2584"/>
    <w:rsid w:val="00F808A8"/>
    <w:rsid w:val="00FD0385"/>
    <w:rsid w:val="00FD097C"/>
    <w:rsid w:val="00FF0C89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B798"/>
  <w15:chartTrackingRefBased/>
  <w15:docId w15:val="{1918DE20-7AFF-4329-88CC-78A9ECCF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21E1C-09D9-4A35-89FB-956F4C5E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4</cp:revision>
  <dcterms:created xsi:type="dcterms:W3CDTF">2026-06-08T12:26:00Z</dcterms:created>
  <dcterms:modified xsi:type="dcterms:W3CDTF">2026-07-22T11:28:00Z</dcterms:modified>
</cp:coreProperties>
</file>