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31161A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31161A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31161A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31161A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31161A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31161A">
        <w:rPr>
          <w:rStyle w:val="paragraph"/>
          <w:rFonts w:ascii="Times New Roman" w:hAnsi="Times New Roman"/>
          <w:sz w:val="18"/>
          <w:szCs w:val="18"/>
        </w:rPr>
        <w:tab/>
      </w:r>
      <w:r w:rsidRPr="0031161A">
        <w:rPr>
          <w:rStyle w:val="paragraph"/>
          <w:rFonts w:ascii="Times New Roman" w:hAnsi="Times New Roman"/>
          <w:sz w:val="18"/>
          <w:szCs w:val="18"/>
        </w:rPr>
        <w:tab/>
      </w:r>
      <w:r w:rsidRPr="0031161A">
        <w:rPr>
          <w:rStyle w:val="paragraph"/>
          <w:rFonts w:ascii="Times New Roman" w:hAnsi="Times New Roman"/>
          <w:sz w:val="18"/>
          <w:szCs w:val="18"/>
        </w:rPr>
        <w:tab/>
      </w:r>
      <w:r w:rsidRPr="0031161A">
        <w:rPr>
          <w:rStyle w:val="paragraph"/>
          <w:rFonts w:ascii="Times New Roman" w:hAnsi="Times New Roman"/>
          <w:sz w:val="18"/>
          <w:szCs w:val="18"/>
        </w:rPr>
        <w:tab/>
      </w:r>
      <w:r w:rsidRPr="0031161A">
        <w:rPr>
          <w:rStyle w:val="paragraph"/>
          <w:rFonts w:ascii="Times New Roman" w:hAnsi="Times New Roman"/>
          <w:sz w:val="18"/>
          <w:szCs w:val="18"/>
        </w:rPr>
        <w:tab/>
      </w:r>
      <w:r w:rsidRPr="0031161A">
        <w:rPr>
          <w:rStyle w:val="paragraph"/>
          <w:rFonts w:ascii="Times New Roman" w:hAnsi="Times New Roman"/>
          <w:sz w:val="18"/>
          <w:szCs w:val="18"/>
        </w:rPr>
        <w:tab/>
      </w:r>
      <w:r w:rsidRPr="0031161A">
        <w:rPr>
          <w:rStyle w:val="paragraph"/>
          <w:rFonts w:ascii="Times New Roman" w:hAnsi="Times New Roman"/>
          <w:sz w:val="18"/>
          <w:szCs w:val="18"/>
        </w:rPr>
        <w:tab/>
      </w:r>
      <w:r w:rsidRPr="0031161A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31161A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31161A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31161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31161A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31161A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BDB3F45" w:rsidR="000A052A" w:rsidRPr="0031161A" w:rsidRDefault="0031161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161A">
        <w:rPr>
          <w:rStyle w:val="paragraph"/>
          <w:rFonts w:ascii="Times New Roman" w:hAnsi="Times New Roman"/>
          <w:sz w:val="18"/>
          <w:szCs w:val="18"/>
        </w:rPr>
        <w:t>Финансовый управляющий Ивановой Яны Викторовны (</w:t>
      </w:r>
      <w:proofErr w:type="spellStart"/>
      <w:r w:rsidRPr="0031161A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31161A">
        <w:rPr>
          <w:rStyle w:val="paragraph"/>
          <w:rFonts w:ascii="Times New Roman" w:hAnsi="Times New Roman"/>
          <w:sz w:val="18"/>
          <w:szCs w:val="18"/>
        </w:rPr>
        <w:t xml:space="preserve">./м.р.:20.10.1974, гор. Благовещенск Амурская область, СНИЛС 127-679-386 10, ИНН 272500785270, адрес: регистрация по месту жительства: 679185, Еврейская автономная область, р-н Смидовичский, с. им. Тельмана, ул. Заозерная, д. 26, кв. 2), Лифанова Дарья Александровна (ИНН 550518476210, СНИЛС 168-551-533 95) - член Союза СРО "ГАУ" (ОГРН 1021603626098, ИНН 1660062005, адрес: 420034, </w:t>
      </w:r>
      <w:proofErr w:type="spellStart"/>
      <w:r w:rsidRPr="0031161A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31161A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31161A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31161A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Еврейской автономной области от 1 апреля 2026 г. по делу № А16-277/2026</w:t>
      </w:r>
      <w:r w:rsidR="00336C50" w:rsidRPr="0031161A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31161A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31161A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31161A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31161A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31161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1161A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31161A">
        <w:rPr>
          <w:rFonts w:ascii="Times New Roman" w:hAnsi="Times New Roman"/>
          <w:sz w:val="18"/>
          <w:szCs w:val="18"/>
        </w:rPr>
        <w:t>,</w:t>
      </w:r>
      <w:r w:rsidR="000A052A" w:rsidRPr="0031161A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31161A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31161A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2801EB9" w14:textId="77777777" w:rsidR="0031161A" w:rsidRPr="0031161A" w:rsidRDefault="0031161A" w:rsidP="00336C50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1161A">
        <w:rPr>
          <w:rFonts w:ascii="Times New Roman" w:hAnsi="Times New Roman"/>
          <w:i/>
          <w:sz w:val="20"/>
          <w:szCs w:val="20"/>
        </w:rPr>
        <w:t>Лот №1: Автомобиль, марка, модель: Mazda MPV; Год выпуска: 2002; Кузов / VIN: LW3W105385; Тип двигателя: Бензин; Объем двигателя: 2,3; Автомобиль находится в разобранном состоянии. (далее – «Имущество»)</w:t>
      </w:r>
      <w:r w:rsidRPr="0031161A">
        <w:rPr>
          <w:rFonts w:ascii="Times New Roman" w:hAnsi="Times New Roman"/>
          <w:i/>
          <w:sz w:val="20"/>
          <w:szCs w:val="20"/>
        </w:rPr>
        <w:t>.</w:t>
      </w:r>
    </w:p>
    <w:p w14:paraId="2F3975F4" w14:textId="5458FFF2" w:rsidR="00444125" w:rsidRPr="0031161A" w:rsidRDefault="000A052A" w:rsidP="00336C5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31161A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</w:t>
      </w:r>
      <w:r w:rsidR="0031161A" w:rsidRPr="0031161A">
        <w:rPr>
          <w:rStyle w:val="paragraph"/>
          <w:rFonts w:ascii="Times New Roman" w:hAnsi="Times New Roman"/>
          <w:sz w:val="18"/>
          <w:szCs w:val="18"/>
        </w:rPr>
        <w:t xml:space="preserve"> 10</w:t>
      </w:r>
      <w:r w:rsidRPr="0031161A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31161A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31161A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31161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1161A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31161A" w:rsidRPr="0031161A">
        <w:rPr>
          <w:rStyle w:val="paragraph"/>
          <w:rFonts w:ascii="Times New Roman" w:hAnsi="Times New Roman"/>
          <w:sz w:val="18"/>
          <w:szCs w:val="18"/>
        </w:rPr>
        <w:t>Иванова Яна Викторовн</w:t>
      </w:r>
      <w:r w:rsidR="0031161A" w:rsidRPr="0031161A">
        <w:rPr>
          <w:rStyle w:val="paragraph"/>
          <w:rFonts w:ascii="Times New Roman" w:hAnsi="Times New Roman"/>
          <w:sz w:val="18"/>
          <w:szCs w:val="18"/>
        </w:rPr>
        <w:t xml:space="preserve">а </w:t>
      </w:r>
      <w:r w:rsidR="00336C50" w:rsidRPr="0031161A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31161A" w:rsidRPr="0031161A">
        <w:rPr>
          <w:rStyle w:val="paragraph"/>
          <w:rFonts w:ascii="Times New Roman" w:hAnsi="Times New Roman"/>
          <w:sz w:val="18"/>
          <w:szCs w:val="18"/>
        </w:rPr>
        <w:t>40817810250225962235</w:t>
      </w:r>
      <w:r w:rsidR="00336C50" w:rsidRPr="0031161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31161A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31161A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31161A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161A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31161A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31161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161A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31161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161A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31161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161A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31161A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31161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161A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31161A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31161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161A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31161A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31161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31161A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31161A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31161A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31161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31161A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31161A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31161A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31161A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31161A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31161A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31161A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1161A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31161A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1161A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31161A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1F43929E" w:rsidR="00017565" w:rsidRPr="0031161A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31161A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31161A" w:rsidRPr="0031161A">
              <w:rPr>
                <w:rStyle w:val="paragraph"/>
                <w:i/>
                <w:sz w:val="18"/>
                <w:szCs w:val="18"/>
              </w:rPr>
              <w:t>Ивановой Яны Викторовны (</w:t>
            </w:r>
            <w:proofErr w:type="spellStart"/>
            <w:r w:rsidR="0031161A" w:rsidRPr="0031161A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31161A" w:rsidRPr="0031161A">
              <w:rPr>
                <w:rStyle w:val="paragraph"/>
                <w:i/>
                <w:sz w:val="18"/>
                <w:szCs w:val="18"/>
              </w:rPr>
              <w:t xml:space="preserve">./м.р.:20.10.1974, гор. Благовещенск Амурская область, СНИЛС 127-679-386 10, ИНН 272500785270, адрес: регистрация по месту жительства: 679185, Еврейская автономная область, р-н Смидовичский, с. им. Тельмана, ул. Заозерная, д. 26, кв. 2), </w:t>
            </w:r>
            <w:r w:rsidRPr="0031161A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31161A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221883C7" w:rsidR="00336C50" w:rsidRPr="0031161A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3116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31161A" w:rsidRPr="003116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Иванова Яна Викторовн</w:t>
            </w:r>
            <w:r w:rsidR="0031161A" w:rsidRPr="003116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а</w:t>
            </w:r>
          </w:p>
          <w:p w14:paraId="09451E7A" w14:textId="27027C3D" w:rsidR="00685584" w:rsidRPr="0031161A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116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31161A" w:rsidRPr="003116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40817810250225962235</w:t>
            </w:r>
          </w:p>
          <w:p w14:paraId="7B183B3D" w14:textId="6792E416" w:rsidR="00BE49EC" w:rsidRPr="0031161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116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31161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116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31161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116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31161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116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31161A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31161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31161A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1161A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31161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31161A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3116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3116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31161A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3116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3116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31161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31161A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3116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31161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31161A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3116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3116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31161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31161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31161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31161A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31161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31161A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FAE87" w14:textId="77777777" w:rsidR="00360051" w:rsidRDefault="00360051" w:rsidP="005F791F">
      <w:pPr>
        <w:spacing w:after="0" w:line="240" w:lineRule="auto"/>
      </w:pPr>
      <w:r>
        <w:separator/>
      </w:r>
    </w:p>
  </w:endnote>
  <w:endnote w:type="continuationSeparator" w:id="0">
    <w:p w14:paraId="38923CD3" w14:textId="77777777" w:rsidR="00360051" w:rsidRDefault="00360051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5F636" w14:textId="77777777" w:rsidR="00360051" w:rsidRDefault="00360051" w:rsidP="005F791F">
      <w:pPr>
        <w:spacing w:after="0" w:line="240" w:lineRule="auto"/>
      </w:pPr>
      <w:r>
        <w:separator/>
      </w:r>
    </w:p>
  </w:footnote>
  <w:footnote w:type="continuationSeparator" w:id="0">
    <w:p w14:paraId="1CA179E2" w14:textId="77777777" w:rsidR="00360051" w:rsidRDefault="00360051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1161A"/>
    <w:rsid w:val="00336C50"/>
    <w:rsid w:val="00360051"/>
    <w:rsid w:val="003A2099"/>
    <w:rsid w:val="003C3A95"/>
    <w:rsid w:val="003D3E15"/>
    <w:rsid w:val="003F17D1"/>
    <w:rsid w:val="00401829"/>
    <w:rsid w:val="00404746"/>
    <w:rsid w:val="0043755E"/>
    <w:rsid w:val="00444125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85584"/>
    <w:rsid w:val="0069532A"/>
    <w:rsid w:val="006F4B2F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2026-07-16T07:36:00Z</dcterms:created>
  <dcterms:modified xsi:type="dcterms:W3CDTF">2026-07-16T07:36:00Z</dcterms:modified>
</cp:coreProperties>
</file>