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49" w:x="917" w:y="1376"/>
        <w:widowControl w:val="off"/>
        <w:autoSpaceDE w:val="off"/>
        <w:autoSpaceDN w:val="off"/>
        <w:spacing w:before="0" w:after="0" w:line="37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8"/>
        </w:rPr>
        <w:t>Договор</w:t>
      </w:r>
      <w:r>
        <w:rPr>
          <w:rFonts w:ascii="Times New Roman"/>
          <w:b w:val="on"/>
          <w:color w:val="000000"/>
          <w:spacing w:val="-10"/>
          <w:sz w:val="28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-13"/>
          <w:sz w:val="28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8"/>
        </w:rPr>
        <w:t>задатке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1" w:x="8505" w:y="137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000000"/>
          <w:spacing w:val="0"/>
          <w:sz w:val="22"/>
        </w:rPr>
        <w:t>г.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0"/>
          <w:sz w:val="22"/>
        </w:rPr>
        <w:t>Ростов-на-Дону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51" w:x="8505" w:y="1377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000000"/>
          <w:spacing w:val="-2"/>
          <w:sz w:val="22"/>
        </w:rPr>
        <w:t>дд.мм.гггг.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6" w:x="864" w:y="295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Оператор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6" w:x="864" w:y="2952"/>
        <w:widowControl w:val="off"/>
        <w:autoSpaceDE w:val="off"/>
        <w:autoSpaceDN w:val="off"/>
        <w:spacing w:before="146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Заявитель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16" w:x="3111" w:y="2951"/>
        <w:widowControl w:val="off"/>
        <w:autoSpaceDE w:val="off"/>
        <w:autoSpaceDN w:val="off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4"/>
        </w:rPr>
        <w:t>Общество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4"/>
        </w:rPr>
        <w:t>ограниченной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4"/>
        </w:rPr>
        <w:t>ответственностью</w:t>
      </w:r>
      <w:r>
        <w:rPr>
          <w:rFonts w:ascii="Times New Roman"/>
          <w:b w:val="on"/>
          <w:color w:val="000000"/>
          <w:spacing w:val="-15"/>
          <w:sz w:val="24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4"/>
        </w:rPr>
        <w:t>“ТЕНДЕРНЫЕ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16" w:x="3111" w:y="2951"/>
        <w:widowControl w:val="off"/>
        <w:autoSpaceDE w:val="off"/>
        <w:autoSpaceDN w:val="off"/>
        <w:spacing w:before="35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4"/>
        </w:rPr>
        <w:t>ТЕХНОЛОГИИ”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74" w:x="3112" w:y="378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999999"/>
          <w:spacing w:val="0"/>
          <w:sz w:val="20"/>
        </w:rPr>
        <w:t>в</w:t>
      </w:r>
      <w:r>
        <w:rPr>
          <w:rFonts w:ascii="Times New Roman"/>
          <w:color w:val="999999"/>
          <w:spacing w:val="-2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лице</w:t>
      </w:r>
      <w:r>
        <w:rPr>
          <w:rFonts w:ascii="Times New Roman"/>
          <w:color w:val="999999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генерального</w:t>
      </w:r>
      <w:r>
        <w:rPr>
          <w:rFonts w:ascii="Times New Roman"/>
          <w:color w:val="999999"/>
          <w:spacing w:val="-1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директора</w:t>
      </w:r>
      <w:r>
        <w:rPr>
          <w:rFonts w:ascii="Times New Roman"/>
          <w:color w:val="999999"/>
          <w:spacing w:val="-2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Ткачева</w:t>
      </w:r>
      <w:r>
        <w:rPr>
          <w:rFonts w:ascii="Times New Roman"/>
          <w:color w:val="999999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Дмитрия</w:t>
      </w:r>
      <w:r>
        <w:rPr>
          <w:rFonts w:ascii="Times New Roman"/>
          <w:color w:val="999999"/>
          <w:spacing w:val="-2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Викторовича,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4" w:x="3112" w:y="3786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999999"/>
          <w:spacing w:val="0"/>
          <w:sz w:val="20"/>
        </w:rPr>
        <w:t>действующего</w:t>
      </w:r>
      <w:r>
        <w:rPr>
          <w:rFonts w:ascii="Times New Roman"/>
          <w:color w:val="999999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на</w:t>
      </w:r>
      <w:r>
        <w:rPr>
          <w:rFonts w:ascii="Times New Roman"/>
          <w:color w:val="999999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основании</w:t>
      </w:r>
      <w:r>
        <w:rPr>
          <w:rFonts w:ascii="Times New Roman"/>
          <w:color w:val="999999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Устава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24" w:x="3112" w:y="471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Общество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с</w:t>
      </w:r>
      <w:r>
        <w:rPr>
          <w:rFonts w:ascii="Times New Roman"/>
          <w:b w:val="on"/>
          <w:color w:val="000000"/>
          <w:spacing w:val="-14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ограниченной</w:t>
      </w:r>
      <w:r>
        <w:rPr>
          <w:rFonts w:ascii="Times New Roman"/>
          <w:b w:val="o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ответственностью</w:t>
      </w:r>
      <w:r>
        <w:rPr>
          <w:rFonts w:ascii="Times New Roman"/>
          <w:b w:val="on"/>
          <w:color w:val="000000"/>
          <w:spacing w:val="-13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“Название”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3112" w:y="51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999999"/>
          <w:spacing w:val="0"/>
          <w:sz w:val="20"/>
        </w:rPr>
        <w:t>в</w:t>
      </w:r>
      <w:r>
        <w:rPr>
          <w:rFonts w:ascii="Times New Roman"/>
          <w:color w:val="999999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лице</w:t>
      </w:r>
      <w:r>
        <w:rPr>
          <w:rFonts w:ascii="Times New Roman"/>
          <w:color w:val="999999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генерального</w:t>
      </w:r>
      <w:r>
        <w:rPr>
          <w:rFonts w:ascii="Times New Roman"/>
          <w:color w:val="999999"/>
          <w:spacing w:val="-3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директора</w:t>
      </w:r>
      <w:r>
        <w:rPr>
          <w:rFonts w:ascii="Times New Roman"/>
          <w:color w:val="999999"/>
          <w:spacing w:val="-3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ФИО,</w:t>
      </w:r>
      <w:r>
        <w:rPr>
          <w:rFonts w:ascii="Times New Roman"/>
          <w:color w:val="999999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действующего</w:t>
      </w:r>
      <w:r>
        <w:rPr>
          <w:rFonts w:ascii="Times New Roman"/>
          <w:color w:val="999999"/>
          <w:spacing w:val="-1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на</w:t>
      </w:r>
      <w:r>
        <w:rPr>
          <w:rFonts w:ascii="Times New Roman"/>
          <w:color w:val="999999"/>
          <w:spacing w:val="-3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0"/>
          <w:sz w:val="20"/>
        </w:rPr>
        <w:t>основании</w:t>
      </w:r>
      <w:r>
        <w:rPr>
          <w:rFonts w:ascii="Times New Roman"/>
          <w:color w:val="999999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999999"/>
          <w:spacing w:val="-2"/>
          <w:sz w:val="20"/>
        </w:rPr>
        <w:t>Устава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74" w:x="3112" w:y="5164"/>
        <w:widowControl w:val="off"/>
        <w:autoSpaceDE w:val="off"/>
        <w:autoSpaceDN w:val="off"/>
        <w:spacing w:before="2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Индивидуальный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предприниматель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ФИО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74" w:x="3112" w:y="5164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Гражданин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РФ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ФИО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8" w:x="854" w:y="634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заключили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(далее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0"/>
          <w:sz w:val="22"/>
        </w:rPr>
        <w:t>Договор</w:t>
      </w:r>
      <w:r>
        <w:rPr>
          <w:rFonts w:ascii="Palatino Linotype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следующем: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71" w:x="854" w:y="7180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Термины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057" w:x="848" w:y="779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Задаток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0" w:x="3553" w:y="779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процент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стоимости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Лота,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который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вносит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0" w:x="3553" w:y="7798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подтверждения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намерения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заключить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приобретение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70" w:x="3553" w:y="7798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4"/>
          <w:sz w:val="22"/>
        </w:rPr>
        <w:t>Лота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" w:x="847" w:y="896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5"/>
          <w:sz w:val="22"/>
        </w:rPr>
        <w:t>Лот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4" w:x="3553" w:y="896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56" w:x="4122" w:y="896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585858"/>
          <w:spacing w:val="0"/>
          <w:sz w:val="22"/>
        </w:rPr>
        <w:t>(укажите</w:t>
      </w:r>
      <w:r>
        <w:rPr>
          <w:rFonts w:ascii="Times New Roman"/>
          <w:i w:val="on"/>
          <w:color w:val="585858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585858"/>
          <w:spacing w:val="0"/>
          <w:sz w:val="22"/>
        </w:rPr>
        <w:t>номер</w:t>
      </w:r>
      <w:r>
        <w:rPr>
          <w:rFonts w:ascii="Times New Roman"/>
          <w:i w:val="on"/>
          <w:color w:val="585858"/>
          <w:spacing w:val="18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585858"/>
          <w:spacing w:val="-2"/>
          <w:sz w:val="22"/>
        </w:rPr>
        <w:t>лота)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33" w:x="3554" w:y="925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единица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имущества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должника,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которая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реализуется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Торгах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23" w:x="847" w:y="974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Площадка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1" w:x="3553" w:y="974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электронная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торговая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площадка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“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Tender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technologies”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1" w:x="3553" w:y="974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программно-аппаратный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комплекс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проведения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1" w:x="3553" w:y="9746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Торгов,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размещенный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адресу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/>
          <w:color w:val="1054cc"/>
          <w:spacing w:val="0"/>
          <w:sz w:val="22"/>
          <w:u w:val="single"/>
        </w:rPr>
        <w:t>https://tender.one/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77" w:x="848" w:y="1091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Организатор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3554" w:y="1091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любое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юридическое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либо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физическое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лицо,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индивидуальный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5" w:x="3554" w:y="10914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предприниматель,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которые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организуют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Площадке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7" w:x="847" w:y="1182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Торги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521" w:x="3553" w:y="1182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20" w:x="6170" w:y="1182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585858"/>
          <w:spacing w:val="0"/>
          <w:sz w:val="22"/>
        </w:rPr>
        <w:t>(укажите</w:t>
      </w:r>
      <w:r>
        <w:rPr>
          <w:rFonts w:ascii="Times New Roman"/>
          <w:i w:val="on"/>
          <w:color w:val="585858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585858"/>
          <w:spacing w:val="0"/>
          <w:sz w:val="22"/>
        </w:rPr>
        <w:t>номер</w:t>
      </w:r>
      <w:r>
        <w:rPr>
          <w:rFonts w:ascii="Times New Roman"/>
          <w:i w:val="on"/>
          <w:color w:val="585858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585858"/>
          <w:spacing w:val="0"/>
          <w:sz w:val="22"/>
        </w:rPr>
        <w:t>торгов)</w:t>
      </w:r>
      <w:r>
        <w:rPr>
          <w:rFonts w:ascii="Times New Roman"/>
          <w:i w:val="on"/>
          <w:color w:val="585858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Площадке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58" w:x="847" w:y="1242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Участник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3551" w:y="1242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заявку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Торгах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которого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допустил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3551" w:y="12426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Организатор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476" w:x="847" w:y="1333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Электронная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подпись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2" w:x="3554" w:y="1333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усиленная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квалифицированная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электронная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подпись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52" w:x="3554" w:y="133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соответствии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Федеральным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законом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06.04.2011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года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2"/>
        </w:rPr>
        <w:t>№63-Ф3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51" w:x="3554" w:y="1390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«Об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электронной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подписи»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1446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14469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390" w:x="1561" w:y="14428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Предмет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1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88.350006103516pt;margin-top:447.799987792969pt;z-index:-3;width:18.7999992370605pt;height:16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90.799987792969pt;margin-top:590.650024414063pt;z-index:-7;width:18.7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6.2999992370605pt;margin-top:384.25pt;z-index:-11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6.2999992370605pt;margin-top:442.649993896484pt;z-index:-15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6.2999992370605pt;margin-top:481.75pt;z-index:-19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6.2999992370605pt;margin-top:540.049987792969pt;z-index:-23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6.2999992370605pt;margin-top:660.950012207031pt;z-index:-27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6.2999992370605pt;margin-top:720.25pt;z-index:-31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24.25pt;margin-top:90.25pt;z-index:-35;width:50.7000007629395pt;height:16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54.550003051758pt;margin-top:234.75pt;z-index:-39;width:316.25pt;height:16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54.600006103516pt;margin-top:257.200012207031pt;z-index:-43;width:343.899993896484pt;height:31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54.600006103516pt;margin-top:271.950012207031pt;z-index:-47;width:232.350006103516pt;height:33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05.100006103516pt;margin-top:62.1500015258789pt;z-index:-55;width:3pt;height:58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36.2999992370605pt;margin-top:585.150024414063pt;z-index:-59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36.2999992370605pt;margin-top:615.450012207031pt;z-index:-63;width:489.2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853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71" w:x="1558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вносит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участия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Торгах</w:t>
      </w:r>
      <w:r>
        <w:rPr>
          <w:rFonts w:ascii="Times New Roman"/>
          <w:color w:val="000000"/>
          <w:spacing w:val="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71" w:x="1558" w:y="1109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продаже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Лота.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237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237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2761" w:x="1561" w:y="2329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Действие</w:t>
      </w:r>
      <w:r>
        <w:rPr>
          <w:rFonts w:ascii="Times New Roman"/>
          <w:b w:val="on"/>
          <w:color w:val="000000"/>
          <w:spacing w:val="-5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Договора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571" w:x="853" w:y="28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2.1.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2837"/>
        <w:widowControl w:val="off"/>
        <w:autoSpaceDE w:val="off"/>
        <w:autoSpaceDN w:val="off"/>
        <w:spacing w:before="15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2.2.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2837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2.3.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3" w:x="1559" w:y="28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Договор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регулирует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порядок,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условия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внесения,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возврата,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перечисления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Задатка.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93" w:x="1559" w:y="2837"/>
        <w:widowControl w:val="off"/>
        <w:autoSpaceDE w:val="off"/>
        <w:autoSpaceDN w:val="off"/>
        <w:spacing w:before="15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Условия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Договора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размещены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сайте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/>
          <w:color w:val="0000ff"/>
          <w:spacing w:val="-2"/>
          <w:sz w:val="22"/>
          <w:u w:val="single"/>
        </w:rPr>
        <w:t>https://tender.one/info/dogovory</w:t>
      </w:r>
      <w:r>
        <w:rPr>
          <w:rFonts w:ascii="Palatino Linotype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373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Договор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действует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даты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внесения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Заявителем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3731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исполнения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сторонами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обязательств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450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450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450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вносится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без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представления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450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подписанного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Договора,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перечисление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Заявителем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признается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акцептом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450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Договора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требует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подписания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597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3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597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717" w:x="1561" w:y="5931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Порядок</w:t>
      </w:r>
      <w:r>
        <w:rPr>
          <w:rFonts w:ascii="Times New Roman"/>
          <w:b w:val="on"/>
          <w:color w:val="000000"/>
          <w:spacing w:val="-16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внесения</w:t>
      </w:r>
      <w:r>
        <w:rPr>
          <w:rFonts w:ascii="Times New Roman"/>
          <w:b w:val="on"/>
          <w:color w:val="000000"/>
          <w:spacing w:val="-15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Задатка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957" w:x="854" w:y="6438"/>
        <w:widowControl w:val="off"/>
        <w:autoSpaceDE w:val="off"/>
        <w:autoSpaceDN w:val="off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Palatino Linotype" w:hAnsi="Palatino Linotype" w:cs="Palatino Linotype"/>
          <w:color w:val="666666"/>
          <w:spacing w:val="-6"/>
          <w:sz w:val="24"/>
        </w:rPr>
        <w:t>Общие</w:t>
      </w:r>
      <w:r>
        <w:rPr>
          <w:rFonts w:ascii="Times New Roman"/>
          <w:color w:val="666666"/>
          <w:spacing w:val="-6"/>
          <w:sz w:val="24"/>
        </w:rPr>
        <w:t xml:space="preserve"> </w:t>
      </w:r>
      <w:r>
        <w:rPr>
          <w:rFonts w:ascii="Palatino Linotype" w:hAnsi="Palatino Linotype" w:cs="Palatino Linotype"/>
          <w:color w:val="666666"/>
          <w:spacing w:val="-2"/>
          <w:sz w:val="24"/>
        </w:rPr>
        <w:t>условия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853" w:y="691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691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561" w:y="691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участия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Торгах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должен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перечислить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8" w:x="1561" w:y="6917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Оператора.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4" w:y="769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4" w:y="769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5" w:x="1561" w:y="769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вносит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Задаток: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81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81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49" w:x="2412" w:y="81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обеспечение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исполнения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обязательств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заключению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договора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купли-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49" w:x="2412" w:y="8137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продажи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имущества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должника,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оплаты;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89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89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2412" w:y="89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причитающихся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платежей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3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договору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купли-продажи,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1" w:x="2412" w:y="8910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будет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признан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победителем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18" w:x="854" w:y="9762"/>
        <w:widowControl w:val="off"/>
        <w:autoSpaceDE w:val="off"/>
        <w:autoSpaceDN w:val="off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Palatino Linotype" w:hAnsi="Palatino Linotype" w:cs="Palatino Linotype"/>
          <w:color w:val="666666"/>
          <w:spacing w:val="0"/>
          <w:sz w:val="24"/>
        </w:rPr>
        <w:t>Порядок</w:t>
      </w:r>
      <w:r>
        <w:rPr>
          <w:rFonts w:ascii="Times New Roman"/>
          <w:color w:val="666666"/>
          <w:spacing w:val="-6"/>
          <w:sz w:val="24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24"/>
        </w:rPr>
        <w:t>внесения</w:t>
      </w:r>
      <w:r>
        <w:rPr>
          <w:rFonts w:ascii="Times New Roman"/>
          <w:color w:val="666666"/>
          <w:spacing w:val="-5"/>
          <w:sz w:val="24"/>
        </w:rPr>
        <w:t xml:space="preserve"> </w:t>
      </w:r>
      <w:r>
        <w:rPr>
          <w:rFonts w:ascii="Palatino Linotype" w:hAnsi="Palatino Linotype" w:cs="Palatino Linotype"/>
          <w:color w:val="666666"/>
          <w:spacing w:val="-2"/>
          <w:sz w:val="24"/>
        </w:rPr>
        <w:t>Задатка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854" w:y="1024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963" w:y="1024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963" w:y="10241"/>
        <w:widowControl w:val="off"/>
        <w:autoSpaceDE w:val="off"/>
        <w:autoSpaceDN w:val="off"/>
        <w:spacing w:before="14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8" w:x="1561" w:y="1024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Размер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предусмотрен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электронном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сообщении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Торгах.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1068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7" w:x="1561" w:y="1068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перечисляет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единовременно.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Внесение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частям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влечет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7" w:x="1561" w:y="10687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отказ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признании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Участником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1146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1146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561" w:y="1146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платежном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поручении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(чек-ордере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банка)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оплате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назначении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4" w:x="1561" w:y="11460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должен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указать: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код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номер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Лота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наименование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должника.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1223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1223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.5.1.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24" w:x="2411" w:y="1223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Реквизиты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оплаты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Задатка: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55" w:x="1713" w:y="1278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Получатель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0" w:x="4135" w:y="1278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Общество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ограниченной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ответственностью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«Тендерные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90" w:x="4135" w:y="12781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технологии»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1" w:x="4135" w:y="1343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ОГРН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1116195000679,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ИНН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/>
          <w:color w:val="000000"/>
          <w:spacing w:val="-2"/>
          <w:sz w:val="22"/>
        </w:rPr>
        <w:t>6163106163,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141" w:x="4135" w:y="13435"/>
        <w:widowControl w:val="off"/>
        <w:autoSpaceDE w:val="off"/>
        <w:autoSpaceDN w:val="off"/>
        <w:spacing w:before="2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КПП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/>
          <w:color w:val="000000"/>
          <w:spacing w:val="-2"/>
          <w:sz w:val="22"/>
        </w:rPr>
        <w:t>616301001,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ОКПО: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/>
          <w:color w:val="000000"/>
          <w:spacing w:val="-2"/>
          <w:sz w:val="22"/>
        </w:rPr>
        <w:t>68774032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30" w:x="1713" w:y="143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Банковские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76" w:x="4135" w:y="143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р/сч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Palatino Linotype"/>
          <w:color w:val="000000"/>
          <w:spacing w:val="-2"/>
          <w:sz w:val="22"/>
        </w:rPr>
        <w:t>40702810320100005428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2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-1pt;margin-top:-1pt;z-index:-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76.75pt;margin-top:632.400024414063pt;z-index:-71;width:449.700012207031pt;height:106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26" w:x="1713" w:y="121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реквизиты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08" w:x="4135" w:y="121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ТКБ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ПАО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Москва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34" w:x="4135" w:y="162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к/с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WDOFJ+PalatinoLinotype-Roman"/>
          <w:color w:val="000000"/>
          <w:spacing w:val="0"/>
          <w:sz w:val="22"/>
        </w:rPr>
        <w:t>30101810800000000388</w:t>
      </w:r>
      <w:r>
        <w:rPr>
          <w:rFonts w:ascii="Palatino Linotype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834" w:x="4135" w:y="1629"/>
        <w:widowControl w:val="off"/>
        <w:autoSpaceDE w:val="off"/>
        <w:autoSpaceDN w:val="off"/>
        <w:spacing w:before="3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БИК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044525388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8" w:x="1713" w:y="240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Назначение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68" w:x="1713" w:y="2404"/>
        <w:widowControl w:val="off"/>
        <w:autoSpaceDE w:val="off"/>
        <w:autoSpaceDN w:val="off"/>
        <w:spacing w:before="2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2"/>
        </w:rPr>
        <w:t>платежа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1" w:x="4135" w:y="240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участия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электронных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торгах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4"/>
          <w:sz w:val="22"/>
        </w:rPr>
        <w:t>№</w:t>
      </w:r>
      <w:r>
        <w:rPr>
          <w:rFonts w:ascii="Palatino Linotype"/>
          <w:i w:val="on"/>
          <w:color w:val="000000"/>
          <w:spacing w:val="0"/>
          <w:sz w:val="22"/>
        </w:rPr>
        <w:t>000</w:t>
      </w:r>
      <w:r>
        <w:rPr>
          <w:rFonts w:ascii="Palatino Linotype"/>
          <w:color w:val="000000"/>
          <w:spacing w:val="0"/>
          <w:sz w:val="22"/>
        </w:rPr>
        <w:t>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5"/>
          <w:sz w:val="22"/>
        </w:rPr>
        <w:t>код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1" w:x="4135" w:y="2404"/>
        <w:widowControl w:val="off"/>
        <w:autoSpaceDE w:val="off"/>
        <w:autoSpaceDN w:val="off"/>
        <w:spacing w:before="2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1"/>
          <w:sz w:val="22"/>
        </w:rPr>
        <w:t>№</w:t>
      </w:r>
      <w:r>
        <w:rPr>
          <w:rFonts w:ascii="Palatino Linotype"/>
          <w:i w:val="on"/>
          <w:color w:val="000000"/>
          <w:spacing w:val="-2"/>
          <w:sz w:val="22"/>
        </w:rPr>
        <w:t>000</w:t>
      </w:r>
      <w:r>
        <w:rPr>
          <w:rFonts w:ascii="Palatino Linotype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0" w:x="4135" w:y="305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Номер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Лота: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/>
          <w:i w:val="on"/>
          <w:color w:val="000000"/>
          <w:spacing w:val="-4"/>
          <w:sz w:val="22"/>
        </w:rPr>
        <w:t>0000</w:t>
      </w:r>
      <w:r>
        <w:rPr>
          <w:rFonts w:ascii="Palatino Linotype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80" w:x="4135" w:y="3057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Наименование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должника: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-5"/>
          <w:sz w:val="22"/>
        </w:rPr>
        <w:t>ФИО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417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417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.5.2.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6" w:x="2408" w:y="417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платежное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поручение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соответствует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указанным</w:t>
      </w:r>
      <w:r>
        <w:rPr>
          <w:rFonts w:ascii="Times New Roman"/>
          <w:color w:val="000000"/>
          <w:spacing w:val="14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требованиям,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6" w:x="2408" w:y="417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обязательство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внесению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считается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выполненным.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6" w:x="2408" w:y="417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этом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случае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Организатор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вправе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отказать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признании</w:t>
      </w:r>
      <w:r>
        <w:rPr>
          <w:rFonts w:ascii="Times New Roman"/>
          <w:color w:val="000000"/>
          <w:spacing w:val="6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6" w:x="2408" w:y="417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Участником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56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56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.6.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9" w:x="1558" w:y="56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Обязанность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перечислению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считается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исполненной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момент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9" w:x="1558" w:y="5603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зачисления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денежных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средств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3" w:x="854" w:y="6456"/>
        <w:widowControl w:val="off"/>
        <w:autoSpaceDE w:val="off"/>
        <w:autoSpaceDN w:val="off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Palatino Linotype" w:hAnsi="Palatino Linotype" w:cs="Palatino Linotype"/>
          <w:color w:val="666666"/>
          <w:spacing w:val="0"/>
          <w:sz w:val="24"/>
        </w:rPr>
        <w:t>Сроки</w:t>
      </w:r>
      <w:r>
        <w:rPr>
          <w:rFonts w:ascii="Times New Roman"/>
          <w:color w:val="666666"/>
          <w:spacing w:val="-5"/>
          <w:sz w:val="24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24"/>
        </w:rPr>
        <w:t>внесения</w:t>
      </w:r>
      <w:r>
        <w:rPr>
          <w:rFonts w:ascii="Times New Roman"/>
          <w:color w:val="666666"/>
          <w:spacing w:val="-2"/>
          <w:sz w:val="24"/>
        </w:rPr>
        <w:t xml:space="preserve"> </w:t>
      </w:r>
      <w:r>
        <w:rPr>
          <w:rFonts w:ascii="Palatino Linotype" w:hAnsi="Palatino Linotype" w:cs="Palatino Linotype"/>
          <w:color w:val="666666"/>
          <w:spacing w:val="-2"/>
          <w:sz w:val="24"/>
        </w:rPr>
        <w:t>Задатка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854" w:y="693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4" w:y="693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272" w:x="1559" w:y="693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Сроки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перечисления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Задатка: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738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738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09" w:x="2408" w:y="738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Торги,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проводимые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форме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аукциона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конкурса,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срок,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установленный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09" w:x="2408" w:y="7381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электронном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сообщении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Торгах;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81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81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2" w:x="2408" w:y="81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Торги,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проводимые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форме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публичного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предложения,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окончания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2" w:x="2408" w:y="815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приема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заявок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определенном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периоде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последующего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снижения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(ценовом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2" w:x="2408" w:y="815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интервале),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котором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подается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или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планируется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подача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Заявителем.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92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9255"/>
        <w:widowControl w:val="off"/>
        <w:autoSpaceDE w:val="off"/>
        <w:autoSpaceDN w:val="off"/>
        <w:spacing w:before="47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92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.8.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9255"/>
        <w:widowControl w:val="off"/>
        <w:autoSpaceDE w:val="off"/>
        <w:autoSpaceDN w:val="off"/>
        <w:spacing w:before="47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.9.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1" w:x="1558" w:y="92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поступил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указанные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сроки,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обязанность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4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внесению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1" w:x="1558" w:y="9255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считается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неисполненной.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558" w:y="1002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17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самостоятельно</w:t>
      </w:r>
      <w:r>
        <w:rPr>
          <w:rFonts w:ascii="Times New Roman"/>
          <w:color w:val="000000"/>
          <w:spacing w:val="17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несет</w:t>
      </w:r>
      <w:r>
        <w:rPr>
          <w:rFonts w:ascii="Times New Roman"/>
          <w:color w:val="000000"/>
          <w:spacing w:val="17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риски</w:t>
      </w:r>
      <w:r>
        <w:rPr>
          <w:rFonts w:ascii="Times New Roman"/>
          <w:color w:val="000000"/>
          <w:spacing w:val="17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неисполнения</w:t>
      </w:r>
      <w:r>
        <w:rPr>
          <w:rFonts w:ascii="Times New Roman"/>
          <w:color w:val="000000"/>
          <w:spacing w:val="17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или</w:t>
      </w:r>
      <w:r>
        <w:rPr>
          <w:rFonts w:ascii="Times New Roman"/>
          <w:color w:val="000000"/>
          <w:spacing w:val="17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несвоевременного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558" w:y="10028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исполнения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банками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платежного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поручения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7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зачислении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7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558" w:y="10028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Оператора.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оплате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самостоятельно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учитывает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558" w:y="10028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выходные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нерабочие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праздничные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дни.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11944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4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11944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541" w:x="1561" w:y="11902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Общие</w:t>
      </w:r>
      <w:r>
        <w:rPr>
          <w:rFonts w:ascii="Times New Roman"/>
          <w:b w:val="on"/>
          <w:color w:val="000000"/>
          <w:spacing w:val="-2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условия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возврата</w:t>
      </w:r>
      <w:r>
        <w:rPr>
          <w:rFonts w:ascii="Times New Roman"/>
          <w:b w:val="on"/>
          <w:color w:val="000000"/>
          <w:spacing w:val="0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Задатка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0" w:x="854" w:y="124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4" w:y="124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97" w:x="1561" w:y="124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возвращает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Заявителю/Участнику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следующих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случаях: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" w:x="1561" w:y="1285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4.1.1.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" w:x="1561" w:y="12858"/>
        <w:widowControl w:val="off"/>
        <w:autoSpaceDE w:val="off"/>
        <w:autoSpaceDN w:val="off"/>
        <w:spacing w:before="477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4.1.2.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" w:x="1561" w:y="12858"/>
        <w:widowControl w:val="off"/>
        <w:autoSpaceDE w:val="off"/>
        <w:autoSpaceDN w:val="off"/>
        <w:spacing w:before="477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4.1.3.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7" w:x="2412" w:y="1285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отозвал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заявку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участие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Торгах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окончания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срока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приема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7" w:x="2412" w:y="12858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заявок;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8" w:x="2412" w:y="1363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Организатор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принял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решение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отказе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7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признании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68" w:x="2412" w:y="1363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Участником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68" w:x="2411" w:y="1440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стал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победителем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Торгов;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3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76.75pt;margin-top:54pt;z-index:-75;width:449.700012207031pt;height:13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562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1109"/>
        <w:widowControl w:val="off"/>
        <w:autoSpaceDE w:val="off"/>
        <w:autoSpaceDN w:val="off"/>
        <w:spacing w:before="477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2408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признание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несостоявшимися,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Оператору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поступили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2408" w:y="1109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заключении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единственным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Участником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188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784" w:x="2407" w:y="188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отмена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Торгов.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232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232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2329"/>
        <w:widowControl w:val="off"/>
        <w:autoSpaceDE w:val="off"/>
        <w:autoSpaceDN w:val="off"/>
        <w:spacing w:before="157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7" w:x="1558" w:y="232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возвращает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только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лицу,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которое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выступало</w:t>
      </w:r>
      <w:r>
        <w:rPr>
          <w:rFonts w:ascii="Times New Roman"/>
          <w:color w:val="000000"/>
          <w:spacing w:val="1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плательщиком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7" w:x="1558" w:y="2329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Задатка.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310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310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2408" w:y="310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имени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оплатило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третье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лицо,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2408" w:y="310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третье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лицо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обязано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подписать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заявление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возврате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своей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2408" w:y="310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подписью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платежные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реквизиты.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420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6" w:x="1558" w:y="420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Договор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предусматривает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возможность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подачи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заявления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возврате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6" w:x="1558" w:y="4204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Организатором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поручению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549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5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5495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659" w:x="1561" w:y="5454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Порядок</w:t>
      </w:r>
      <w:r>
        <w:rPr>
          <w:rFonts w:ascii="Times New Roman"/>
          <w:b w:val="on"/>
          <w:color w:val="000000"/>
          <w:spacing w:val="-5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возврата</w:t>
      </w:r>
      <w:r>
        <w:rPr>
          <w:rFonts w:ascii="Times New Roman"/>
          <w:b w:val="on"/>
          <w:color w:val="000000"/>
          <w:spacing w:val="-4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Задатка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0" w:x="854" w:y="596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4" w:y="596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48" w:x="1561" w:y="596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возврата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Заявитель/Участник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направляет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Оператору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заявление: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640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6408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640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6408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5" w:x="2407" w:y="640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адреса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почты,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указанного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регистрации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Площадке;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85" w:x="2407" w:y="6408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почты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/>
        <w:fldChar w:fldCharType="begin"/>
      </w:r>
      <w:r>
        <w:rPr/>
        <w:instrText> HYPERLINK "mailto:zadatok@tender.one" </w:instrText>
      </w:r>
      <w:r>
        <w:rPr/>
      </w:r>
      <w:r>
        <w:rPr/>
        <w:fldChar w:fldCharType="separate"/>
      </w:r>
      <w:r>
        <w:rPr>
          <w:rFonts w:ascii="Palatino Linotype"/>
          <w:color w:val="0000ff"/>
          <w:spacing w:val="-2"/>
          <w:sz w:val="22"/>
          <w:u w:val="single"/>
        </w:rPr>
        <w:t>zadatok@tender.one</w:t>
      </w:r>
      <w:r>
        <w:rPr/>
        <w:fldChar w:fldCharType="end"/>
      </w:r>
      <w:r>
        <w:rPr/>
        <w:fldChar w:fldCharType="begin"/>
      </w:r>
      <w:r>
        <w:rPr/>
        <w:instrText> HYPERLINK "mailto:zadatok@tender.one" </w:instrText>
      </w:r>
      <w:r>
        <w:rPr/>
      </w:r>
      <w:r>
        <w:rPr/>
        <w:fldChar w:fldCharType="separate"/>
      </w:r>
      <w:r>
        <w:rPr>
          <w:rFonts w:ascii="Palatino Linotype"/>
          <w:color w:val="000000"/>
          <w:spacing w:val="0"/>
          <w:sz w:val="22"/>
        </w:rPr>
        <w:t>.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8" w:x="1561" w:y="730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Оператор</w:t>
      </w:r>
      <w:r>
        <w:rPr>
          <w:rFonts w:ascii="Times New Roman"/>
          <w:color w:val="000000"/>
          <w:spacing w:val="1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6"/>
          <w:sz w:val="22"/>
        </w:rPr>
        <w:t>не</w:t>
      </w:r>
      <w:r>
        <w:rPr>
          <w:rFonts w:ascii="Times New Roman"/>
          <w:color w:val="000000"/>
          <w:spacing w:val="1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рассматривает</w:t>
      </w:r>
      <w:r>
        <w:rPr>
          <w:rFonts w:ascii="Times New Roman"/>
          <w:color w:val="000000"/>
          <w:spacing w:val="19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заявления,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направленные</w:t>
      </w:r>
      <w:r>
        <w:rPr>
          <w:rFonts w:ascii="Times New Roman"/>
          <w:color w:val="000000"/>
          <w:spacing w:val="19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15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14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6"/>
          <w:sz w:val="22"/>
        </w:rPr>
        <w:t>на</w:t>
      </w:r>
      <w:r>
        <w:rPr>
          <w:rFonts w:ascii="Times New Roman"/>
          <w:color w:val="000000"/>
          <w:spacing w:val="16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4"/>
          <w:sz w:val="22"/>
        </w:rPr>
        <w:t>иные</w:t>
      </w:r>
      <w:r>
        <w:rPr>
          <w:rFonts w:ascii="Times New Roman"/>
          <w:color w:val="000000"/>
          <w:spacing w:val="17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адреса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48" w:x="1561" w:y="7302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почты.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Такие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имеют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юридическую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силу.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809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809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1" w:x="1561" w:y="809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Форма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предусмотрена</w:t>
      </w:r>
      <w:r>
        <w:rPr>
          <w:rFonts w:ascii="Times New Roman"/>
          <w:color w:val="000000"/>
          <w:spacing w:val="2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Приложением</w:t>
      </w:r>
      <w:r>
        <w:rPr>
          <w:rFonts w:ascii="Times New Roman"/>
          <w:color w:val="000000"/>
          <w:spacing w:val="3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№1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1" w:x="1561" w:y="8095"/>
        <w:widowControl w:val="off"/>
        <w:autoSpaceDE w:val="off"/>
        <w:autoSpaceDN w:val="off"/>
        <w:spacing w:before="3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Заявление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содержать: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" w:x="1561" w:y="887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5.2.1.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" w:x="1561" w:y="8874"/>
        <w:widowControl w:val="off"/>
        <w:autoSpaceDE w:val="off"/>
        <w:autoSpaceDN w:val="off"/>
        <w:spacing w:before="15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5.2.2.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6" w:x="1561" w:y="8874"/>
        <w:widowControl w:val="off"/>
        <w:autoSpaceDE w:val="off"/>
        <w:autoSpaceDN w:val="off"/>
        <w:spacing w:before="14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5.2.3.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" w:x="2411" w:y="887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4"/>
          <w:sz w:val="22"/>
        </w:rPr>
        <w:t>ИНН;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27" w:x="2411" w:y="932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ФИО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(для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физического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лица),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наименование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(для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юридического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лица);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4" w:x="2412" w:y="976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банковские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реквизиты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Заявителя/Участника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(наименование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банка,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4" w:x="2412" w:y="9769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КПП,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БИК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номер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счета,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корреспондентский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банка);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1054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10542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1054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10542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7" w:x="2411" w:y="1054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почтовый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корреспонденции;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37" w:x="2411" w:y="10542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контактный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номер.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3" w:x="1561" w:y="1151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4"/>
          <w:sz w:val="22"/>
        </w:rPr>
        <w:t>Если</w:t>
      </w:r>
      <w:r>
        <w:rPr>
          <w:rFonts w:ascii="Times New Roman"/>
          <w:color w:val="000000"/>
          <w:spacing w:val="2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заявление</w:t>
      </w:r>
      <w:r>
        <w:rPr>
          <w:rFonts w:ascii="Times New Roman"/>
          <w:color w:val="000000"/>
          <w:spacing w:val="25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Заявителя/Участника</w:t>
      </w:r>
      <w:r>
        <w:rPr>
          <w:rFonts w:ascii="Times New Roman"/>
          <w:color w:val="000000"/>
          <w:spacing w:val="2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Торгов</w:t>
      </w:r>
      <w:r>
        <w:rPr>
          <w:rFonts w:ascii="Times New Roman"/>
          <w:color w:val="000000"/>
          <w:spacing w:val="23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6"/>
          <w:sz w:val="22"/>
        </w:rPr>
        <w:t>не</w:t>
      </w:r>
      <w:r>
        <w:rPr>
          <w:rFonts w:ascii="Times New Roman"/>
          <w:color w:val="000000"/>
          <w:spacing w:val="2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соответствует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63" w:x="1561" w:y="11515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требованиям,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рассматривает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его.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6" w:x="9331" w:y="1151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указанным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1228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12288"/>
        <w:widowControl w:val="off"/>
        <w:autoSpaceDE w:val="off"/>
        <w:autoSpaceDN w:val="off"/>
        <w:spacing w:before="47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12288"/>
        <w:widowControl w:val="off"/>
        <w:autoSpaceDE w:val="off"/>
        <w:autoSpaceDN w:val="off"/>
        <w:spacing w:before="47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5.5.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0" w:x="1561" w:y="1228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Заявление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должно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быть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подписано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подписью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Заявителя/Участника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0" w:x="1561" w:y="12288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Торгов.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4" w:x="1561" w:y="1306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Заявитель/Участник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обязан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незамедлительно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информировать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4" w:x="1561" w:y="13061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"mailto:zadatok@tender.one" </w:instrText>
      </w:r>
      <w:r>
        <w:rPr/>
      </w:r>
      <w:r>
        <w:rPr/>
        <w:fldChar w:fldCharType="separate"/>
      </w:r>
      <w:r>
        <w:rPr>
          <w:rFonts w:ascii="Palatino Linotype"/>
          <w:color w:val="000000"/>
          <w:spacing w:val="0"/>
          <w:sz w:val="22"/>
          <w:u w:val="single"/>
        </w:rPr>
        <w:t>zadatok@tender.one</w:t>
      </w:r>
      <w:r>
        <w:rPr/>
        <w:fldChar w:fldCharType="end"/>
      </w:r>
      <w:r>
        <w:rPr/>
        <w:fldChar w:fldCharType="begin"/>
      </w:r>
      <w:r>
        <w:rPr/>
        <w:instrText> HYPERLINK "mailto:zadatok@tender.one"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/>
        <w:fldChar w:fldCharType="end"/>
      </w:r>
      <w:r>
        <w:rPr>
          <w:rFonts w:ascii="Palatino Linotype" w:hAnsi="Palatino Linotype" w:cs="Palatino Linotype"/>
          <w:color w:val="000000"/>
          <w:spacing w:val="0"/>
          <w:sz w:val="22"/>
        </w:rPr>
        <w:t>об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изменении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своих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банковских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реквизитов.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73" w:x="1561" w:y="1383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невыполнении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Заявителем/Участником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требований,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предусмотренных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5"/>
          <w:sz w:val="22"/>
        </w:rPr>
        <w:t>п.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1416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99" w:x="1671" w:y="1416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5.2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Договора,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Оператору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могут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быть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применены</w:t>
      </w:r>
      <w:r>
        <w:rPr>
          <w:rFonts w:ascii="Times New Roman"/>
          <w:color w:val="000000"/>
          <w:spacing w:val="6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какие-либо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меры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0" w:x="1561" w:y="1448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ответственности,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включая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начисление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штрафных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санкций.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4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-1pt;margin-top:-1pt;z-index:-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0" w:x="854" w:y="159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6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159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345" w:x="1561" w:y="1555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Сроки</w:t>
      </w:r>
      <w:r>
        <w:rPr>
          <w:rFonts w:ascii="Times New Roman"/>
          <w:b w:val="on"/>
          <w:color w:val="000000"/>
          <w:spacing w:val="-2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возврата</w:t>
      </w:r>
      <w:r>
        <w:rPr>
          <w:rFonts w:ascii="Times New Roman"/>
          <w:b w:val="on"/>
          <w:color w:val="000000"/>
          <w:spacing w:val="1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Задатка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0" w:x="853" w:y="206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206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206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течение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рабочих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дней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дня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подписания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протокола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результатах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проведения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2063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возвращает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Заявителю/Участнику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28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28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28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Заявитель/Участник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указал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заявлении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все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2837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необходимые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платежные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реквизиты,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возвращает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5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течение</w:t>
      </w:r>
      <w:r>
        <w:rPr>
          <w:rFonts w:ascii="Times New Roman"/>
          <w:color w:val="000000"/>
          <w:spacing w:val="50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2837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рабочих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дней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даты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получения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всеми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платежными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реквизитами.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39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39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8" w:x="1558" w:y="393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отвечает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нарушение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сроков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возврата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Задатка,</w:t>
      </w:r>
      <w:r>
        <w:rPr>
          <w:rFonts w:ascii="Times New Roman"/>
          <w:color w:val="000000"/>
          <w:spacing w:val="26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8" w:x="1558" w:y="3937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Заявитель/Участник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47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47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4710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5" w:x="2407" w:y="471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направил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заявление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возврат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Задатка;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515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2408" w:y="515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своевременно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информировал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Оператора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изменении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своих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банковских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1" w:x="2408" w:y="5158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реквизитов;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593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593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2" w:x="2408" w:y="593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полностью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заполнил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себе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или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указал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недостоверные</w:t>
      </w:r>
      <w:r>
        <w:rPr>
          <w:rFonts w:ascii="Times New Roman"/>
          <w:color w:val="000000"/>
          <w:spacing w:val="8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или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12" w:x="2408" w:y="593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некорректные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сведения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осуществления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платежа.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72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7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7223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577" w:x="1561" w:y="7181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Перечисление</w:t>
      </w:r>
      <w:r>
        <w:rPr>
          <w:rFonts w:ascii="Times New Roman"/>
          <w:b w:val="on"/>
          <w:color w:val="000000"/>
          <w:spacing w:val="-9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Задатка</w:t>
      </w:r>
      <w:r>
        <w:rPr>
          <w:rFonts w:ascii="Times New Roman"/>
          <w:b w:val="on"/>
          <w:color w:val="000000"/>
          <w:spacing w:val="-8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должнику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571" w:x="853" w:y="769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7.1.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7690"/>
        <w:widowControl w:val="off"/>
        <w:autoSpaceDE w:val="off"/>
        <w:autoSpaceDN w:val="off"/>
        <w:spacing w:before="80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7.2.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7690"/>
        <w:widowControl w:val="off"/>
        <w:autoSpaceDE w:val="off"/>
        <w:autoSpaceDN w:val="off"/>
        <w:spacing w:before="8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7.3.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" w:x="853" w:y="7690"/>
        <w:widowControl w:val="off"/>
        <w:autoSpaceDE w:val="off"/>
        <w:autoSpaceDN w:val="off"/>
        <w:spacing w:before="80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7.4.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769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будет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признан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победителем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отношении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Лота,</w:t>
      </w:r>
      <w:r>
        <w:rPr>
          <w:rFonts w:ascii="Times New Roman"/>
          <w:color w:val="000000"/>
          <w:spacing w:val="10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сумма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7690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внесенного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засчитывается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покупной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цены</w:t>
      </w:r>
      <w:r>
        <w:rPr>
          <w:rFonts w:ascii="Times New Roman"/>
          <w:color w:val="000000"/>
          <w:spacing w:val="12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приобретаемого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7690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имущества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подлежит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перечислению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должника.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879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перечисляет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победителя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расчетный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должника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8790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после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поступления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соответствующего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заявления</w:t>
      </w:r>
      <w:r>
        <w:rPr>
          <w:rFonts w:ascii="Times New Roman"/>
          <w:color w:val="000000"/>
          <w:spacing w:val="8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арбитражного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управляющего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8790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должника.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9" w:x="1558" w:y="989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Арбитражный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управляющий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направляет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заявление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перечислении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Задатка</w:t>
      </w:r>
      <w:r>
        <w:rPr>
          <w:rFonts w:ascii="Times New Roman"/>
          <w:color w:val="000000"/>
          <w:spacing w:val="11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9" w:x="1558" w:y="989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порядке,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предусмотренном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офертой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торговой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площадки,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размещенной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9" w:x="1558" w:y="989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https://tender.one/info/dogovory.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00" w:x="1559" w:y="1099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4"/>
          <w:sz w:val="22"/>
        </w:rPr>
        <w:t>Заявление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4"/>
          <w:sz w:val="22"/>
        </w:rPr>
        <w:t>Арбитражного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4"/>
          <w:sz w:val="22"/>
        </w:rPr>
        <w:t>управляющего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4"/>
          <w:sz w:val="22"/>
        </w:rPr>
        <w:t>должно: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1144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1144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.4.1.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11440"/>
        <w:widowControl w:val="off"/>
        <w:autoSpaceDE w:val="off"/>
        <w:autoSpaceDN w:val="off"/>
        <w:spacing w:before="14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.4.2.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43" w:x="2411" w:y="1144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быть</w:t>
      </w:r>
      <w:r>
        <w:rPr>
          <w:rFonts w:ascii="Times New Roman"/>
          <w:color w:val="000000"/>
          <w:spacing w:val="-1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подписано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подписью;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1188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2" w:x="2412" w:y="1188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быть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направлено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почты,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указанного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регистрации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62" w:x="2412" w:y="11886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Площадке;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1265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2" w:y="1265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.4.3.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82" w:x="2412" w:y="1265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содержать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все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необходимые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перечисления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денежных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средств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банковские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82" w:x="2412" w:y="12659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реквизиты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должника.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2" w:x="1561" w:y="1351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поступления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победителя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находится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расчетном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счете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22" w:x="1561" w:y="13512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Оператора.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1432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8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14326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2806" w:x="1561" w:y="14285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6"/>
        </w:rPr>
        <w:t>Разрешение</w:t>
      </w:r>
      <w:r>
        <w:rPr>
          <w:rFonts w:ascii="Times New Roman"/>
          <w:b w:val="on"/>
          <w:color w:val="000000"/>
          <w:spacing w:val="10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споров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5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853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Все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споры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разногласия,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возникшие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между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Сторонами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относительно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заключения,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1109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изменения</w:t>
      </w:r>
      <w:r>
        <w:rPr>
          <w:rFonts w:ascii="Times New Roman"/>
          <w:color w:val="000000"/>
          <w:spacing w:val="15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или</w:t>
      </w:r>
      <w:r>
        <w:rPr>
          <w:rFonts w:ascii="Times New Roman"/>
          <w:color w:val="000000"/>
          <w:spacing w:val="15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исполнения</w:t>
      </w:r>
      <w:r>
        <w:rPr>
          <w:rFonts w:ascii="Times New Roman"/>
          <w:color w:val="000000"/>
          <w:spacing w:val="15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Договора,</w:t>
      </w:r>
      <w:r>
        <w:rPr>
          <w:rFonts w:ascii="Times New Roman"/>
          <w:color w:val="000000"/>
          <w:spacing w:val="15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будут</w:t>
      </w:r>
      <w:r>
        <w:rPr>
          <w:rFonts w:ascii="Times New Roman"/>
          <w:color w:val="000000"/>
          <w:spacing w:val="15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разрешаться</w:t>
      </w:r>
      <w:r>
        <w:rPr>
          <w:rFonts w:ascii="Times New Roman"/>
          <w:color w:val="000000"/>
          <w:spacing w:val="15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сторонами</w:t>
      </w:r>
      <w:r>
        <w:rPr>
          <w:rFonts w:ascii="Times New Roman"/>
          <w:color w:val="000000"/>
          <w:spacing w:val="15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путем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4" w:x="1558" w:y="1109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переговоров.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22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2209"/>
        <w:widowControl w:val="off"/>
        <w:autoSpaceDE w:val="off"/>
        <w:autoSpaceDN w:val="off"/>
        <w:spacing w:before="47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22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2209"/>
        <w:widowControl w:val="off"/>
        <w:autoSpaceDE w:val="off"/>
        <w:autoSpaceDN w:val="off"/>
        <w:spacing w:before="47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22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Претензионный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порядок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разрешения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споров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является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обязательным,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иное</w:t>
      </w:r>
      <w:r>
        <w:rPr>
          <w:rFonts w:ascii="Times New Roman"/>
          <w:color w:val="000000"/>
          <w:spacing w:val="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0" w:x="1558" w:y="2209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предусмотрено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законодательством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РФ.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558" w:y="298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вправе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направить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претензию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виде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электронного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образа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документа</w:t>
      </w:r>
      <w:r>
        <w:rPr>
          <w:rFonts w:ascii="Times New Roman"/>
          <w:color w:val="000000"/>
          <w:spacing w:val="6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2" w:x="1558" w:y="2982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формате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PDF</w:t>
      </w:r>
      <w:r>
        <w:rPr>
          <w:rFonts w:ascii="Times New Roman"/>
          <w:color w:val="000000"/>
          <w:spacing w:val="-1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почты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/>
        <w:fldChar w:fldCharType="begin"/>
      </w:r>
      <w:r>
        <w:rPr/>
        <w:instrText> HYPERLINK "mailto:zadatok@tender.one" </w:instrText>
      </w:r>
      <w:r>
        <w:rPr/>
      </w:r>
      <w:r>
        <w:rPr/>
        <w:fldChar w:fldCharType="separate"/>
      </w:r>
      <w:r>
        <w:rPr>
          <w:rFonts w:ascii="Palatino Linotype"/>
          <w:color w:val="000000"/>
          <w:spacing w:val="0"/>
          <w:sz w:val="22"/>
        </w:rPr>
        <w:t>zadatok@tender.one.</w:t>
      </w:r>
      <w:r>
        <w:rPr/>
        <w:fldChar w:fldCharType="end"/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4" w:y="37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963" w:y="37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963" w:y="3755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66" w:x="1559" w:y="375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Срок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ответа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претензию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рабочих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дней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момента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ее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получения.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42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558" w:y="42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соблюдении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претензионного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порядка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требуется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составление</w:t>
      </w:r>
      <w:r>
        <w:rPr>
          <w:rFonts w:ascii="Times New Roman"/>
          <w:color w:val="000000"/>
          <w:spacing w:val="10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отдельной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558" w:y="4203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письменной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претензии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или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направление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претензии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посредством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почтовой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7" w:x="1558" w:y="4203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корреспонденции.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53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5303"/>
        <w:widowControl w:val="off"/>
        <w:autoSpaceDE w:val="off"/>
        <w:autoSpaceDN w:val="off"/>
        <w:spacing w:before="8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53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.6.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5303"/>
        <w:widowControl w:val="off"/>
        <w:autoSpaceDE w:val="off"/>
        <w:autoSpaceDN w:val="off"/>
        <w:spacing w:before="8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530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невозможности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разрешения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спора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претензионном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порядке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спор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передается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5303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рассмотрение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Арбитражный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суд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Москвы,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Пресненский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районный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суд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Москвы,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5303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судебный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участок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мирового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судьи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375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города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Москвы.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3" w:x="1558" w:y="640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Если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Заявитель/Участник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являются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потребителями,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они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вправе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2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своему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3" w:x="1558" w:y="6405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выбору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предъявить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иск: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717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717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1" w:x="2407" w:y="717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Пресненский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районный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суд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г.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Москвы,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судебный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участок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мирового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судьи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11" w:x="2407" w:y="7179"/>
        <w:widowControl w:val="off"/>
        <w:autoSpaceDE w:val="off"/>
        <w:autoSpaceDN w:val="off"/>
        <w:spacing w:before="2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375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города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Москвы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795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7953"/>
        <w:widowControl w:val="off"/>
        <w:autoSpaceDE w:val="off"/>
        <w:autoSpaceDN w:val="off"/>
        <w:spacing w:before="15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795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7953"/>
        <w:widowControl w:val="off"/>
        <w:autoSpaceDE w:val="off"/>
        <w:autoSpaceDN w:val="off"/>
        <w:spacing w:before="15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2" w:x="2407" w:y="795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месту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нахождения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ответчика;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22" w:x="2407" w:y="839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своему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месту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жительства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(пребывания).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4" w:y="884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4" w:y="884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.8.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01" w:x="1559" w:y="884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Применимое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право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законодательство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5"/>
          <w:sz w:val="22"/>
        </w:rPr>
        <w:t>РФ.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0" w:x="854" w:y="966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9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5" w:x="984" w:y="966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0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2315" w:x="1561" w:y="9619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-6"/>
          <w:sz w:val="26"/>
        </w:rPr>
        <w:t>Прочие</w:t>
      </w:r>
      <w:r>
        <w:rPr>
          <w:rFonts w:ascii="Times New Roman"/>
          <w:b w:val="on"/>
          <w:color w:val="000000"/>
          <w:spacing w:val="-8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условия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0" w:x="854" w:y="1012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4" w:y="1012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63" w:x="1559" w:y="1012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дает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согласие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5"/>
          <w:sz w:val="22"/>
        </w:rPr>
        <w:t>на: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1057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1057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" w:x="1671" w:y="10575"/>
        <w:widowControl w:val="off"/>
        <w:autoSpaceDE w:val="off"/>
        <w:autoSpaceDN w:val="off"/>
        <w:spacing w:before="14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.1.2.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8" w:x="2411" w:y="1057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обработку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Оператором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своих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данных;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2" w:y="1102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99" w:x="2412" w:y="1102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передачу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своих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данных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Организатору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Торгов,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8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которых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99" w:x="2412" w:y="11021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участвует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Заявитель/Участник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2" w:x="1561" w:y="11794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Согласие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действует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течение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срока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действия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Договора.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1224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12242"/>
        <w:widowControl w:val="off"/>
        <w:autoSpaceDE w:val="off"/>
        <w:autoSpaceDN w:val="off"/>
        <w:spacing w:before="804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1224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12242"/>
        <w:widowControl w:val="off"/>
        <w:autoSpaceDE w:val="off"/>
        <w:autoSpaceDN w:val="off"/>
        <w:spacing w:before="804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.3.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1224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Обработка</w:t>
      </w:r>
      <w:r>
        <w:rPr>
          <w:rFonts w:ascii="Times New Roman"/>
          <w:color w:val="000000"/>
          <w:spacing w:val="1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1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данных</w:t>
      </w:r>
      <w:r>
        <w:rPr>
          <w:rFonts w:ascii="Times New Roman"/>
          <w:color w:val="000000"/>
          <w:spacing w:val="1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Заявителя/Участника</w:t>
      </w:r>
      <w:r>
        <w:rPr>
          <w:rFonts w:ascii="Times New Roman"/>
          <w:color w:val="000000"/>
          <w:spacing w:val="1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Торгов</w:t>
      </w:r>
      <w:r>
        <w:rPr>
          <w:rFonts w:ascii="Times New Roman"/>
          <w:color w:val="000000"/>
          <w:spacing w:val="1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включает:</w:t>
      </w:r>
      <w:r>
        <w:rPr>
          <w:rFonts w:ascii="Times New Roman"/>
          <w:color w:val="000000"/>
          <w:spacing w:val="1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сбор,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1224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систематизацию,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накопление,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хранение,</w:t>
      </w:r>
      <w:r>
        <w:rPr>
          <w:rFonts w:ascii="Times New Roman"/>
          <w:color w:val="000000"/>
          <w:spacing w:val="18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уточнение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(обновление,</w:t>
      </w:r>
      <w:r>
        <w:rPr>
          <w:rFonts w:ascii="Times New Roman"/>
          <w:color w:val="000000"/>
          <w:spacing w:val="19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изменение),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63" w:x="1558" w:y="1224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использование,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обезличивание,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блокирование,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уничтожение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персональных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данных.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9" w:x="1558" w:y="13342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Электронный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документ,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подписанный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подписью,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имеет</w:t>
      </w:r>
      <w:r>
        <w:rPr>
          <w:rFonts w:ascii="Times New Roman"/>
          <w:color w:val="000000"/>
          <w:spacing w:val="14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равную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9" w:x="1558" w:y="1334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юридическую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силу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документом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бумажном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носителе.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имеет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59" w:x="1558" w:y="13342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равную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юридическую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силу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собственноручной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подписью.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6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853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1109"/>
        <w:widowControl w:val="off"/>
        <w:autoSpaceDE w:val="off"/>
        <w:autoSpaceDN w:val="off"/>
        <w:spacing w:before="457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.4.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0" w:x="963" w:y="1109"/>
        <w:widowControl w:val="off"/>
        <w:autoSpaceDE w:val="off"/>
        <w:autoSpaceDN w:val="off"/>
        <w:spacing w:before="457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.5.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8" w:x="1561" w:y="110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Стороны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признают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надлежащим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обмен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информацией,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том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числе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направление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18" w:x="1561" w:y="1109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запросов,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уведомлений,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заявлений,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ответов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др.,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почте.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1" w:x="1561" w:y="186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Для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обмена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информацией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документами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рамках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Договора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51" w:x="1561" w:y="1863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Стороны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используют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следующие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адреса: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261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561" w:y="2617"/>
        <w:widowControl w:val="off"/>
        <w:autoSpaceDE w:val="off"/>
        <w:autoSpaceDN w:val="off"/>
        <w:spacing w:before="12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261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.5.1.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" w:x="1671" w:y="2617"/>
        <w:widowControl w:val="off"/>
        <w:autoSpaceDE w:val="off"/>
        <w:autoSpaceDN w:val="off"/>
        <w:spacing w:before="12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.5.2.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5" w:x="2411" w:y="261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Заявитель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указанный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при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регистрации;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2411" w:y="3043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Оператор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адрес,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указанный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реквизитах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Договора.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4" w:y="347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963" w:y="347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.6.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1" w:x="963" w:y="3471"/>
        <w:widowControl w:val="off"/>
        <w:autoSpaceDE w:val="off"/>
        <w:autoSpaceDN w:val="off"/>
        <w:spacing w:before="1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.7.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84" w:x="1561" w:y="347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Стороны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обязаны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сохранять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конфиденциальность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пароля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от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почты.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853" w:y="389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2" w:x="1561" w:y="3897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Обмен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документами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информацией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электронной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почте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имеет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юридическую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2" w:x="1561" w:y="3897"/>
        <w:widowControl w:val="off"/>
        <w:autoSpaceDE w:val="off"/>
        <w:autoSpaceDN w:val="off"/>
        <w:spacing w:before="3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силу,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том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числе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случае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судебного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разбирательства.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3" w:x="854" w:y="5076"/>
        <w:widowControl w:val="off"/>
        <w:autoSpaceDE w:val="off"/>
        <w:autoSpaceDN w:val="off"/>
        <w:spacing w:before="0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6"/>
        </w:rPr>
        <w:t>Реквизиты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095" w:x="882" w:y="5650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Оператор:</w:t>
      </w:r>
      <w:r>
        <w:rPr>
          <w:rFonts w:ascii="Times New Roman"/>
          <w:b w:val="on"/>
          <w:color w:val="000000"/>
          <w:spacing w:val="-5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ООО</w:t>
      </w:r>
      <w:r>
        <w:rPr>
          <w:rFonts w:ascii="Times New Roman"/>
          <w:color w:val="000000"/>
          <w:spacing w:val="-11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“Тендерные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758" w:x="5756" w:y="565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0"/>
        </w:rPr>
        <w:t>Заявитель</w:t>
      </w:r>
      <w:r>
        <w:rPr>
          <w:rFonts w:ascii="Palatino Linotype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Наименование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65" w:x="882" w:y="593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-2"/>
          <w:sz w:val="22"/>
        </w:rPr>
        <w:t>Технологии”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81" w:x="882" w:y="65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Адрес: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344022,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г.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Ростов-на-Дону,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5"/>
          <w:sz w:val="20"/>
        </w:rPr>
        <w:t>ул.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1" w:x="882" w:y="6556"/>
        <w:widowControl w:val="off"/>
        <w:autoSpaceDE w:val="off"/>
        <w:autoSpaceDN w:val="off"/>
        <w:spacing w:before="9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Восточная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41,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оф.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" w:x="5756" w:y="655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2"/>
          <w:sz w:val="20"/>
        </w:rPr>
        <w:t>Адрес: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2" w:x="5756" w:y="691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8"/>
          <w:sz w:val="20"/>
        </w:rPr>
        <w:t>ОГРН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8"/>
          <w:sz w:val="20"/>
        </w:rPr>
        <w:t>(при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8"/>
          <w:sz w:val="20"/>
        </w:rPr>
        <w:t>наличии):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2" w:x="5756" w:y="6915"/>
        <w:widowControl w:val="off"/>
        <w:autoSpaceDE w:val="off"/>
        <w:autoSpaceDN w:val="off"/>
        <w:spacing w:before="96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ИНН/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КПП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(при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наличии):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2" w:x="5756" w:y="6915"/>
        <w:widowControl w:val="off"/>
        <w:autoSpaceDE w:val="off"/>
        <w:autoSpaceDN w:val="off"/>
        <w:spacing w:before="96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счет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наименование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4"/>
          <w:sz w:val="20"/>
        </w:rPr>
        <w:t>банка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91" w:x="862" w:y="719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5"/>
          <w:sz w:val="20"/>
        </w:rPr>
        <w:t>ОГРН: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1116195000679,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91" w:x="862" w:y="7193"/>
        <w:widowControl w:val="off"/>
        <w:autoSpaceDE w:val="off"/>
        <w:autoSpaceDN w:val="off"/>
        <w:spacing w:before="10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ИНН: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6163106163,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02" w:x="862" w:y="794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КПП: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616301001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5" w:x="5756" w:y="8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" w:x="6738" w:y="800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5"/>
          <w:sz w:val="20"/>
        </w:rPr>
        <w:t>к/с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12" w:x="862" w:y="832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8"/>
          <w:sz w:val="20"/>
        </w:rPr>
        <w:t>ОКПО: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68774032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89" w:x="862" w:y="870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р/сч.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40702810320100005428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89" w:x="862" w:y="8705"/>
        <w:widowControl w:val="off"/>
        <w:autoSpaceDE w:val="off"/>
        <w:autoSpaceDN w:val="off"/>
        <w:spacing w:before="11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9"/>
          <w:sz w:val="20"/>
        </w:rPr>
        <w:t>ТКБ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9"/>
          <w:sz w:val="20"/>
        </w:rPr>
        <w:t>БАНК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9"/>
          <w:sz w:val="20"/>
        </w:rPr>
        <w:t>ПАО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9"/>
          <w:sz w:val="20"/>
        </w:rPr>
        <w:t>г.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9"/>
          <w:sz w:val="20"/>
        </w:rPr>
        <w:t>Москва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89" w:x="862" w:y="8705"/>
        <w:widowControl w:val="off"/>
        <w:autoSpaceDE w:val="off"/>
        <w:autoSpaceDN w:val="off"/>
        <w:spacing w:before="10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к/с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30101810800000000388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89" w:x="862" w:y="8705"/>
        <w:widowControl w:val="off"/>
        <w:autoSpaceDE w:val="off"/>
        <w:autoSpaceDN w:val="off"/>
        <w:spacing w:before="11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5"/>
          <w:sz w:val="20"/>
        </w:rPr>
        <w:t>БИК: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044525388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2" w:x="5756" w:y="872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/>
          <w:color w:val="000000"/>
          <w:spacing w:val="-1"/>
          <w:sz w:val="20"/>
        </w:rPr>
        <w:t>E-mail: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3" w:x="5756" w:y="9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Аккаунт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мессенджере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0" w:x="8420" w:y="90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3" w:x="862" w:y="1021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тел.</w:t>
      </w:r>
      <w:r>
        <w:rPr>
          <w:rFonts w:ascii="Times New Roman"/>
          <w:color w:val="000000"/>
          <w:spacing w:val="124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8-800-551-09-40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3" w:x="862" w:y="10219"/>
        <w:widowControl w:val="off"/>
        <w:autoSpaceDE w:val="off"/>
        <w:autoSpaceDN w:val="off"/>
        <w:spacing w:before="11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Сайт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интернете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Palatino Linotype"/>
          <w:color w:val="000000"/>
          <w:spacing w:val="-2"/>
          <w:sz w:val="20"/>
        </w:rPr>
        <w:t>https://tender.one/,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3" w:x="862" w:y="10219"/>
        <w:widowControl w:val="off"/>
        <w:autoSpaceDE w:val="off"/>
        <w:autoSpaceDN w:val="off"/>
        <w:spacing w:before="10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/>
          <w:color w:val="000000"/>
          <w:spacing w:val="0"/>
          <w:sz w:val="20"/>
        </w:rPr>
        <w:t>e-mail: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/>
        <w:fldChar w:fldCharType="begin"/>
      </w:r>
      <w:r>
        <w:rPr/>
        <w:instrText> HYPERLINK "mailto:zadatok@tender.one" </w:instrText>
      </w:r>
      <w:r>
        <w:rPr/>
      </w:r>
      <w:r>
        <w:rPr/>
        <w:fldChar w:fldCharType="separate"/>
      </w:r>
      <w:r>
        <w:rPr>
          <w:rFonts w:ascii="Palatino Linotype"/>
          <w:color w:val="000000"/>
          <w:spacing w:val="-2"/>
          <w:sz w:val="20"/>
        </w:rPr>
        <w:t>zadatok@tender.one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89" w:x="862" w:y="115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Генеральный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директор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04" w:x="2546" w:y="11961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/>
          <w:color w:val="000000"/>
          <w:spacing w:val="0"/>
          <w:sz w:val="20"/>
        </w:rPr>
        <w:t>/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Д.В.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2"/>
        </w:rPr>
        <w:t>Ткачев</w:t>
      </w:r>
      <w:r>
        <w:rPr>
          <w:rFonts w:ascii="Palatino Linotype"/>
          <w:color w:val="000000"/>
          <w:spacing w:val="0"/>
          <w:sz w:val="20"/>
        </w:rPr>
        <w:t>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" w:x="7067" w:y="119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4"/>
          <w:sz w:val="20"/>
        </w:rPr>
        <w:t>/ФИО/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7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37pt;margin-top:276.049987792969pt;z-index:-83;width:477.5pt;height:350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25" w:x="917" w:y="1226"/>
        <w:widowControl w:val="off"/>
        <w:autoSpaceDE w:val="off"/>
        <w:autoSpaceDN w:val="off"/>
        <w:spacing w:before="0" w:after="0" w:line="37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Palatino Linotype" w:hAnsi="Palatino Linotype" w:cs="Palatino Linotype"/>
          <w:b w:val="on"/>
          <w:color w:val="000000"/>
          <w:spacing w:val="-5"/>
          <w:sz w:val="28"/>
        </w:rPr>
        <w:t>Приложение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5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5" w:x="917" w:y="1226"/>
        <w:widowControl w:val="off"/>
        <w:autoSpaceDE w:val="off"/>
        <w:autoSpaceDN w:val="off"/>
        <w:spacing w:before="39" w:after="0" w:line="35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Palatino Linotype" w:hAnsi="Palatino Linotype" w:cs="Palatino Linotype"/>
          <w:b w:val="on"/>
          <w:color w:val="666666"/>
          <w:spacing w:val="0"/>
          <w:sz w:val="26"/>
        </w:rPr>
        <w:t>к</w:t>
      </w:r>
      <w:r>
        <w:rPr>
          <w:rFonts w:ascii="Times New Roman"/>
          <w:b w:val="on"/>
          <w:color w:val="666666"/>
          <w:spacing w:val="-14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666666"/>
          <w:spacing w:val="0"/>
          <w:sz w:val="26"/>
        </w:rPr>
        <w:t>Договору</w:t>
      </w:r>
      <w:r>
        <w:rPr>
          <w:rFonts w:ascii="Times New Roman"/>
          <w:b w:val="on"/>
          <w:color w:val="666666"/>
          <w:spacing w:val="-13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666666"/>
          <w:spacing w:val="0"/>
          <w:sz w:val="26"/>
        </w:rPr>
        <w:t>о</w:t>
      </w:r>
      <w:r>
        <w:rPr>
          <w:rFonts w:ascii="Times New Roman"/>
          <w:b w:val="on"/>
          <w:color w:val="666666"/>
          <w:spacing w:val="-14"/>
          <w:sz w:val="26"/>
        </w:rPr>
        <w:t xml:space="preserve"> </w:t>
      </w:r>
      <w:r>
        <w:rPr>
          <w:rFonts w:ascii="Palatino Linotype" w:hAnsi="Palatino Linotype" w:cs="Palatino Linotype"/>
          <w:b w:val="on"/>
          <w:color w:val="666666"/>
          <w:spacing w:val="-2"/>
          <w:sz w:val="26"/>
        </w:rPr>
        <w:t>задатке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1979" w:x="8505" w:y="1229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000000"/>
          <w:spacing w:val="0"/>
          <w:sz w:val="22"/>
        </w:rPr>
        <w:t>г.</w:t>
      </w:r>
      <w:r>
        <w:rPr>
          <w:rFonts w:ascii="Times New Roman"/>
          <w:i w:val="on"/>
          <w:color w:val="000000"/>
          <w:spacing w:val="-16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0"/>
          <w:sz w:val="22"/>
        </w:rPr>
        <w:t>Ростов-на-</w:t>
      </w:r>
      <w:r>
        <w:rPr>
          <w:rFonts w:ascii="Times New Roman"/>
          <w:i w:val="o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-4"/>
          <w:sz w:val="22"/>
        </w:rPr>
        <w:t>Дону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979" w:x="8505" w:y="1229"/>
        <w:widowControl w:val="off"/>
        <w:autoSpaceDE w:val="off"/>
        <w:autoSpaceDN w:val="off"/>
        <w:spacing w:before="15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000000"/>
          <w:spacing w:val="-2"/>
          <w:sz w:val="22"/>
        </w:rPr>
        <w:t>дд.мм.гггг.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7" w:x="5063" w:y="2436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b6b6b6"/>
          <w:spacing w:val="0"/>
          <w:sz w:val="22"/>
        </w:rPr>
        <w:t>начало</w:t>
      </w:r>
      <w:r>
        <w:rPr>
          <w:rFonts w:ascii="Times New Roman"/>
          <w:i w:val="on"/>
          <w:color w:val="b6b6b6"/>
          <w:spacing w:val="17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b6b6b6"/>
          <w:spacing w:val="-4"/>
          <w:sz w:val="22"/>
        </w:rPr>
        <w:t>формы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382" w:x="854" w:y="2960"/>
        <w:widowControl w:val="off"/>
        <w:autoSpaceDE w:val="off"/>
        <w:autoSpaceDN w:val="off"/>
        <w:spacing w:before="0" w:after="0" w:line="37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8"/>
        </w:rPr>
        <w:t>Заявление</w:t>
      </w:r>
      <w:r>
        <w:rPr>
          <w:rFonts w:ascii="Times New Roman"/>
          <w:b w:val="on"/>
          <w:color w:val="000000"/>
          <w:spacing w:val="13"/>
          <w:sz w:val="28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4"/>
          <w:sz w:val="28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8"/>
        </w:rPr>
        <w:t>возврате</w:t>
      </w:r>
      <w:r>
        <w:rPr>
          <w:rFonts w:ascii="Times New Roman"/>
          <w:b w:val="on"/>
          <w:color w:val="000000"/>
          <w:spacing w:val="15"/>
          <w:sz w:val="28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-2"/>
          <w:sz w:val="28"/>
        </w:rPr>
        <w:t>задатка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3" w:x="854" w:y="3795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2"/>
        </w:rPr>
        <w:t>Заявитель:</w:t>
      </w:r>
      <w:r>
        <w:rPr>
          <w:rFonts w:ascii="Times New Roman"/>
          <w:b w:val="on"/>
          <w:color w:val="000000"/>
          <w:spacing w:val="2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-5"/>
          <w:sz w:val="22"/>
        </w:rPr>
        <w:t>ФИО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6" w:x="854" w:y="4448"/>
        <w:widowControl w:val="off"/>
        <w:autoSpaceDE w:val="off"/>
        <w:autoSpaceDN w:val="off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соответствии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со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ст.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Palatino Linotype"/>
          <w:color w:val="000000"/>
          <w:spacing w:val="0"/>
          <w:sz w:val="22"/>
        </w:rPr>
        <w:t>110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ФЗ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“О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несостоятельности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(банкротстве)”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прошу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вернуть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задаток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16" w:x="854" w:y="4448"/>
        <w:widowControl w:val="off"/>
        <w:autoSpaceDE w:val="off"/>
        <w:autoSpaceDN w:val="off"/>
        <w:spacing w:before="3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color w:val="000000"/>
          <w:spacing w:val="0"/>
          <w:sz w:val="22"/>
        </w:rPr>
        <w:t>Заявителю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по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следующим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2"/>
        </w:rPr>
        <w:t>реквизитам: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66" w:x="885" w:y="56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0"/>
          <w:sz w:val="20"/>
        </w:rPr>
        <w:t>Сведения</w:t>
      </w:r>
      <w:r>
        <w:rPr>
          <w:rFonts w:ascii="Times New Roman"/>
          <w:b w:val="on"/>
          <w:color w:val="000000"/>
          <w:spacing w:val="-13"/>
          <w:sz w:val="20"/>
        </w:rPr>
        <w:t xml:space="preserve"> </w:t>
      </w:r>
      <w:r>
        <w:rPr>
          <w:rFonts w:ascii="Palatino Linotype" w:hAnsi="Palatino Linotype" w:cs="Palatino Linotype"/>
          <w:b w:val="o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6" w:x="885" w:y="5646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торгах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5" w:x="3000" w:y="564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2"/>
          <w:sz w:val="20"/>
        </w:rPr>
        <w:t>Наименование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должника: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ФИО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5" w:x="3000" w:y="5646"/>
        <w:widowControl w:val="off"/>
        <w:autoSpaceDE w:val="off"/>
        <w:autoSpaceDN w:val="off"/>
        <w:spacing w:before="89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Код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торгов: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20" w:x="3000" w:y="636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Номер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лота: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Palatino Linotype"/>
          <w:color w:val="000000"/>
          <w:spacing w:val="-5"/>
          <w:sz w:val="20"/>
        </w:rPr>
        <w:t>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6" w:x="885" w:y="7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4"/>
          <w:sz w:val="20"/>
        </w:rPr>
        <w:t>Получатель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6" w:x="885" w:y="7006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платежа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43" w:x="3050" w:y="7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i w:val="on"/>
          <w:color w:val="000000"/>
          <w:spacing w:val="0"/>
          <w:sz w:val="20"/>
        </w:rPr>
        <w:t>Для</w:t>
      </w:r>
      <w:r>
        <w:rPr>
          <w:rFonts w:ascii="Times New Roman"/>
          <w:i w:val="on"/>
          <w:color w:val="000000"/>
          <w:spacing w:val="-10"/>
          <w:sz w:val="20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0"/>
          <w:sz w:val="20"/>
        </w:rPr>
        <w:t>физического</w:t>
      </w:r>
      <w:r>
        <w:rPr>
          <w:rFonts w:ascii="Times New Roman"/>
          <w:i w:val="on"/>
          <w:color w:val="000000"/>
          <w:spacing w:val="-6"/>
          <w:sz w:val="20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0"/>
          <w:sz w:val="20"/>
        </w:rPr>
        <w:t>лица,</w:t>
      </w:r>
      <w:r>
        <w:rPr>
          <w:rFonts w:ascii="Times New Roman"/>
          <w:i w:val="on"/>
          <w:color w:val="000000"/>
          <w:spacing w:val="-7"/>
          <w:sz w:val="20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-5"/>
          <w:sz w:val="20"/>
        </w:rPr>
        <w:t>ИП: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37" w:x="6825" w:y="700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i w:val="on"/>
          <w:color w:val="000000"/>
          <w:spacing w:val="0"/>
          <w:sz w:val="20"/>
        </w:rPr>
        <w:t>Для</w:t>
      </w:r>
      <w:r>
        <w:rPr>
          <w:rFonts w:ascii="Times New Roman"/>
          <w:i w:val="on"/>
          <w:color w:val="000000"/>
          <w:spacing w:val="22"/>
          <w:sz w:val="20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0"/>
          <w:sz w:val="20"/>
        </w:rPr>
        <w:t>юридического</w:t>
      </w:r>
      <w:r>
        <w:rPr>
          <w:rFonts w:ascii="Times New Roman"/>
          <w:i w:val="on"/>
          <w:color w:val="000000"/>
          <w:spacing w:val="24"/>
          <w:sz w:val="20"/>
        </w:rPr>
        <w:t xml:space="preserve"> </w:t>
      </w:r>
      <w:r>
        <w:rPr>
          <w:rFonts w:ascii="Palatino Linotype" w:hAnsi="Palatino Linotype" w:cs="Palatino Linotype"/>
          <w:i w:val="on"/>
          <w:color w:val="000000"/>
          <w:spacing w:val="-4"/>
          <w:sz w:val="20"/>
        </w:rPr>
        <w:t>лица: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257" w:y="73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3617" w:y="73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2"/>
          <w:sz w:val="20"/>
        </w:rPr>
        <w:t>Фамилия,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Имя,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49" w:x="3617" w:y="7362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2"/>
          <w:sz w:val="20"/>
        </w:rPr>
        <w:t>Отчество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6" w:x="7081" w:y="736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10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Фирменное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наименование;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081" w:y="77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7081" w:y="7720"/>
        <w:widowControl w:val="off"/>
        <w:autoSpaceDE w:val="off"/>
        <w:autoSpaceDN w:val="off"/>
        <w:spacing w:before="86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1" w:x="7440" w:y="772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2"/>
          <w:sz w:val="20"/>
        </w:rPr>
        <w:t>ОГРН;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257" w:y="80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0" w:x="3616" w:y="801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5"/>
          <w:sz w:val="20"/>
        </w:rPr>
        <w:t>ИНН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06" w:x="7440" w:y="8076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ИНН;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5"/>
          <w:sz w:val="20"/>
        </w:rPr>
        <w:t>КПП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8" w:x="885" w:y="87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Сумма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75" w:x="3000" w:y="8722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/>
          <w:color w:val="000000"/>
          <w:spacing w:val="0"/>
          <w:sz w:val="20"/>
        </w:rPr>
        <w:t>0000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рублей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4" w:x="885" w:y="9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Банковские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4" w:x="885" w:y="9365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реквизиты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4" w:x="885" w:y="9365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получателя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12" w:x="3257" w:y="936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109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Расчетный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счет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получателя;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257" w:y="97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3" w:x="3617" w:y="972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Наименование,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корр.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счет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банка,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в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котором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открыт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счет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3" w:x="3617" w:y="9723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-2"/>
          <w:sz w:val="20"/>
        </w:rPr>
        <w:t>получателя;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0" w:x="3257" w:y="103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—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1" w:x="3616" w:y="1037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Особые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-2"/>
          <w:sz w:val="20"/>
        </w:rPr>
        <w:t>отметки.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91" w:x="3617" w:y="1073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Palatino Linotype" w:hAnsi="Palatino Linotype" w:cs="Palatino Linotype"/>
          <w:color w:val="666666"/>
          <w:spacing w:val="0"/>
          <w:sz w:val="18"/>
        </w:rPr>
        <w:t>Если</w:t>
      </w:r>
      <w:r>
        <w:rPr>
          <w:rFonts w:ascii="Times New Roman"/>
          <w:color w:val="666666"/>
          <w:spacing w:val="-1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это</w:t>
      </w:r>
      <w:r>
        <w:rPr>
          <w:rFonts w:ascii="Times New Roman"/>
          <w:color w:val="666666"/>
          <w:spacing w:val="0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необходимо</w:t>
      </w:r>
      <w:r>
        <w:rPr>
          <w:rFonts w:ascii="Times New Roman"/>
          <w:color w:val="666666"/>
          <w:spacing w:val="0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для</w:t>
      </w:r>
      <w:r>
        <w:rPr>
          <w:rFonts w:ascii="Times New Roman"/>
          <w:color w:val="666666"/>
          <w:spacing w:val="0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корректного</w:t>
      </w:r>
      <w:r>
        <w:rPr>
          <w:rFonts w:ascii="Times New Roman"/>
          <w:color w:val="666666"/>
          <w:spacing w:val="0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зачисления</w:t>
      </w:r>
      <w:r>
        <w:rPr>
          <w:rFonts w:ascii="Times New Roman"/>
          <w:color w:val="666666"/>
          <w:spacing w:val="0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денежных</w:t>
      </w:r>
      <w:r>
        <w:rPr>
          <w:rFonts w:ascii="Times New Roman"/>
          <w:color w:val="666666"/>
          <w:spacing w:val="0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средств</w:t>
      </w:r>
      <w:r>
        <w:rPr>
          <w:rFonts w:ascii="Times New Roman"/>
          <w:color w:val="666666"/>
          <w:spacing w:val="-3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на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291" w:x="3617" w:y="10733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Palatino Linotype" w:hAnsi="Palatino Linotype" w:cs="Palatino Linotype"/>
          <w:color w:val="666666"/>
          <w:spacing w:val="0"/>
          <w:sz w:val="18"/>
        </w:rPr>
        <w:t>счет</w:t>
      </w:r>
      <w:r>
        <w:rPr>
          <w:rFonts w:ascii="Times New Roman"/>
          <w:color w:val="666666"/>
          <w:spacing w:val="0"/>
          <w:sz w:val="18"/>
        </w:rPr>
        <w:t xml:space="preserve"> </w:t>
      </w:r>
      <w:r>
        <w:rPr>
          <w:rFonts w:ascii="Palatino Linotype" w:hAnsi="Palatino Linotype" w:cs="Palatino Linotype"/>
          <w:color w:val="666666"/>
          <w:spacing w:val="0"/>
          <w:sz w:val="18"/>
        </w:rPr>
        <w:t>получателя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47" w:x="885" w:y="116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Назначение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47" w:x="885" w:y="11617"/>
        <w:widowControl w:val="off"/>
        <w:autoSpaceDE w:val="off"/>
        <w:autoSpaceDN w:val="off"/>
        <w:spacing w:before="27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0"/>
        </w:rPr>
        <w:t>платежа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9" w:x="3000" w:y="11617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Возврат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задатка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участнику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торгов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№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000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по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продаже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лота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№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/>
          <w:color w:val="000000"/>
          <w:spacing w:val="0"/>
          <w:sz w:val="20"/>
        </w:rPr>
        <w:t>000.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9" w:x="3000" w:y="11617"/>
        <w:widowControl w:val="off"/>
        <w:autoSpaceDE w:val="off"/>
        <w:autoSpaceDN w:val="off"/>
        <w:spacing w:before="18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000000"/>
          <w:spacing w:val="0"/>
          <w:sz w:val="20"/>
        </w:rPr>
        <w:t>Форма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торгов: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аукцион,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публичное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Palatino Linotype" w:hAnsi="Palatino Linotype" w:cs="Palatino Linotype"/>
          <w:color w:val="000000"/>
          <w:spacing w:val="0"/>
          <w:sz w:val="20"/>
        </w:rPr>
        <w:t>предложение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15" w:x="861" w:y="13138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Palatino Linotype" w:hAnsi="Palatino Linotype" w:cs="Palatino Linotype"/>
          <w:b w:val="on"/>
          <w:color w:val="000000"/>
          <w:spacing w:val="-2"/>
          <w:sz w:val="21"/>
        </w:rPr>
        <w:t>Заявитель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02" w:x="4675" w:y="13138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Palatino Linotype"/>
          <w:b w:val="o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80" w:x="2317" w:y="13650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-2"/>
          <w:sz w:val="20"/>
        </w:rPr>
        <w:t>Подпишите</w:t>
      </w:r>
      <w:r>
        <w:rPr>
          <w:rFonts w:ascii="Times New Roman"/>
          <w:color w:val="666666"/>
          <w:spacing w:val="3"/>
          <w:sz w:val="20"/>
        </w:rPr>
        <w:t xml:space="preserve"> </w:t>
      </w:r>
      <w:r>
        <w:rPr>
          <w:rFonts w:ascii="Palatino Linotype" w:hAnsi="Palatino Linotype" w:cs="Palatino Linotype"/>
          <w:color w:val="666666"/>
          <w:spacing w:val="-2"/>
          <w:sz w:val="20"/>
        </w:rPr>
        <w:t>заявление</w:t>
      </w:r>
      <w:r>
        <w:rPr>
          <w:rFonts w:ascii="Times New Roman"/>
          <w:color w:val="666666"/>
          <w:spacing w:val="3"/>
          <w:sz w:val="20"/>
        </w:rPr>
        <w:t xml:space="preserve"> </w:t>
      </w:r>
      <w:r>
        <w:rPr>
          <w:rFonts w:ascii="Palatino Linotype" w:hAnsi="Palatino Linotype" w:cs="Palatino Linotype"/>
          <w:color w:val="666666"/>
          <w:spacing w:val="-2"/>
          <w:sz w:val="20"/>
        </w:rPr>
        <w:t>электронной</w:t>
      </w:r>
      <w:r>
        <w:rPr>
          <w:rFonts w:ascii="Times New Roman"/>
          <w:color w:val="666666"/>
          <w:spacing w:val="4"/>
          <w:sz w:val="20"/>
        </w:rPr>
        <w:t xml:space="preserve"> </w:t>
      </w:r>
      <w:r>
        <w:rPr>
          <w:rFonts w:ascii="Palatino Linotype" w:hAnsi="Palatino Linotype" w:cs="Palatino Linotype"/>
          <w:color w:val="666666"/>
          <w:spacing w:val="-2"/>
          <w:sz w:val="20"/>
        </w:rPr>
        <w:t>подписью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80" w:x="2317" w:y="13650"/>
        <w:widowControl w:val="off"/>
        <w:autoSpaceDE w:val="off"/>
        <w:autoSpaceDN w:val="off"/>
        <w:spacing w:before="225" w:after="0" w:line="297" w:lineRule="exact"/>
        <w:ind w:left="307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Palatino Linotype" w:hAnsi="Palatino Linotype" w:cs="Palatino Linotype"/>
          <w:i w:val="on"/>
          <w:color w:val="b6b6b6"/>
          <w:spacing w:val="0"/>
          <w:sz w:val="22"/>
        </w:rPr>
        <w:t>конец</w:t>
      </w:r>
      <w:r>
        <w:rPr>
          <w:rFonts w:ascii="Times New Roman"/>
          <w:i w:val="on"/>
          <w:color w:val="b6b6b6"/>
          <w:spacing w:val="-3"/>
          <w:sz w:val="22"/>
        </w:rPr>
        <w:t xml:space="preserve"> </w:t>
      </w:r>
      <w:r>
        <w:rPr>
          <w:rFonts w:ascii="Palatino Linotype" w:hAnsi="Palatino Linotype" w:cs="Palatino Linotype"/>
          <w:i w:val="on"/>
          <w:color w:val="b6b6b6"/>
          <w:spacing w:val="-2"/>
          <w:sz w:val="22"/>
        </w:rPr>
        <w:t>формы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2" w:x="8990" w:y="15853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alatino Linotype" w:hAnsi="Palatino Linotype" w:cs="Palatino Linotype"/>
          <w:color w:val="666666"/>
          <w:spacing w:val="0"/>
          <w:sz w:val="20"/>
        </w:rPr>
        <w:t>Страница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Palatino Linotype" w:hAnsi="Palatino Linotype" w:cs="Palatino Linotype"/>
          <w:color w:val="666666"/>
          <w:spacing w:val="0"/>
          <w:sz w:val="20"/>
        </w:rPr>
        <w:t>из</w:t>
      </w:r>
      <w:r>
        <w:rPr>
          <w:rFonts w:ascii="Palatino Linotype"/>
          <w:b w:val="on"/>
          <w:color w:val="666666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424.25pt;margin-top:82.8000030517578pt;z-index:-87;width:50.7000007629395pt;height:16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5.1500015258789pt;margin-top:270.799987792969pt;z-index:-91;width:495.5pt;height:354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38.449996948242pt;margin-top:668.150024414063pt;z-index:-95;width:83.150001525878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14pt;margin-top:668.150024414063pt;z-index:-99;width:120.69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405pt;margin-top:39.5pt;z-index:-103;width:3pt;height:74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1.7000007629395pt;margin-top:129.300003051758pt;z-index:-107;width:207.199996948242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18.899993896484pt;margin-top:129.300003051758pt;z-index:-111;width:203.1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41.7000007629395pt;margin-top:714.700012207031pt;z-index:-115;width:225.8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31.350006103516pt;margin-top:714.700012207031pt;z-index:-119;width:202.6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alatino Linotype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TWDOFJ+PalatinoLinotype-Roman">
    <w:panose1 w:val="0204050205050503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047378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styles" Target="styles.xml" /><Relationship Id="rId32" Type="http://schemas.openxmlformats.org/officeDocument/2006/relationships/fontTable" Target="fontTable.xml" /><Relationship Id="rId33" Type="http://schemas.openxmlformats.org/officeDocument/2006/relationships/settings" Target="settings.xml" /><Relationship Id="rId34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8</Pages>
  <Words>1653</Words>
  <Characters>10777</Characters>
  <Application>Aspose</Application>
  <DocSecurity>0</DocSecurity>
  <Lines>459</Lines>
  <Paragraphs>459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11935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User</dc:creator>
  <lastModifiedBy>User</lastModifiedBy>
  <revision>1</revision>
  <dcterms:created xmlns:xsi="http://www.w3.org/2001/XMLSchema-instance" xmlns:dcterms="http://purl.org/dc/terms/" xsi:type="dcterms:W3CDTF">2024-07-29T16:36:35+03:00</dcterms:created>
  <dcterms:modified xmlns:xsi="http://www.w3.org/2001/XMLSchema-instance" xmlns:dcterms="http://purl.org/dc/terms/" xsi:type="dcterms:W3CDTF">2024-07-29T16:36:35+03:00</dcterms:modified>
</coreProperties>
</file>