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802877" w:rsidRPr="00802877">
        <w:rPr>
          <w:rStyle w:val="highlight5"/>
          <w:color w:val="auto"/>
          <w:specVanish w:val="0"/>
        </w:rPr>
        <w:t xml:space="preserve">Булгакова Анатолия Романовича </w:t>
      </w:r>
      <w:r w:rsidR="00802877" w:rsidRPr="00802877">
        <w:rPr>
          <w:noProof/>
          <w:sz w:val="22"/>
          <w:szCs w:val="22"/>
        </w:rPr>
        <w:t>(дата рождения: 13.08.1993, место рождения: г. Волгоград, СНИЛС 119-773-571 98, ИНН 344816698951, регистрация по месту жительства: 400079, Волгоградская область, г. Волгоград, ул.70-летия Победы, д.9, кв.61)</w:t>
      </w:r>
      <w:r w:rsidR="00802877">
        <w:rPr>
          <w:noProof/>
          <w:sz w:val="22"/>
          <w:szCs w:val="22"/>
        </w:rPr>
        <w:t xml:space="preserve">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</w:t>
      </w:r>
      <w:r w:rsidR="00D605A7" w:rsidRPr="00C3099E">
        <w:t xml:space="preserve">Решением </w:t>
      </w:r>
      <w:r w:rsidR="00802877" w:rsidRPr="00802877">
        <w:t>Арбитражного суда Волгоградской области от 13.10.2025 г. по делу № А12-24144/2025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Pr="00F420CA" w:rsidRDefault="00802877" w:rsidP="001431F5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02877">
        <w:rPr>
          <w:sz w:val="22"/>
          <w:szCs w:val="22"/>
        </w:rPr>
        <w:t xml:space="preserve">Земельный участок, площадь 6666 </w:t>
      </w:r>
      <w:proofErr w:type="spellStart"/>
      <w:r w:rsidRPr="00802877">
        <w:rPr>
          <w:sz w:val="22"/>
          <w:szCs w:val="22"/>
        </w:rPr>
        <w:t>кв.м</w:t>
      </w:r>
      <w:proofErr w:type="spellEnd"/>
      <w:r w:rsidRPr="00802877">
        <w:rPr>
          <w:sz w:val="22"/>
          <w:szCs w:val="22"/>
        </w:rPr>
        <w:t xml:space="preserve">., назначение: Земли населенных пунктов, адрес (местонахождение): Волгоградская область, р-н </w:t>
      </w:r>
      <w:proofErr w:type="spellStart"/>
      <w:r w:rsidRPr="00802877">
        <w:rPr>
          <w:sz w:val="22"/>
          <w:szCs w:val="22"/>
        </w:rPr>
        <w:t>Светлоярский</w:t>
      </w:r>
      <w:proofErr w:type="spellEnd"/>
      <w:r w:rsidRPr="00802877">
        <w:rPr>
          <w:sz w:val="22"/>
          <w:szCs w:val="22"/>
        </w:rPr>
        <w:t>, ДНП «Родник», кадастровый (условный) номер: 34:26:044301:82 Находится в долевой собственности, размер доли: 1/7 доли.</w:t>
      </w:r>
    </w:p>
    <w:p w:rsidR="00F420CA" w:rsidRDefault="00F420C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46320D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802877">
        <w:rPr>
          <w:rStyle w:val="highlight5"/>
          <w:color w:val="auto"/>
          <w:specVanish w:val="0"/>
        </w:rPr>
        <w:t xml:space="preserve"> </w:t>
      </w:r>
      <w:r w:rsidR="00D605A7" w:rsidRPr="00C3099E"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46320D" w:rsidRPr="0046320D">
        <w:rPr>
          <w:color w:val="auto"/>
          <w:sz w:val="22"/>
          <w:szCs w:val="22"/>
        </w:rPr>
        <w:t>Арбитражного суда Волгоградской области от 13.10.2025 г. по делу № А12-24144/2025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802877" w:rsidRPr="00802877">
        <w:rPr>
          <w:rStyle w:val="highlight5"/>
          <w:color w:val="auto"/>
          <w:specVanish w:val="0"/>
        </w:rPr>
        <w:t>Булгакова Анатолия Романовича</w:t>
      </w:r>
      <w:r w:rsidR="00802877">
        <w:rPr>
          <w:rStyle w:val="highlight5"/>
          <w:color w:val="auto"/>
          <w:specVanish w:val="0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D16DF1" w:rsidRPr="00207F30" w:rsidRDefault="00D16DF1" w:rsidP="00D16DF1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D16DF1" w:rsidRPr="00D76399" w:rsidRDefault="00D16DF1" w:rsidP="00D16DF1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>2.3. За вычетом суммы задатка, Покупатель обязуетс</w:t>
      </w:r>
      <w:r>
        <w:rPr>
          <w:color w:val="auto"/>
          <w:sz w:val="22"/>
          <w:szCs w:val="22"/>
        </w:rPr>
        <w:t xml:space="preserve">я оплатить __________ </w:t>
      </w:r>
      <w:r w:rsidRPr="003923FA">
        <w:rPr>
          <w:color w:val="auto"/>
          <w:sz w:val="22"/>
          <w:szCs w:val="22"/>
        </w:rPr>
        <w:t xml:space="preserve">(__________________________) рублей ____ копеек путем перечисления денежных средств на счет Продавца по следующим реквизитам: </w:t>
      </w:r>
      <w:r w:rsidRPr="00D16DF1">
        <w:rPr>
          <w:color w:val="auto"/>
          <w:sz w:val="22"/>
          <w:szCs w:val="22"/>
        </w:rPr>
        <w:t xml:space="preserve">Получатель:  Булгаков Анатолий Романович, ФИЛИАЛ "ЦЕНТРАЛЬНЫЙ" ПАО "СОВКОМБАНК" 633011, РОССИЙСКАЯ ФЕДЕРАЦИЯ, НОВОСИБИРСКАЯ ОБЛ, БЕРДСК Г, ПОПОВА УЛ, 11 Телефон: 8-800-100-00-06, БИК 045004763, ИНН 4401116480, ОГРН 1144400000425, </w:t>
      </w:r>
      <w:proofErr w:type="spellStart"/>
      <w:r w:rsidRPr="00D16DF1">
        <w:rPr>
          <w:color w:val="auto"/>
          <w:sz w:val="22"/>
          <w:szCs w:val="22"/>
        </w:rPr>
        <w:t>Корр</w:t>
      </w:r>
      <w:proofErr w:type="spellEnd"/>
      <w:r w:rsidRPr="00D16DF1">
        <w:rPr>
          <w:color w:val="auto"/>
          <w:sz w:val="22"/>
          <w:szCs w:val="22"/>
        </w:rPr>
        <w:t>/счет 30101810150040000763, КПП 544543001, счет получателя  40817810650226001096.</w:t>
      </w:r>
      <w:r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Pr="00AA0E44">
        <w:rPr>
          <w:sz w:val="22"/>
          <w:szCs w:val="22"/>
        </w:rPr>
        <w:t xml:space="preserve"> </w:t>
      </w:r>
    </w:p>
    <w:p w:rsidR="00D16DF1" w:rsidRPr="00207F30" w:rsidRDefault="00D16DF1" w:rsidP="00D16DF1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2.1.-</w:t>
      </w:r>
      <w:proofErr w:type="gramEnd"/>
      <w:r w:rsidRPr="00207F30">
        <w:rPr>
          <w:color w:val="auto"/>
          <w:sz w:val="22"/>
          <w:szCs w:val="22"/>
        </w:rPr>
        <w:t xml:space="preserve"> 2.3. настоящего Договора.</w:t>
      </w:r>
    </w:p>
    <w:p w:rsidR="00D16DF1" w:rsidRPr="00AA0E44" w:rsidRDefault="00D16DF1" w:rsidP="00D16DF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Pr="00207F30">
        <w:rPr>
          <w:color w:val="auto"/>
          <w:sz w:val="23"/>
          <w:szCs w:val="23"/>
        </w:rPr>
        <w:t xml:space="preserve">. </w:t>
      </w:r>
      <w:r w:rsidRPr="00AA0E44">
        <w:rPr>
          <w:color w:val="auto"/>
          <w:sz w:val="22"/>
          <w:szCs w:val="22"/>
        </w:rPr>
        <w:t>В случае не поступления денег в срок, предусмотренный п. 2.3.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lastRenderedPageBreak/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D16DF1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Pr="00802877">
        <w:rPr>
          <w:rStyle w:val="highlight5"/>
          <w:color w:val="auto"/>
          <w:specVanish w:val="0"/>
        </w:rPr>
        <w:t xml:space="preserve">Булгакова Анатолия Романовича </w:t>
      </w:r>
      <w:r w:rsidRPr="00802877">
        <w:rPr>
          <w:noProof/>
          <w:sz w:val="22"/>
          <w:szCs w:val="22"/>
        </w:rPr>
        <w:t>(дата рождения: 13.08.1993, место рождения: г. Волгоград, СНИЛС 119-773-571 98, ИНН 344816698951, регистрация по месту жительства: 400079, Волгоградская область, г. Волгоград, ул.70-летия Победы, д.9, кв.61)</w:t>
      </w:r>
      <w:r>
        <w:rPr>
          <w:noProof/>
          <w:sz w:val="22"/>
          <w:szCs w:val="22"/>
        </w:rPr>
        <w:t xml:space="preserve"> </w:t>
      </w:r>
      <w:r w:rsidRPr="009553BE">
        <w:rPr>
          <w:color w:val="auto"/>
          <w:sz w:val="22"/>
          <w:szCs w:val="22"/>
        </w:rPr>
        <w:t>Орлов Илья Сергеевич (ИНН 34</w:t>
      </w:r>
      <w:r>
        <w:rPr>
          <w:color w:val="auto"/>
          <w:sz w:val="22"/>
          <w:szCs w:val="22"/>
        </w:rPr>
        <w:t>4112609578, СНИЛС 15163195249),</w:t>
      </w:r>
      <w:r w:rsidRPr="009553BE">
        <w:rPr>
          <w:color w:val="auto"/>
          <w:sz w:val="22"/>
          <w:szCs w:val="22"/>
        </w:rPr>
        <w:t xml:space="preserve"> 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Pr="00426C7A">
        <w:rPr>
          <w:color w:val="auto"/>
          <w:sz w:val="22"/>
          <w:szCs w:val="22"/>
        </w:rPr>
        <w:t>121069, г</w:t>
      </w:r>
      <w:r>
        <w:rPr>
          <w:color w:val="auto"/>
          <w:sz w:val="22"/>
          <w:szCs w:val="22"/>
        </w:rPr>
        <w:t>.</w:t>
      </w:r>
      <w:r w:rsidRPr="00426C7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Москва, ул. Поварская, д.10, </w:t>
      </w:r>
      <w:r w:rsidRPr="00426C7A">
        <w:rPr>
          <w:color w:val="auto"/>
          <w:sz w:val="22"/>
          <w:szCs w:val="22"/>
        </w:rPr>
        <w:t>стр.1</w:t>
      </w:r>
      <w:r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Pr="009553BE">
        <w:rPr>
          <w:color w:val="auto"/>
          <w:sz w:val="22"/>
          <w:szCs w:val="22"/>
        </w:rPr>
        <w:t xml:space="preserve"> </w:t>
      </w:r>
      <w:r w:rsidRPr="00C3099E">
        <w:t xml:space="preserve">Решением </w:t>
      </w:r>
      <w:r w:rsidRPr="00802877">
        <w:t>Арбитражного суда Волгоградской области от 13.10.2025 г. по делу № А12-24144/2025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D16DF1" w:rsidRPr="00F420CA" w:rsidRDefault="00D16DF1" w:rsidP="00D16DF1">
      <w:pPr>
        <w:snapToGrid w:val="0"/>
        <w:jc w:val="both"/>
        <w:rPr>
          <w:sz w:val="22"/>
          <w:szCs w:val="22"/>
        </w:rPr>
      </w:pPr>
      <w:r w:rsidRPr="00802877">
        <w:rPr>
          <w:sz w:val="22"/>
          <w:szCs w:val="22"/>
        </w:rPr>
        <w:t xml:space="preserve">Земельный участок, площадь 6666 </w:t>
      </w:r>
      <w:proofErr w:type="spellStart"/>
      <w:r w:rsidRPr="00802877">
        <w:rPr>
          <w:sz w:val="22"/>
          <w:szCs w:val="22"/>
        </w:rPr>
        <w:t>кв.м</w:t>
      </w:r>
      <w:proofErr w:type="spellEnd"/>
      <w:r w:rsidRPr="00802877">
        <w:rPr>
          <w:sz w:val="22"/>
          <w:szCs w:val="22"/>
        </w:rPr>
        <w:t xml:space="preserve">., назначение: Земли населенных пунктов, адрес (местонахождение): Волгоградская область, р-н </w:t>
      </w:r>
      <w:proofErr w:type="spellStart"/>
      <w:r w:rsidRPr="00802877">
        <w:rPr>
          <w:sz w:val="22"/>
          <w:szCs w:val="22"/>
        </w:rPr>
        <w:t>Светлоярский</w:t>
      </w:r>
      <w:proofErr w:type="spellEnd"/>
      <w:r w:rsidRPr="00802877">
        <w:rPr>
          <w:sz w:val="22"/>
          <w:szCs w:val="22"/>
        </w:rPr>
        <w:t>, ДНП «Родник», кадастровый (условный) номер: 34:26:044301:82 Находится в долевой собственности, размер доли: 1/7 доли.</w:t>
      </w:r>
    </w:p>
    <w:p w:rsidR="00F420CA" w:rsidRDefault="00F420CA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320D">
      <w:rPr>
        <w:rStyle w:val="a6"/>
        <w:noProof/>
      </w:rPr>
      <w:t>2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3D3D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20D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26134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2877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06755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0581"/>
    <w:rsid w:val="00D069B8"/>
    <w:rsid w:val="00D103D3"/>
    <w:rsid w:val="00D10D6F"/>
    <w:rsid w:val="00D11743"/>
    <w:rsid w:val="00D16DF1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605A7"/>
    <w:rsid w:val="00D76399"/>
    <w:rsid w:val="00D859E2"/>
    <w:rsid w:val="00D91B17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420CA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D605A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24</cp:revision>
  <cp:lastPrinted>2011-04-29T09:56:00Z</cp:lastPrinted>
  <dcterms:created xsi:type="dcterms:W3CDTF">2025-11-18T12:54:00Z</dcterms:created>
  <dcterms:modified xsi:type="dcterms:W3CDTF">2026-07-09T14:02:00Z</dcterms:modified>
</cp:coreProperties>
</file>